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065" w:rsidRPr="00DD5065" w:rsidRDefault="00DD5065" w:rsidP="00FE1A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44444"/>
          <w:sz w:val="24"/>
          <w:szCs w:val="24"/>
          <w:lang w:eastAsia="pt-BR"/>
        </w:rPr>
      </w:pPr>
    </w:p>
    <w:p w:rsidR="008E0679" w:rsidRDefault="00DD5065" w:rsidP="00FE1A3B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FE1A3B">
        <w:rPr>
          <w:rFonts w:ascii="Arial" w:eastAsiaTheme="minorHAnsi" w:hAnsi="Arial" w:cs="Arial"/>
          <w:lang w:eastAsia="en-US"/>
        </w:rPr>
        <w:t>Ata 21/17– Aos</w:t>
      </w:r>
      <w:proofErr w:type="gramStart"/>
      <w:r w:rsidRPr="00FE1A3B">
        <w:rPr>
          <w:rFonts w:ascii="Arial" w:eastAsiaTheme="minorHAnsi" w:hAnsi="Arial" w:cs="Arial"/>
          <w:lang w:eastAsia="en-US"/>
        </w:rPr>
        <w:t xml:space="preserve">  </w:t>
      </w:r>
      <w:proofErr w:type="gramEnd"/>
      <w:r w:rsidRPr="00FE1A3B">
        <w:rPr>
          <w:rFonts w:ascii="Arial" w:eastAsiaTheme="minorHAnsi" w:hAnsi="Arial" w:cs="Arial"/>
          <w:lang w:eastAsia="en-US"/>
        </w:rPr>
        <w:t xml:space="preserve">quatro  dias do mês de dezembro  do ano de dois mil e dezessete, às 19hs, tendo por local o Plenário Vereador Evaldo Becker da Câmara Municipal, ocorreu a reunião ordinária do Poder Legislativo de Porto Xavier, Presidida pelo Vereador </w:t>
      </w:r>
      <w:proofErr w:type="spellStart"/>
      <w:r w:rsidRPr="00FE1A3B">
        <w:rPr>
          <w:rFonts w:ascii="Arial" w:eastAsiaTheme="minorHAnsi" w:hAnsi="Arial" w:cs="Arial"/>
          <w:lang w:eastAsia="en-US"/>
        </w:rPr>
        <w:t>Edio</w:t>
      </w:r>
      <w:proofErr w:type="spellEnd"/>
      <w:r w:rsidRPr="00FE1A3B">
        <w:rPr>
          <w:rFonts w:ascii="Arial" w:eastAsiaTheme="minorHAnsi" w:hAnsi="Arial" w:cs="Arial"/>
          <w:lang w:eastAsia="en-US"/>
        </w:rPr>
        <w:t xml:space="preserve"> </w:t>
      </w:r>
      <w:proofErr w:type="spellStart"/>
      <w:r w:rsidRPr="00FE1A3B">
        <w:rPr>
          <w:rFonts w:ascii="Arial" w:eastAsiaTheme="minorHAnsi" w:hAnsi="Arial" w:cs="Arial"/>
          <w:lang w:eastAsia="en-US"/>
        </w:rPr>
        <w:t>Eckerleben</w:t>
      </w:r>
      <w:proofErr w:type="spellEnd"/>
      <w:r w:rsidRPr="00FE1A3B">
        <w:rPr>
          <w:rFonts w:ascii="Arial" w:eastAsiaTheme="minorHAnsi" w:hAnsi="Arial" w:cs="Arial"/>
          <w:lang w:eastAsia="en-US"/>
        </w:rPr>
        <w:t xml:space="preserve"> e com a presença dos Vereadores:  Adiovano Schmechel, Alberto da Veiga, Alisson Steinbrenner, Berenice Kohl Piva, Eliomar Kretschmer, </w:t>
      </w:r>
      <w:proofErr w:type="spellStart"/>
      <w:r w:rsidRPr="00FE1A3B">
        <w:rPr>
          <w:rFonts w:ascii="Arial" w:eastAsiaTheme="minorHAnsi" w:hAnsi="Arial" w:cs="Arial"/>
          <w:lang w:eastAsia="en-US"/>
        </w:rPr>
        <w:t>Jandir</w:t>
      </w:r>
      <w:proofErr w:type="spellEnd"/>
      <w:r w:rsidRPr="00FE1A3B">
        <w:rPr>
          <w:rFonts w:ascii="Arial" w:eastAsiaTheme="minorHAnsi" w:hAnsi="Arial" w:cs="Arial"/>
          <w:lang w:eastAsia="en-US"/>
        </w:rPr>
        <w:t xml:space="preserve"> Della Flora, Paulo </w:t>
      </w:r>
      <w:proofErr w:type="spellStart"/>
      <w:r w:rsidRPr="00FE1A3B">
        <w:rPr>
          <w:rFonts w:ascii="Arial" w:eastAsiaTheme="minorHAnsi" w:hAnsi="Arial" w:cs="Arial"/>
          <w:lang w:eastAsia="en-US"/>
        </w:rPr>
        <w:t>Zilli</w:t>
      </w:r>
      <w:proofErr w:type="spellEnd"/>
      <w:r w:rsidRPr="00FE1A3B">
        <w:rPr>
          <w:rFonts w:ascii="Arial" w:eastAsiaTheme="minorHAnsi" w:hAnsi="Arial" w:cs="Arial"/>
          <w:lang w:eastAsia="en-US"/>
        </w:rPr>
        <w:t xml:space="preserve"> e Vanderlei Vieira</w:t>
      </w:r>
      <w:r w:rsidRPr="00FE1A3B">
        <w:rPr>
          <w:rFonts w:ascii="Arial" w:eastAsiaTheme="minorHAnsi" w:hAnsi="Arial" w:cs="Arial"/>
          <w:bCs/>
          <w:lang w:eastAsia="en-US"/>
        </w:rPr>
        <w:t xml:space="preserve">. </w:t>
      </w:r>
      <w:proofErr w:type="gramStart"/>
      <w:r w:rsidRPr="00FE1A3B">
        <w:rPr>
          <w:rFonts w:ascii="Arial" w:eastAsiaTheme="minorHAnsi" w:hAnsi="Arial" w:cs="Arial"/>
          <w:lang w:eastAsia="en-US"/>
        </w:rPr>
        <w:t>o</w:t>
      </w:r>
      <w:proofErr w:type="gramEnd"/>
      <w:r w:rsidRPr="00FE1A3B">
        <w:rPr>
          <w:rFonts w:ascii="Arial" w:eastAsiaTheme="minorHAnsi" w:hAnsi="Arial" w:cs="Arial"/>
          <w:lang w:eastAsia="en-US"/>
        </w:rPr>
        <w:t xml:space="preserve"> Presidente </w:t>
      </w:r>
      <w:proofErr w:type="spellStart"/>
      <w:r w:rsidRPr="00FE1A3B">
        <w:rPr>
          <w:rFonts w:ascii="Arial" w:eastAsiaTheme="minorHAnsi" w:hAnsi="Arial" w:cs="Arial"/>
          <w:lang w:eastAsia="en-US"/>
        </w:rPr>
        <w:t>Edio</w:t>
      </w:r>
      <w:proofErr w:type="spellEnd"/>
      <w:r w:rsidRPr="00FE1A3B">
        <w:rPr>
          <w:rFonts w:ascii="Arial" w:eastAsiaTheme="minorHAnsi" w:hAnsi="Arial" w:cs="Arial"/>
          <w:lang w:eastAsia="en-US"/>
        </w:rPr>
        <w:t xml:space="preserve"> deu por aberta à reunião e solicitou ao Secretário Alisson  que fizesse a leitura da Ordem do Dia, foi lido um  </w:t>
      </w:r>
      <w:r w:rsidRPr="00FE1A3B">
        <w:rPr>
          <w:rFonts w:ascii="Arial" w:eastAsiaTheme="minorHAnsi" w:hAnsi="Arial" w:cs="Arial"/>
          <w:color w:val="444444"/>
          <w:lang w:eastAsia="en-US"/>
        </w:rPr>
        <w:t xml:space="preserve">Texto Bíblico pelo vereador Alisson , após foi lida a ata nº 20/2017 e   colocada em votação foi aprovada por unanimidade de votos,  após foi lida as correspondências:  </w:t>
      </w:r>
      <w:r w:rsidRPr="00FE1A3B">
        <w:rPr>
          <w:rFonts w:ascii="Arial" w:hAnsi="Arial" w:cs="Arial"/>
          <w:color w:val="444444"/>
        </w:rPr>
        <w:t xml:space="preserve">Oficio Nº 337/2017, do Gabinete do Prefeito, comunicando a Transmissão de Cargo, do Prefeito Vilmar Kaiser ao Vice-Prefeito Gilberto </w:t>
      </w:r>
      <w:proofErr w:type="spellStart"/>
      <w:r w:rsidRPr="00FE1A3B">
        <w:rPr>
          <w:rFonts w:ascii="Arial" w:hAnsi="Arial" w:cs="Arial"/>
          <w:color w:val="444444"/>
        </w:rPr>
        <w:t>Menin</w:t>
      </w:r>
      <w:proofErr w:type="spellEnd"/>
      <w:r w:rsidRPr="00FE1A3B">
        <w:rPr>
          <w:rFonts w:ascii="Arial" w:hAnsi="Arial" w:cs="Arial"/>
          <w:color w:val="444444"/>
        </w:rPr>
        <w:t xml:space="preserve">, a partir do dia 03 de dezembro, por ocasião da Viagem do Prefeito à Brasília. Ofício Nº 20/2017, da </w:t>
      </w:r>
      <w:proofErr w:type="spellStart"/>
      <w:r w:rsidRPr="00FE1A3B">
        <w:rPr>
          <w:rFonts w:ascii="Arial" w:hAnsi="Arial" w:cs="Arial"/>
          <w:color w:val="444444"/>
        </w:rPr>
        <w:t>Patronagem</w:t>
      </w:r>
      <w:proofErr w:type="spellEnd"/>
      <w:r w:rsidRPr="00FE1A3B">
        <w:rPr>
          <w:rFonts w:ascii="Arial" w:hAnsi="Arial" w:cs="Arial"/>
          <w:color w:val="444444"/>
        </w:rPr>
        <w:t xml:space="preserve"> do CTG Corredor Missioneiro, convidando os integrantes do Poder Executivo Municipal, para o 26º Rodeio Crioulo Internacional, nos dias 08,09 e 10 de dezembro</w:t>
      </w:r>
      <w:proofErr w:type="gramStart"/>
      <w:r w:rsidRPr="00FE1A3B">
        <w:rPr>
          <w:rFonts w:ascii="Arial" w:hAnsi="Arial" w:cs="Arial"/>
          <w:color w:val="444444"/>
        </w:rPr>
        <w:t>.,</w:t>
      </w:r>
      <w:proofErr w:type="gramEnd"/>
      <w:r w:rsidRPr="00FE1A3B">
        <w:rPr>
          <w:rFonts w:ascii="Arial" w:hAnsi="Arial" w:cs="Arial"/>
          <w:color w:val="444444"/>
        </w:rPr>
        <w:t xml:space="preserve"> foi lido o </w:t>
      </w:r>
      <w:r w:rsidRPr="00FE1A3B">
        <w:rPr>
          <w:rStyle w:val="Forte"/>
          <w:rFonts w:ascii="Arial" w:hAnsi="Arial" w:cs="Arial"/>
          <w:b w:val="0"/>
          <w:color w:val="444444"/>
        </w:rPr>
        <w:t>Projeto de Lei nº 2.617</w:t>
      </w:r>
      <w:r w:rsidRPr="00FE1A3B">
        <w:rPr>
          <w:rStyle w:val="Forte"/>
          <w:rFonts w:ascii="Arial" w:hAnsi="Arial" w:cs="Arial"/>
          <w:color w:val="444444"/>
        </w:rPr>
        <w:t>, - </w:t>
      </w:r>
      <w:r w:rsidRPr="00FE1A3B">
        <w:rPr>
          <w:rFonts w:ascii="Arial" w:hAnsi="Arial" w:cs="Arial"/>
          <w:color w:val="444444"/>
        </w:rPr>
        <w:t xml:space="preserve">que autoriza o Poder Executivo municipal permutar servidores deste município com servidores de outros municípios e dá outras providências. </w:t>
      </w:r>
      <w:proofErr w:type="gramStart"/>
      <w:r w:rsidR="00FE1A3B">
        <w:rPr>
          <w:rFonts w:ascii="Arial" w:hAnsi="Arial" w:cs="Arial"/>
          <w:color w:val="444444"/>
        </w:rPr>
        <w:t>colocado</w:t>
      </w:r>
      <w:proofErr w:type="gramEnd"/>
      <w:r w:rsidR="00FE1A3B">
        <w:rPr>
          <w:rFonts w:ascii="Arial" w:hAnsi="Arial" w:cs="Arial"/>
          <w:color w:val="444444"/>
        </w:rPr>
        <w:t xml:space="preserve"> em </w:t>
      </w:r>
      <w:r w:rsidRPr="00FE1A3B">
        <w:rPr>
          <w:rFonts w:ascii="Arial" w:hAnsi="Arial" w:cs="Arial"/>
          <w:color w:val="444444"/>
        </w:rPr>
        <w:t xml:space="preserve"> votação o Projeto foi aprovado por unanimidade de votos.</w:t>
      </w:r>
      <w:r w:rsidR="00FE1A3B">
        <w:rPr>
          <w:rFonts w:ascii="Arial" w:hAnsi="Arial" w:cs="Arial"/>
          <w:color w:val="444444"/>
        </w:rPr>
        <w:t xml:space="preserve"> </w:t>
      </w:r>
      <w:r w:rsidRPr="00FE1A3B">
        <w:rPr>
          <w:rStyle w:val="Forte"/>
          <w:rFonts w:ascii="Arial" w:hAnsi="Arial" w:cs="Arial"/>
          <w:b w:val="0"/>
          <w:color w:val="444444"/>
        </w:rPr>
        <w:t>Projeto de Lei nº 2.619,</w:t>
      </w:r>
      <w:r w:rsidRPr="00FE1A3B">
        <w:rPr>
          <w:rStyle w:val="Forte"/>
          <w:rFonts w:ascii="Arial" w:hAnsi="Arial" w:cs="Arial"/>
          <w:color w:val="444444"/>
        </w:rPr>
        <w:t xml:space="preserve"> - </w:t>
      </w:r>
      <w:r w:rsidRPr="00FE1A3B">
        <w:rPr>
          <w:rFonts w:ascii="Arial" w:hAnsi="Arial" w:cs="Arial"/>
          <w:color w:val="444444"/>
        </w:rPr>
        <w:t xml:space="preserve">que autoriza o poder executivo municipal a abrir um crédito suplementar, no valor de R$ 1.520,00. – Em votação o Projeto foi aprovado por unanimidade de votos. </w:t>
      </w:r>
      <w:r w:rsidRPr="00FE1A3B">
        <w:rPr>
          <w:rStyle w:val="Forte"/>
          <w:rFonts w:ascii="Arial" w:hAnsi="Arial" w:cs="Arial"/>
          <w:b w:val="0"/>
          <w:color w:val="444444"/>
        </w:rPr>
        <w:t>Projeto de Lei nº 2.613</w:t>
      </w:r>
      <w:r w:rsidRPr="00FE1A3B">
        <w:rPr>
          <w:rStyle w:val="Forte"/>
          <w:rFonts w:ascii="Arial" w:hAnsi="Arial" w:cs="Arial"/>
          <w:color w:val="444444"/>
        </w:rPr>
        <w:t>, - </w:t>
      </w:r>
      <w:r w:rsidRPr="00FE1A3B">
        <w:rPr>
          <w:rFonts w:ascii="Arial" w:hAnsi="Arial" w:cs="Arial"/>
          <w:color w:val="444444"/>
        </w:rPr>
        <w:t xml:space="preserve">que estima a receita e fixa a despesa do município de Porto Xavier para o </w:t>
      </w:r>
      <w:proofErr w:type="spellStart"/>
      <w:r w:rsidRPr="00FE1A3B">
        <w:rPr>
          <w:rFonts w:ascii="Arial" w:hAnsi="Arial" w:cs="Arial"/>
          <w:color w:val="444444"/>
        </w:rPr>
        <w:t>exercicio</w:t>
      </w:r>
      <w:proofErr w:type="spellEnd"/>
      <w:proofErr w:type="gramStart"/>
      <w:r w:rsidRPr="00FE1A3B">
        <w:rPr>
          <w:rFonts w:ascii="Arial" w:hAnsi="Arial" w:cs="Arial"/>
          <w:color w:val="444444"/>
        </w:rPr>
        <w:t xml:space="preserve">  </w:t>
      </w:r>
      <w:proofErr w:type="gramEnd"/>
      <w:r w:rsidRPr="00FE1A3B">
        <w:rPr>
          <w:rFonts w:ascii="Arial" w:hAnsi="Arial" w:cs="Arial"/>
          <w:color w:val="444444"/>
        </w:rPr>
        <w:t>financeiro de 2018. – Em votação o Projeto foi aprovado por unanimidade de votos. Foi lida a Indicação nº</w:t>
      </w:r>
      <w:proofErr w:type="gramStart"/>
      <w:r w:rsidRPr="00FE1A3B">
        <w:rPr>
          <w:rFonts w:ascii="Arial" w:hAnsi="Arial" w:cs="Arial"/>
          <w:color w:val="444444"/>
        </w:rPr>
        <w:t xml:space="preserve"> </w:t>
      </w:r>
      <w:r w:rsidRPr="00FE1A3B">
        <w:rPr>
          <w:rStyle w:val="Forte"/>
          <w:rFonts w:ascii="Arial" w:hAnsi="Arial" w:cs="Arial"/>
          <w:color w:val="444444"/>
        </w:rPr>
        <w:t xml:space="preserve"> </w:t>
      </w:r>
      <w:proofErr w:type="gramEnd"/>
      <w:r w:rsidRPr="00FE1A3B">
        <w:rPr>
          <w:rStyle w:val="Forte"/>
          <w:rFonts w:ascii="Arial" w:hAnsi="Arial" w:cs="Arial"/>
          <w:b w:val="0"/>
          <w:color w:val="444444"/>
        </w:rPr>
        <w:t xml:space="preserve">120/2017, do Vereador </w:t>
      </w:r>
      <w:proofErr w:type="spellStart"/>
      <w:r w:rsidRPr="00FE1A3B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Pr="00FE1A3B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Pr="00FE1A3B">
        <w:rPr>
          <w:rStyle w:val="Forte"/>
          <w:rFonts w:ascii="Arial" w:hAnsi="Arial" w:cs="Arial"/>
          <w:b w:val="0"/>
          <w:color w:val="444444"/>
        </w:rPr>
        <w:t>Eckerleben</w:t>
      </w:r>
      <w:proofErr w:type="spellEnd"/>
      <w:r w:rsidRPr="00FE1A3B">
        <w:rPr>
          <w:rStyle w:val="Forte"/>
          <w:rFonts w:ascii="Arial" w:hAnsi="Arial" w:cs="Arial"/>
          <w:color w:val="444444"/>
        </w:rPr>
        <w:t xml:space="preserve"> </w:t>
      </w:r>
      <w:r w:rsidRPr="00FE1A3B">
        <w:rPr>
          <w:rFonts w:ascii="Arial" w:hAnsi="Arial" w:cs="Arial"/>
          <w:color w:val="444444"/>
        </w:rPr>
        <w:t> </w:t>
      </w:r>
      <w:r w:rsidR="003316AC" w:rsidRPr="00FE1A3B">
        <w:rPr>
          <w:rFonts w:ascii="Arial" w:hAnsi="Arial" w:cs="Arial"/>
          <w:color w:val="444444"/>
        </w:rPr>
        <w:t xml:space="preserve"> Em discussão se manifestou o  Vereador </w:t>
      </w:r>
      <w:proofErr w:type="spellStart"/>
      <w:r w:rsidR="003316AC" w:rsidRPr="00FE1A3B">
        <w:rPr>
          <w:rFonts w:ascii="Arial" w:hAnsi="Arial" w:cs="Arial"/>
          <w:color w:val="444444"/>
        </w:rPr>
        <w:t>Edio</w:t>
      </w:r>
      <w:proofErr w:type="spellEnd"/>
      <w:r w:rsidR="003316AC" w:rsidRPr="00FE1A3B">
        <w:rPr>
          <w:rFonts w:ascii="Arial" w:hAnsi="Arial" w:cs="Arial"/>
          <w:color w:val="444444"/>
        </w:rPr>
        <w:t>, colocada e</w:t>
      </w:r>
      <w:r w:rsidRPr="00FE1A3B">
        <w:rPr>
          <w:rFonts w:ascii="Arial" w:hAnsi="Arial" w:cs="Arial"/>
          <w:color w:val="444444"/>
        </w:rPr>
        <w:t>m votação foi aprovada por unanimidade.</w:t>
      </w:r>
      <w:r w:rsidR="00FE1A3B">
        <w:rPr>
          <w:rFonts w:ascii="Arial" w:hAnsi="Arial" w:cs="Arial"/>
          <w:color w:val="444444"/>
        </w:rPr>
        <w:t xml:space="preserve">  Foi </w:t>
      </w:r>
      <w:proofErr w:type="gramStart"/>
      <w:r w:rsidR="00FE1A3B">
        <w:rPr>
          <w:rFonts w:ascii="Arial" w:hAnsi="Arial" w:cs="Arial"/>
          <w:color w:val="444444"/>
        </w:rPr>
        <w:t xml:space="preserve">lido a </w:t>
      </w:r>
      <w:r w:rsidR="000A3A9A" w:rsidRPr="00FE1A3B">
        <w:rPr>
          <w:rStyle w:val="Forte"/>
          <w:rFonts w:ascii="Arial" w:hAnsi="Arial" w:cs="Arial"/>
          <w:b w:val="0"/>
          <w:color w:val="444444"/>
        </w:rPr>
        <w:t>Indicação nº</w:t>
      </w:r>
      <w:proofErr w:type="gramEnd"/>
      <w:r w:rsidR="000A3A9A" w:rsidRPr="00FE1A3B">
        <w:rPr>
          <w:rStyle w:val="Forte"/>
          <w:rFonts w:ascii="Arial" w:hAnsi="Arial" w:cs="Arial"/>
          <w:b w:val="0"/>
          <w:color w:val="444444"/>
        </w:rPr>
        <w:t xml:space="preserve"> 121 do ver. </w:t>
      </w:r>
      <w:proofErr w:type="spellStart"/>
      <w:r w:rsidR="000A3A9A" w:rsidRPr="00FE1A3B">
        <w:rPr>
          <w:rStyle w:val="Forte"/>
          <w:rFonts w:ascii="Arial" w:hAnsi="Arial" w:cs="Arial"/>
          <w:b w:val="0"/>
          <w:color w:val="444444"/>
        </w:rPr>
        <w:t>Jandir</w:t>
      </w:r>
      <w:proofErr w:type="spellEnd"/>
      <w:r w:rsidR="000A3A9A" w:rsidRPr="00FE1A3B">
        <w:rPr>
          <w:rStyle w:val="Forte"/>
          <w:rFonts w:ascii="Arial" w:hAnsi="Arial" w:cs="Arial"/>
          <w:b w:val="0"/>
          <w:color w:val="444444"/>
        </w:rPr>
        <w:t xml:space="preserve"> Della-Flora</w:t>
      </w:r>
      <w:proofErr w:type="gramStart"/>
      <w:r w:rsidR="000A3A9A" w:rsidRPr="00FE1A3B">
        <w:rPr>
          <w:rStyle w:val="Forte"/>
          <w:rFonts w:ascii="Arial" w:hAnsi="Arial" w:cs="Arial"/>
          <w:color w:val="444444"/>
        </w:rPr>
        <w:t xml:space="preserve"> </w:t>
      </w:r>
      <w:r w:rsidRPr="00FE1A3B">
        <w:rPr>
          <w:rFonts w:ascii="Arial" w:hAnsi="Arial" w:cs="Arial"/>
          <w:color w:val="444444"/>
        </w:rPr>
        <w:t xml:space="preserve"> </w:t>
      </w:r>
      <w:proofErr w:type="gramEnd"/>
      <w:r w:rsidR="000A3A9A" w:rsidRPr="00FE1A3B">
        <w:rPr>
          <w:rFonts w:ascii="Arial" w:hAnsi="Arial" w:cs="Arial"/>
          <w:color w:val="444444"/>
        </w:rPr>
        <w:t>, colocada em</w:t>
      </w:r>
      <w:r w:rsidRPr="00FE1A3B">
        <w:rPr>
          <w:rFonts w:ascii="Arial" w:hAnsi="Arial" w:cs="Arial"/>
          <w:color w:val="444444"/>
        </w:rPr>
        <w:t xml:space="preserve"> discussão </w:t>
      </w:r>
      <w:r w:rsidR="000A3A9A" w:rsidRPr="00FE1A3B">
        <w:rPr>
          <w:rFonts w:ascii="Arial" w:hAnsi="Arial" w:cs="Arial"/>
          <w:color w:val="444444"/>
        </w:rPr>
        <w:t xml:space="preserve">se manifestou </w:t>
      </w:r>
      <w:r w:rsidRPr="00FE1A3B">
        <w:rPr>
          <w:rFonts w:ascii="Arial" w:hAnsi="Arial" w:cs="Arial"/>
          <w:color w:val="444444"/>
        </w:rPr>
        <w:t xml:space="preserve">o Vereador </w:t>
      </w:r>
      <w:proofErr w:type="spellStart"/>
      <w:r w:rsidRPr="00FE1A3B">
        <w:rPr>
          <w:rFonts w:ascii="Arial" w:hAnsi="Arial" w:cs="Arial"/>
          <w:color w:val="444444"/>
        </w:rPr>
        <w:t>Jandir</w:t>
      </w:r>
      <w:proofErr w:type="spellEnd"/>
      <w:r w:rsidR="000A3A9A" w:rsidRPr="00FE1A3B">
        <w:rPr>
          <w:rFonts w:ascii="Arial" w:hAnsi="Arial" w:cs="Arial"/>
          <w:color w:val="444444"/>
        </w:rPr>
        <w:t xml:space="preserve"> , colocado em </w:t>
      </w:r>
      <w:r w:rsidRPr="00FE1A3B">
        <w:rPr>
          <w:rFonts w:ascii="Arial" w:hAnsi="Arial" w:cs="Arial"/>
          <w:color w:val="444444"/>
        </w:rPr>
        <w:t xml:space="preserve"> votação foi aprovado por unanimidade de votos.</w:t>
      </w:r>
      <w:r w:rsidR="000A3A9A" w:rsidRPr="00FE1A3B">
        <w:rPr>
          <w:rFonts w:ascii="Arial" w:hAnsi="Arial" w:cs="Arial"/>
          <w:color w:val="444444"/>
        </w:rPr>
        <w:t xml:space="preserve"> Moção n</w:t>
      </w:r>
      <w:r w:rsidRPr="00FE1A3B">
        <w:rPr>
          <w:rStyle w:val="Forte"/>
          <w:rFonts w:ascii="Arial" w:hAnsi="Arial" w:cs="Arial"/>
          <w:color w:val="444444"/>
        </w:rPr>
        <w:t xml:space="preserve">º </w:t>
      </w:r>
      <w:r w:rsidRPr="00FE1A3B">
        <w:rPr>
          <w:rStyle w:val="Forte"/>
          <w:rFonts w:ascii="Arial" w:hAnsi="Arial" w:cs="Arial"/>
          <w:b w:val="0"/>
          <w:color w:val="444444"/>
        </w:rPr>
        <w:t>1</w:t>
      </w:r>
      <w:r w:rsidR="000A3A9A" w:rsidRPr="00FE1A3B">
        <w:rPr>
          <w:rStyle w:val="Forte"/>
          <w:rFonts w:ascii="Arial" w:hAnsi="Arial" w:cs="Arial"/>
          <w:b w:val="0"/>
          <w:color w:val="444444"/>
        </w:rPr>
        <w:t xml:space="preserve">22/2017, do Ver. Paulo </w:t>
      </w:r>
      <w:proofErr w:type="spellStart"/>
      <w:proofErr w:type="gramStart"/>
      <w:r w:rsidR="000A3A9A" w:rsidRPr="00FE1A3B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0A3A9A" w:rsidRPr="00FE1A3B">
        <w:rPr>
          <w:rStyle w:val="Forte"/>
          <w:rFonts w:ascii="Arial" w:hAnsi="Arial" w:cs="Arial"/>
          <w:b w:val="0"/>
          <w:color w:val="444444"/>
        </w:rPr>
        <w:t xml:space="preserve"> ,</w:t>
      </w:r>
      <w:proofErr w:type="gramEnd"/>
      <w:r w:rsidR="000A3A9A" w:rsidRPr="00FE1A3B">
        <w:rPr>
          <w:rStyle w:val="Forte"/>
          <w:rFonts w:ascii="Arial" w:hAnsi="Arial" w:cs="Arial"/>
          <w:b w:val="0"/>
          <w:color w:val="444444"/>
        </w:rPr>
        <w:t xml:space="preserve"> colocado e</w:t>
      </w:r>
      <w:r w:rsidRPr="00FE1A3B">
        <w:rPr>
          <w:rFonts w:ascii="Arial" w:hAnsi="Arial" w:cs="Arial"/>
          <w:color w:val="444444"/>
        </w:rPr>
        <w:t>m votação foi aprovado por unanimidade de votos.</w:t>
      </w:r>
      <w:r w:rsidR="00FE1A3B">
        <w:rPr>
          <w:rFonts w:ascii="Arial" w:hAnsi="Arial" w:cs="Arial"/>
          <w:color w:val="444444"/>
        </w:rPr>
        <w:t xml:space="preserve"> Indicação</w:t>
      </w:r>
      <w:proofErr w:type="gramStart"/>
      <w:r w:rsidR="00FE1A3B">
        <w:rPr>
          <w:rFonts w:ascii="Arial" w:hAnsi="Arial" w:cs="Arial"/>
          <w:color w:val="444444"/>
        </w:rPr>
        <w:t xml:space="preserve"> </w:t>
      </w:r>
      <w:r w:rsidR="00FE1A3B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gramEnd"/>
      <w:r w:rsidR="00FE1A3B">
        <w:rPr>
          <w:rStyle w:val="Forte"/>
          <w:rFonts w:ascii="Arial" w:hAnsi="Arial" w:cs="Arial"/>
          <w:b w:val="0"/>
          <w:color w:val="444444"/>
        </w:rPr>
        <w:t xml:space="preserve">Nº 123/2017, do Vereador Paulo </w:t>
      </w:r>
      <w:proofErr w:type="spellStart"/>
      <w:r w:rsidR="00FE1A3B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0A3A9A" w:rsidRPr="00FE1A3B">
        <w:rPr>
          <w:rStyle w:val="Forte"/>
          <w:rFonts w:ascii="Arial" w:hAnsi="Arial" w:cs="Arial"/>
          <w:color w:val="444444"/>
        </w:rPr>
        <w:t xml:space="preserve">, </w:t>
      </w:r>
      <w:r w:rsidR="000A3A9A" w:rsidRPr="00FE1A3B">
        <w:rPr>
          <w:rStyle w:val="Forte"/>
          <w:rFonts w:ascii="Arial" w:hAnsi="Arial" w:cs="Arial"/>
          <w:b w:val="0"/>
          <w:color w:val="444444"/>
        </w:rPr>
        <w:t>colocada em</w:t>
      </w:r>
      <w:r w:rsidR="000A3A9A" w:rsidRPr="00FE1A3B">
        <w:rPr>
          <w:rStyle w:val="Forte"/>
          <w:rFonts w:ascii="Arial" w:hAnsi="Arial" w:cs="Arial"/>
          <w:color w:val="444444"/>
        </w:rPr>
        <w:t xml:space="preserve"> </w:t>
      </w:r>
      <w:r w:rsidR="008E6DBE" w:rsidRPr="00FE1A3B">
        <w:rPr>
          <w:rFonts w:ascii="Arial" w:hAnsi="Arial" w:cs="Arial"/>
          <w:color w:val="444444"/>
        </w:rPr>
        <w:t xml:space="preserve"> discussão se manifestou  o Vereador Paulo, colocada em</w:t>
      </w:r>
      <w:r w:rsidRPr="00FE1A3B">
        <w:rPr>
          <w:rFonts w:ascii="Arial" w:hAnsi="Arial" w:cs="Arial"/>
          <w:color w:val="444444"/>
        </w:rPr>
        <w:t xml:space="preserve"> votação foi aprovado por unanimidade de votos </w:t>
      </w:r>
      <w:r w:rsidR="008E6DBE" w:rsidRPr="00FE1A3B">
        <w:rPr>
          <w:rFonts w:ascii="Arial" w:hAnsi="Arial" w:cs="Arial"/>
          <w:color w:val="444444"/>
        </w:rPr>
        <w:t xml:space="preserve">. </w:t>
      </w:r>
      <w:proofErr w:type="gramStart"/>
      <w:r w:rsidR="008E6DBE" w:rsidRPr="00FE1A3B">
        <w:rPr>
          <w:rFonts w:ascii="Arial" w:hAnsi="Arial" w:cs="Arial"/>
          <w:color w:val="444444"/>
        </w:rPr>
        <w:t>em</w:t>
      </w:r>
      <w:proofErr w:type="gramEnd"/>
      <w:r w:rsidR="008E6DBE" w:rsidRPr="00FE1A3B">
        <w:rPr>
          <w:rFonts w:ascii="Arial" w:hAnsi="Arial" w:cs="Arial"/>
          <w:color w:val="444444"/>
        </w:rPr>
        <w:t xml:space="preserve"> seguida foi passado para o Pequeno Expediente no qua</w:t>
      </w:r>
      <w:r w:rsidR="00FE1A3B">
        <w:rPr>
          <w:rFonts w:ascii="Arial" w:hAnsi="Arial" w:cs="Arial"/>
          <w:color w:val="444444"/>
        </w:rPr>
        <w:t>l não houve vereadores escritos</w:t>
      </w:r>
      <w:r w:rsidR="008E6DBE" w:rsidRPr="00FE1A3B">
        <w:rPr>
          <w:rFonts w:ascii="Arial" w:hAnsi="Arial" w:cs="Arial"/>
          <w:color w:val="444444"/>
        </w:rPr>
        <w:t xml:space="preserve">, logo foi passado para o Grande expediente no qual também não houve vereadores escritos. O </w:t>
      </w:r>
      <w:proofErr w:type="spellStart"/>
      <w:r w:rsidR="008E6DBE" w:rsidRPr="00FE1A3B">
        <w:rPr>
          <w:rFonts w:ascii="Arial" w:hAnsi="Arial" w:cs="Arial"/>
          <w:color w:val="444444"/>
        </w:rPr>
        <w:t>Sr</w:t>
      </w:r>
      <w:proofErr w:type="spellEnd"/>
      <w:proofErr w:type="gramStart"/>
      <w:r w:rsidR="008E6DBE" w:rsidRPr="00FE1A3B">
        <w:rPr>
          <w:rFonts w:ascii="Arial" w:hAnsi="Arial" w:cs="Arial"/>
          <w:color w:val="444444"/>
        </w:rPr>
        <w:t>,.</w:t>
      </w:r>
      <w:proofErr w:type="gramEnd"/>
      <w:r w:rsidR="008E6DBE" w:rsidRPr="00FE1A3B">
        <w:rPr>
          <w:rFonts w:ascii="Arial" w:hAnsi="Arial" w:cs="Arial"/>
          <w:color w:val="444444"/>
        </w:rPr>
        <w:t xml:space="preserve"> Presidente comunicou</w:t>
      </w:r>
      <w:proofErr w:type="gramStart"/>
      <w:r w:rsidR="008E6DBE" w:rsidRPr="00FE1A3B">
        <w:rPr>
          <w:rFonts w:ascii="Arial" w:hAnsi="Arial" w:cs="Arial"/>
          <w:color w:val="444444"/>
        </w:rPr>
        <w:t xml:space="preserve">  </w:t>
      </w:r>
      <w:proofErr w:type="gramEnd"/>
      <w:r w:rsidR="00575569">
        <w:rPr>
          <w:rFonts w:ascii="Arial" w:hAnsi="Arial" w:cs="Arial"/>
          <w:color w:val="444444"/>
        </w:rPr>
        <w:t xml:space="preserve">que </w:t>
      </w:r>
      <w:r w:rsidR="008E6DBE" w:rsidRPr="00FE1A3B">
        <w:rPr>
          <w:rFonts w:ascii="Arial" w:hAnsi="Arial" w:cs="Arial"/>
          <w:color w:val="444444"/>
        </w:rPr>
        <w:t xml:space="preserve">no dia 18 de dezembro  será a ultima reunião ordinária do ano com votação e </w:t>
      </w:r>
      <w:proofErr w:type="gramStart"/>
      <w:r w:rsidR="008E6DBE" w:rsidRPr="00FE1A3B">
        <w:rPr>
          <w:rFonts w:ascii="Arial" w:hAnsi="Arial" w:cs="Arial"/>
          <w:color w:val="444444"/>
        </w:rPr>
        <w:t>eleição</w:t>
      </w:r>
      <w:proofErr w:type="gramEnd"/>
      <w:r w:rsidR="008E6DBE" w:rsidRPr="00FE1A3B">
        <w:rPr>
          <w:rFonts w:ascii="Arial" w:hAnsi="Arial" w:cs="Arial"/>
          <w:color w:val="444444"/>
        </w:rPr>
        <w:t xml:space="preserve"> da nova mesa diretora para o ano de 2018, Nada mais havendo a tratar o </w:t>
      </w:r>
      <w:proofErr w:type="spellStart"/>
      <w:r w:rsidR="008E6DBE" w:rsidRPr="00FE1A3B">
        <w:rPr>
          <w:rFonts w:ascii="Arial" w:hAnsi="Arial" w:cs="Arial"/>
          <w:color w:val="444444"/>
        </w:rPr>
        <w:t>Sr.Presidente</w:t>
      </w:r>
      <w:proofErr w:type="spellEnd"/>
      <w:r w:rsidR="008E6DBE" w:rsidRPr="00FE1A3B">
        <w:rPr>
          <w:rFonts w:ascii="Arial" w:hAnsi="Arial" w:cs="Arial"/>
          <w:color w:val="444444"/>
        </w:rPr>
        <w:t xml:space="preserve"> deu por encerrada a reunião da qual lavrei a presente ata que será assinada pelo </w:t>
      </w:r>
      <w:r w:rsidR="00575569">
        <w:rPr>
          <w:rFonts w:ascii="Arial" w:hAnsi="Arial" w:cs="Arial"/>
          <w:color w:val="444444"/>
        </w:rPr>
        <w:t>P</w:t>
      </w:r>
      <w:r w:rsidR="008E6DBE" w:rsidRPr="00FE1A3B">
        <w:rPr>
          <w:rFonts w:ascii="Arial" w:hAnsi="Arial" w:cs="Arial"/>
          <w:color w:val="444444"/>
        </w:rPr>
        <w:t xml:space="preserve">residente e por mim </w:t>
      </w:r>
      <w:r w:rsidR="00575569">
        <w:rPr>
          <w:rFonts w:ascii="Arial" w:hAnsi="Arial" w:cs="Arial"/>
          <w:color w:val="444444"/>
        </w:rPr>
        <w:t>S</w:t>
      </w:r>
      <w:r w:rsidR="008E6DBE" w:rsidRPr="00FE1A3B">
        <w:rPr>
          <w:rFonts w:ascii="Arial" w:hAnsi="Arial" w:cs="Arial"/>
          <w:color w:val="444444"/>
        </w:rPr>
        <w:t>ecretário.</w:t>
      </w:r>
    </w:p>
    <w:p w:rsidR="00575569" w:rsidRDefault="00575569" w:rsidP="00FE1A3B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Plenário Vereador Evaldo </w:t>
      </w:r>
      <w:proofErr w:type="gramStart"/>
      <w:r>
        <w:rPr>
          <w:rFonts w:ascii="Arial" w:hAnsi="Arial" w:cs="Arial"/>
          <w:color w:val="444444"/>
        </w:rPr>
        <w:t>Becker ,</w:t>
      </w:r>
      <w:proofErr w:type="gramEnd"/>
      <w:r>
        <w:rPr>
          <w:rFonts w:ascii="Arial" w:hAnsi="Arial" w:cs="Arial"/>
          <w:color w:val="444444"/>
        </w:rPr>
        <w:t xml:space="preserve"> aos 04 de dezembro de 2017.</w:t>
      </w:r>
    </w:p>
    <w:p w:rsidR="00575569" w:rsidRDefault="00575569" w:rsidP="00FE1A3B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575569" w:rsidRPr="00B6638B" w:rsidRDefault="00575569" w:rsidP="00FE1A3B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bookmarkStart w:id="0" w:name="_GoBack"/>
      <w:bookmarkEnd w:id="0"/>
      <w:r w:rsidRPr="00B6638B">
        <w:rPr>
          <w:rFonts w:ascii="Arial" w:hAnsi="Arial" w:cs="Arial"/>
          <w:color w:val="444444"/>
        </w:rPr>
        <w:t>Alisson Cleiton Steinbrenner</w:t>
      </w:r>
      <w:r w:rsidRPr="00B6638B">
        <w:rPr>
          <w:rFonts w:ascii="Arial" w:hAnsi="Arial" w:cs="Arial"/>
          <w:color w:val="444444"/>
        </w:rPr>
        <w:tab/>
      </w:r>
      <w:r w:rsidRPr="00B6638B">
        <w:rPr>
          <w:rFonts w:ascii="Arial" w:hAnsi="Arial" w:cs="Arial"/>
          <w:color w:val="444444"/>
        </w:rPr>
        <w:tab/>
      </w:r>
      <w:r w:rsidRPr="00B6638B">
        <w:rPr>
          <w:rFonts w:ascii="Arial" w:hAnsi="Arial" w:cs="Arial"/>
          <w:color w:val="444444"/>
        </w:rPr>
        <w:tab/>
      </w:r>
      <w:r w:rsidRPr="00B6638B">
        <w:rPr>
          <w:rFonts w:ascii="Arial" w:hAnsi="Arial" w:cs="Arial"/>
          <w:color w:val="444444"/>
        </w:rPr>
        <w:tab/>
      </w:r>
      <w:proofErr w:type="spellStart"/>
      <w:r w:rsidRPr="00B6638B">
        <w:rPr>
          <w:rFonts w:ascii="Arial" w:hAnsi="Arial" w:cs="Arial"/>
          <w:color w:val="444444"/>
        </w:rPr>
        <w:t>Edio</w:t>
      </w:r>
      <w:proofErr w:type="spellEnd"/>
      <w:r w:rsidRPr="00B6638B">
        <w:rPr>
          <w:rFonts w:ascii="Arial" w:hAnsi="Arial" w:cs="Arial"/>
          <w:color w:val="444444"/>
        </w:rPr>
        <w:t xml:space="preserve"> </w:t>
      </w:r>
      <w:proofErr w:type="spellStart"/>
      <w:r w:rsidRPr="00B6638B">
        <w:rPr>
          <w:rFonts w:ascii="Arial" w:hAnsi="Arial" w:cs="Arial"/>
          <w:color w:val="444444"/>
        </w:rPr>
        <w:t>Eckerleben</w:t>
      </w:r>
      <w:proofErr w:type="spellEnd"/>
    </w:p>
    <w:p w:rsidR="00575569" w:rsidRPr="00B6638B" w:rsidRDefault="00575569" w:rsidP="00FE1A3B">
      <w:pPr>
        <w:pStyle w:val="NormalWeb"/>
        <w:shd w:val="clear" w:color="auto" w:fill="FFFFFF"/>
        <w:spacing w:before="0" w:beforeAutospacing="0" w:after="150" w:afterAutospacing="0"/>
        <w:jc w:val="both"/>
      </w:pPr>
      <w:r w:rsidRPr="00B6638B">
        <w:rPr>
          <w:rFonts w:ascii="Arial" w:hAnsi="Arial" w:cs="Arial"/>
          <w:color w:val="444444"/>
        </w:rPr>
        <w:t>Secretário</w:t>
      </w:r>
      <w:r w:rsidRPr="00B6638B">
        <w:rPr>
          <w:rFonts w:ascii="Arial" w:hAnsi="Arial" w:cs="Arial"/>
          <w:color w:val="444444"/>
        </w:rPr>
        <w:tab/>
      </w:r>
      <w:r w:rsidRPr="00B6638B">
        <w:rPr>
          <w:rFonts w:ascii="Arial" w:hAnsi="Arial" w:cs="Arial"/>
          <w:color w:val="444444"/>
        </w:rPr>
        <w:tab/>
      </w:r>
      <w:r w:rsidRPr="00B6638B">
        <w:rPr>
          <w:rFonts w:ascii="Arial" w:hAnsi="Arial" w:cs="Arial"/>
          <w:color w:val="444444"/>
        </w:rPr>
        <w:tab/>
      </w:r>
      <w:r w:rsidRPr="00B6638B">
        <w:rPr>
          <w:rFonts w:ascii="Arial" w:hAnsi="Arial" w:cs="Arial"/>
          <w:color w:val="444444"/>
        </w:rPr>
        <w:tab/>
      </w:r>
      <w:r w:rsidRPr="00B6638B">
        <w:rPr>
          <w:rFonts w:ascii="Arial" w:hAnsi="Arial" w:cs="Arial"/>
          <w:color w:val="444444"/>
        </w:rPr>
        <w:tab/>
      </w:r>
      <w:r w:rsidRPr="00B6638B">
        <w:rPr>
          <w:rFonts w:ascii="Arial" w:hAnsi="Arial" w:cs="Arial"/>
          <w:color w:val="444444"/>
        </w:rPr>
        <w:tab/>
      </w:r>
      <w:r w:rsidRPr="00B6638B">
        <w:rPr>
          <w:rFonts w:ascii="Arial" w:hAnsi="Arial" w:cs="Arial"/>
          <w:color w:val="444444"/>
        </w:rPr>
        <w:tab/>
        <w:t>Presidente</w:t>
      </w:r>
    </w:p>
    <w:sectPr w:rsidR="00575569" w:rsidRPr="00B6638B" w:rsidSect="00B6638B">
      <w:pgSz w:w="11906" w:h="16838"/>
      <w:pgMar w:top="2410" w:right="282" w:bottom="1417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065"/>
    <w:rsid w:val="000A3A9A"/>
    <w:rsid w:val="003316AC"/>
    <w:rsid w:val="00575569"/>
    <w:rsid w:val="008E0679"/>
    <w:rsid w:val="008E6DBE"/>
    <w:rsid w:val="00B6638B"/>
    <w:rsid w:val="00DD5065"/>
    <w:rsid w:val="00E27399"/>
    <w:rsid w:val="00F44E54"/>
    <w:rsid w:val="00FE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D5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D50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D5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D50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0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472</Words>
  <Characters>2551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2017-12-12T13:59:00Z</cp:lastPrinted>
  <dcterms:created xsi:type="dcterms:W3CDTF">2017-12-08T12:45:00Z</dcterms:created>
  <dcterms:modified xsi:type="dcterms:W3CDTF">2017-12-12T14:00:00Z</dcterms:modified>
</cp:coreProperties>
</file>