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14B" w:rsidRPr="00C74EAC" w:rsidRDefault="00C2414B" w:rsidP="00C2414B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C74EAC">
        <w:rPr>
          <w:rFonts w:ascii="Arial" w:hAnsi="Arial" w:cs="Arial"/>
          <w:sz w:val="22"/>
          <w:szCs w:val="22"/>
        </w:rPr>
        <w:t>Ata 13/18– Aos dezoito</w:t>
      </w:r>
      <w:proofErr w:type="gramStart"/>
      <w:r w:rsidRPr="00C74EAC">
        <w:rPr>
          <w:rFonts w:ascii="Arial" w:hAnsi="Arial" w:cs="Arial"/>
          <w:sz w:val="22"/>
          <w:szCs w:val="22"/>
        </w:rPr>
        <w:t xml:space="preserve">  </w:t>
      </w:r>
      <w:proofErr w:type="gramEnd"/>
      <w:r w:rsidRPr="00C74EAC">
        <w:rPr>
          <w:rFonts w:ascii="Arial" w:hAnsi="Arial" w:cs="Arial"/>
          <w:sz w:val="22"/>
          <w:szCs w:val="22"/>
        </w:rPr>
        <w:t xml:space="preserve">dias do mês de junho  do ano de dois mil e dezoito, às 19hs, tendo  por local o Plenário Vereador Evaldo Becker da Câmara Municipal, ocorreu a reunião Ordinária do Poder Legislativo de Porto Xavier, </w:t>
      </w:r>
      <w:r w:rsidRPr="00C74EAC">
        <w:rPr>
          <w:rFonts w:ascii="Arial" w:hAnsi="Arial" w:cs="Arial"/>
          <w:color w:val="000000"/>
          <w:sz w:val="22"/>
          <w:szCs w:val="22"/>
        </w:rPr>
        <w:t xml:space="preserve">Presidida pelo Vereador Eliomar  Kretschmer e com a presença dos Vereadores:  Alberto da Veiga, Alisson Steinbrenner, Berenice Kohl Piva,  </w:t>
      </w:r>
      <w:proofErr w:type="spellStart"/>
      <w:r w:rsidRPr="00C74EAC">
        <w:rPr>
          <w:rFonts w:ascii="Arial" w:hAnsi="Arial" w:cs="Arial"/>
          <w:color w:val="000000"/>
          <w:sz w:val="22"/>
          <w:szCs w:val="22"/>
        </w:rPr>
        <w:t>J</w:t>
      </w:r>
      <w:r w:rsidR="00C74EAC" w:rsidRPr="00C74EAC">
        <w:rPr>
          <w:rFonts w:ascii="Arial" w:hAnsi="Arial" w:cs="Arial"/>
          <w:color w:val="000000"/>
          <w:sz w:val="22"/>
          <w:szCs w:val="22"/>
        </w:rPr>
        <w:t>andir</w:t>
      </w:r>
      <w:proofErr w:type="spellEnd"/>
      <w:r w:rsidR="00C74EAC" w:rsidRPr="00C74EAC">
        <w:rPr>
          <w:rFonts w:ascii="Arial" w:hAnsi="Arial" w:cs="Arial"/>
          <w:color w:val="000000"/>
          <w:sz w:val="22"/>
          <w:szCs w:val="22"/>
        </w:rPr>
        <w:t xml:space="preserve"> Della Flora, Paulo </w:t>
      </w:r>
      <w:proofErr w:type="spellStart"/>
      <w:r w:rsidR="00C74EAC" w:rsidRPr="00C74EAC">
        <w:rPr>
          <w:rFonts w:ascii="Arial" w:hAnsi="Arial" w:cs="Arial"/>
          <w:color w:val="000000"/>
          <w:sz w:val="22"/>
          <w:szCs w:val="22"/>
        </w:rPr>
        <w:t>Zilli</w:t>
      </w:r>
      <w:proofErr w:type="spellEnd"/>
      <w:r w:rsidR="00C74EAC" w:rsidRPr="00C74EAC">
        <w:rPr>
          <w:rFonts w:ascii="Arial" w:hAnsi="Arial" w:cs="Arial"/>
          <w:color w:val="000000"/>
          <w:sz w:val="22"/>
          <w:szCs w:val="22"/>
        </w:rPr>
        <w:t xml:space="preserve">, </w:t>
      </w:r>
      <w:r w:rsidRPr="00C74EAC">
        <w:rPr>
          <w:rFonts w:ascii="Arial" w:hAnsi="Arial" w:cs="Arial"/>
          <w:color w:val="000000"/>
          <w:sz w:val="22"/>
          <w:szCs w:val="22"/>
        </w:rPr>
        <w:t xml:space="preserve"> Vand</w:t>
      </w:r>
      <w:r w:rsidR="00C74EAC" w:rsidRPr="00C74EAC">
        <w:rPr>
          <w:rFonts w:ascii="Arial" w:hAnsi="Arial" w:cs="Arial"/>
          <w:color w:val="000000"/>
          <w:sz w:val="22"/>
          <w:szCs w:val="22"/>
        </w:rPr>
        <w:t xml:space="preserve">erlei Vieira, Adiovano </w:t>
      </w:r>
      <w:proofErr w:type="spellStart"/>
      <w:r w:rsidR="00C74EAC" w:rsidRPr="00C74EAC">
        <w:rPr>
          <w:rFonts w:ascii="Arial" w:hAnsi="Arial" w:cs="Arial"/>
          <w:color w:val="000000"/>
          <w:sz w:val="22"/>
          <w:szCs w:val="22"/>
        </w:rPr>
        <w:t>Schmeche</w:t>
      </w:r>
      <w:proofErr w:type="spellEnd"/>
      <w:r w:rsidR="00C74EAC" w:rsidRPr="00C74EAC">
        <w:rPr>
          <w:rFonts w:ascii="Arial" w:hAnsi="Arial" w:cs="Arial"/>
          <w:color w:val="000000"/>
          <w:sz w:val="22"/>
          <w:szCs w:val="22"/>
        </w:rPr>
        <w:t xml:space="preserve"> e</w:t>
      </w:r>
      <w:r w:rsidRPr="00C74EAC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C74EAC">
        <w:rPr>
          <w:rFonts w:ascii="Arial" w:hAnsi="Arial" w:cs="Arial"/>
          <w:color w:val="000000"/>
          <w:sz w:val="22"/>
          <w:szCs w:val="22"/>
        </w:rPr>
        <w:t>Edio</w:t>
      </w:r>
      <w:proofErr w:type="spellEnd"/>
      <w:r w:rsidRPr="00C74EA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74EAC">
        <w:rPr>
          <w:rFonts w:ascii="Arial" w:hAnsi="Arial" w:cs="Arial"/>
          <w:color w:val="000000"/>
          <w:sz w:val="22"/>
          <w:szCs w:val="22"/>
        </w:rPr>
        <w:t>Eckerleben</w:t>
      </w:r>
      <w:proofErr w:type="spellEnd"/>
      <w:r w:rsidRPr="00C74EAC">
        <w:rPr>
          <w:rFonts w:ascii="Arial" w:hAnsi="Arial" w:cs="Arial"/>
          <w:color w:val="000000"/>
          <w:sz w:val="22"/>
          <w:szCs w:val="22"/>
        </w:rPr>
        <w:t xml:space="preserve">, </w:t>
      </w:r>
      <w:r w:rsidRPr="00C74EAC">
        <w:rPr>
          <w:rStyle w:val="Forte"/>
          <w:rFonts w:ascii="Arial" w:hAnsi="Arial" w:cs="Arial"/>
          <w:color w:val="000000"/>
          <w:sz w:val="22"/>
          <w:szCs w:val="22"/>
        </w:rPr>
        <w:t xml:space="preserve"> </w:t>
      </w:r>
      <w:r w:rsidRPr="00C74EAC">
        <w:rPr>
          <w:rFonts w:ascii="Arial" w:hAnsi="Arial" w:cs="Arial"/>
          <w:sz w:val="22"/>
          <w:szCs w:val="22"/>
        </w:rPr>
        <w:t>o Presidente Eliomar deu por aberta à reunião e solicitou ao Secretário Alisson  que fizesse a leitura da Ordem do Dia, foi lido um texto</w:t>
      </w:r>
      <w:r w:rsidRPr="00C74EAC">
        <w:rPr>
          <w:rFonts w:ascii="Arial" w:hAnsi="Arial" w:cs="Arial"/>
          <w:color w:val="444444"/>
          <w:sz w:val="22"/>
          <w:szCs w:val="22"/>
        </w:rPr>
        <w:t xml:space="preserve"> Bíblico pela Vereador Alisson,  foi lida a Ata nº 12/2018  e aprovada por  unanimidade de votos,  Foi lido o </w:t>
      </w:r>
      <w:r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>PROJETODE LEI Nº 2.645</w:t>
      </w:r>
      <w:r w:rsidRPr="00C74EAC">
        <w:rPr>
          <w:rFonts w:ascii="Arial" w:hAnsi="Arial" w:cs="Arial"/>
          <w:color w:val="444444"/>
          <w:sz w:val="22"/>
          <w:szCs w:val="22"/>
        </w:rPr>
        <w:t xml:space="preserve">, que </w:t>
      </w:r>
      <w:r w:rsidR="000B3194" w:rsidRPr="00C74EAC">
        <w:rPr>
          <w:rFonts w:ascii="Arial" w:hAnsi="Arial" w:cs="Arial"/>
          <w:color w:val="444444"/>
          <w:sz w:val="22"/>
          <w:szCs w:val="22"/>
        </w:rPr>
        <w:t>autoriza o Poder Executivo Municipal a abrir um crédito suplementar, no valor de R$ 19.500,00; e</w:t>
      </w:r>
      <w:r w:rsidRPr="00C74EAC">
        <w:rPr>
          <w:rFonts w:ascii="Arial" w:hAnsi="Arial" w:cs="Arial"/>
          <w:color w:val="444444"/>
          <w:sz w:val="22"/>
          <w:szCs w:val="22"/>
        </w:rPr>
        <w:t>m votação foi aprovado por un</w:t>
      </w:r>
      <w:r w:rsidR="00C3717B" w:rsidRPr="00C74EAC">
        <w:rPr>
          <w:rFonts w:ascii="Arial" w:hAnsi="Arial" w:cs="Arial"/>
          <w:color w:val="444444"/>
          <w:sz w:val="22"/>
          <w:szCs w:val="22"/>
        </w:rPr>
        <w:t>a</w:t>
      </w:r>
      <w:r w:rsidRPr="00C74EAC">
        <w:rPr>
          <w:rFonts w:ascii="Arial" w:hAnsi="Arial" w:cs="Arial"/>
          <w:color w:val="444444"/>
          <w:sz w:val="22"/>
          <w:szCs w:val="22"/>
        </w:rPr>
        <w:t xml:space="preserve">nimidade de votos, </w:t>
      </w:r>
      <w:r w:rsidR="00056E2B" w:rsidRPr="00C74EAC">
        <w:rPr>
          <w:rFonts w:ascii="Arial" w:hAnsi="Arial" w:cs="Arial"/>
          <w:color w:val="444444"/>
          <w:sz w:val="22"/>
          <w:szCs w:val="22"/>
        </w:rPr>
        <w:t xml:space="preserve">Foi lido o </w:t>
      </w:r>
      <w:r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>PROJETO DE LEI Nº 2.646</w:t>
      </w:r>
      <w:r w:rsidRPr="00C74EAC">
        <w:rPr>
          <w:rStyle w:val="Forte"/>
          <w:rFonts w:ascii="Arial" w:hAnsi="Arial" w:cs="Arial"/>
          <w:color w:val="444444"/>
          <w:sz w:val="22"/>
          <w:szCs w:val="22"/>
        </w:rPr>
        <w:t>, </w:t>
      </w:r>
      <w:r w:rsidRPr="00C74EAC">
        <w:rPr>
          <w:rFonts w:ascii="Arial" w:hAnsi="Arial" w:cs="Arial"/>
          <w:color w:val="444444"/>
          <w:sz w:val="22"/>
          <w:szCs w:val="22"/>
        </w:rPr>
        <w:t xml:space="preserve">que </w:t>
      </w:r>
      <w:r w:rsidR="000B3194" w:rsidRPr="00C74EAC">
        <w:rPr>
          <w:rFonts w:ascii="Arial" w:hAnsi="Arial" w:cs="Arial"/>
          <w:color w:val="444444"/>
          <w:sz w:val="22"/>
          <w:szCs w:val="22"/>
        </w:rPr>
        <w:t>autoriza o Poder Executivo Municipal a abrir um crédito suplementar com inclusão de rubrica, no valor de R$ 15.400,00; e</w:t>
      </w:r>
      <w:r w:rsidR="00056E2B" w:rsidRPr="00C74EAC">
        <w:rPr>
          <w:rFonts w:ascii="Arial" w:hAnsi="Arial" w:cs="Arial"/>
          <w:color w:val="444444"/>
          <w:sz w:val="22"/>
          <w:szCs w:val="22"/>
        </w:rPr>
        <w:t>m votação foi aprovado por unanimidade de votos. Logo apó</w:t>
      </w:r>
      <w:r w:rsidR="000B3194" w:rsidRPr="00C74EAC">
        <w:rPr>
          <w:rFonts w:ascii="Arial" w:hAnsi="Arial" w:cs="Arial"/>
          <w:color w:val="444444"/>
          <w:sz w:val="22"/>
          <w:szCs w:val="22"/>
        </w:rPr>
        <w:t>s foi lida</w:t>
      </w:r>
      <w:proofErr w:type="gramStart"/>
      <w:r w:rsidR="000B3194" w:rsidRPr="00C74EAC">
        <w:rPr>
          <w:rFonts w:ascii="Arial" w:hAnsi="Arial" w:cs="Arial"/>
          <w:color w:val="444444"/>
          <w:sz w:val="22"/>
          <w:szCs w:val="22"/>
        </w:rPr>
        <w:t xml:space="preserve">  </w:t>
      </w:r>
      <w:proofErr w:type="gramEnd"/>
      <w:r w:rsidR="000B3194" w:rsidRPr="00C74EAC">
        <w:rPr>
          <w:rFonts w:ascii="Arial" w:hAnsi="Arial" w:cs="Arial"/>
          <w:color w:val="444444"/>
          <w:sz w:val="22"/>
          <w:szCs w:val="22"/>
        </w:rPr>
        <w:t xml:space="preserve">a </w:t>
      </w:r>
      <w:r w:rsidR="00056E2B"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>Indicação</w:t>
      </w:r>
      <w:r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Nº 69/2018</w:t>
      </w:r>
      <w:r w:rsidRPr="00C74EAC">
        <w:rPr>
          <w:rFonts w:ascii="Arial" w:hAnsi="Arial" w:cs="Arial"/>
          <w:color w:val="444444"/>
          <w:sz w:val="22"/>
          <w:szCs w:val="22"/>
        </w:rPr>
        <w:t>,</w:t>
      </w:r>
      <w:r w:rsidR="00056E2B" w:rsidRPr="00C74EAC">
        <w:rPr>
          <w:rFonts w:ascii="Arial" w:hAnsi="Arial" w:cs="Arial"/>
          <w:color w:val="444444"/>
          <w:sz w:val="22"/>
          <w:szCs w:val="22"/>
        </w:rPr>
        <w:t>do Ver. Eliomar</w:t>
      </w:r>
      <w:r w:rsidRPr="00C74EAC">
        <w:rPr>
          <w:rFonts w:ascii="Arial" w:hAnsi="Arial" w:cs="Arial"/>
          <w:color w:val="444444"/>
          <w:sz w:val="22"/>
          <w:szCs w:val="22"/>
        </w:rPr>
        <w:t>, solicitando</w:t>
      </w:r>
      <w:r w:rsidR="00056E2B" w:rsidRPr="00C74EAC">
        <w:rPr>
          <w:rFonts w:ascii="Arial" w:hAnsi="Arial" w:cs="Arial"/>
          <w:color w:val="444444"/>
          <w:sz w:val="22"/>
          <w:szCs w:val="22"/>
        </w:rPr>
        <w:t xml:space="preserve"> ao Poder Executivo</w:t>
      </w:r>
      <w:proofErr w:type="gramStart"/>
      <w:r w:rsidR="00056E2B" w:rsidRPr="00C74EAC">
        <w:rPr>
          <w:rFonts w:ascii="Arial" w:hAnsi="Arial" w:cs="Arial"/>
          <w:color w:val="444444"/>
          <w:sz w:val="22"/>
          <w:szCs w:val="22"/>
        </w:rPr>
        <w:t xml:space="preserve">  </w:t>
      </w:r>
      <w:proofErr w:type="gramEnd"/>
      <w:r w:rsidR="00056E2B" w:rsidRPr="00C74EAC">
        <w:rPr>
          <w:rFonts w:ascii="Arial" w:hAnsi="Arial" w:cs="Arial"/>
          <w:color w:val="444444"/>
          <w:sz w:val="22"/>
          <w:szCs w:val="22"/>
        </w:rPr>
        <w:t xml:space="preserve">que o </w:t>
      </w:r>
      <w:r w:rsidRPr="00C74EAC">
        <w:rPr>
          <w:rFonts w:ascii="Arial" w:hAnsi="Arial" w:cs="Arial"/>
          <w:color w:val="444444"/>
          <w:sz w:val="22"/>
          <w:szCs w:val="22"/>
        </w:rPr>
        <w:t xml:space="preserve">que seja feito, o mais breve  possível  o </w:t>
      </w:r>
      <w:proofErr w:type="spellStart"/>
      <w:r w:rsidRPr="00C74EAC">
        <w:rPr>
          <w:rFonts w:ascii="Arial" w:hAnsi="Arial" w:cs="Arial"/>
          <w:color w:val="444444"/>
          <w:sz w:val="22"/>
          <w:szCs w:val="22"/>
        </w:rPr>
        <w:t>encascalhamento</w:t>
      </w:r>
      <w:proofErr w:type="spellEnd"/>
      <w:r w:rsidRPr="00C74EAC">
        <w:rPr>
          <w:rFonts w:ascii="Arial" w:hAnsi="Arial" w:cs="Arial"/>
          <w:color w:val="444444"/>
          <w:sz w:val="22"/>
          <w:szCs w:val="22"/>
        </w:rPr>
        <w:t xml:space="preserve">,  </w:t>
      </w:r>
      <w:proofErr w:type="spellStart"/>
      <w:r w:rsidRPr="00C74EAC">
        <w:rPr>
          <w:rFonts w:ascii="Arial" w:hAnsi="Arial" w:cs="Arial"/>
          <w:color w:val="444444"/>
          <w:sz w:val="22"/>
          <w:szCs w:val="22"/>
        </w:rPr>
        <w:t>patrolamento</w:t>
      </w:r>
      <w:proofErr w:type="spellEnd"/>
      <w:r w:rsidRPr="00C74EAC">
        <w:rPr>
          <w:rFonts w:ascii="Arial" w:hAnsi="Arial" w:cs="Arial"/>
          <w:color w:val="444444"/>
          <w:sz w:val="22"/>
          <w:szCs w:val="22"/>
        </w:rPr>
        <w:t xml:space="preserve">  e compactação na  saída da cidade iniciando no campo grande até a RSC -472, também na entrada da estrada nas proximidade da propriedade de </w:t>
      </w:r>
      <w:r w:rsidR="00805E6A" w:rsidRPr="00C74EAC">
        <w:rPr>
          <w:rFonts w:ascii="Arial" w:hAnsi="Arial" w:cs="Arial"/>
          <w:color w:val="444444"/>
          <w:sz w:val="22"/>
          <w:szCs w:val="22"/>
        </w:rPr>
        <w:t>Antônio</w:t>
      </w:r>
      <w:r w:rsidRPr="00C74EAC">
        <w:rPr>
          <w:rFonts w:ascii="Arial" w:hAnsi="Arial" w:cs="Arial"/>
          <w:color w:val="444444"/>
          <w:sz w:val="22"/>
          <w:szCs w:val="22"/>
        </w:rPr>
        <w:t xml:space="preserve"> </w:t>
      </w:r>
      <w:proofErr w:type="spellStart"/>
      <w:r w:rsidRPr="00C74EAC">
        <w:rPr>
          <w:rFonts w:ascii="Arial" w:hAnsi="Arial" w:cs="Arial"/>
          <w:color w:val="444444"/>
          <w:sz w:val="22"/>
          <w:szCs w:val="22"/>
        </w:rPr>
        <w:t>Abertol</w:t>
      </w:r>
      <w:proofErr w:type="spellEnd"/>
      <w:r w:rsidRPr="00C74EAC">
        <w:rPr>
          <w:rFonts w:ascii="Arial" w:hAnsi="Arial" w:cs="Arial"/>
          <w:color w:val="444444"/>
          <w:sz w:val="22"/>
          <w:szCs w:val="22"/>
        </w:rPr>
        <w:t>.</w:t>
      </w:r>
      <w:r w:rsidR="00056E2B" w:rsidRPr="00C74EAC">
        <w:rPr>
          <w:rFonts w:ascii="Arial" w:hAnsi="Arial" w:cs="Arial"/>
          <w:color w:val="444444"/>
          <w:sz w:val="22"/>
          <w:szCs w:val="22"/>
        </w:rPr>
        <w:t xml:space="preserve"> </w:t>
      </w:r>
      <w:proofErr w:type="gramStart"/>
      <w:r w:rsidR="00056E2B" w:rsidRPr="00C74EAC">
        <w:rPr>
          <w:rFonts w:ascii="Arial" w:hAnsi="Arial" w:cs="Arial"/>
          <w:color w:val="444444"/>
          <w:sz w:val="22"/>
          <w:szCs w:val="22"/>
        </w:rPr>
        <w:t>colocada</w:t>
      </w:r>
      <w:proofErr w:type="gramEnd"/>
      <w:r w:rsidR="00056E2B" w:rsidRPr="00C74EAC">
        <w:rPr>
          <w:rFonts w:ascii="Arial" w:hAnsi="Arial" w:cs="Arial"/>
          <w:color w:val="444444"/>
          <w:sz w:val="22"/>
          <w:szCs w:val="22"/>
        </w:rPr>
        <w:t xml:space="preserve"> em votação foi aprovada por unanimidade de votos. Indicação</w:t>
      </w:r>
      <w:r w:rsidR="00056E2B" w:rsidRPr="00C74EAC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="00056E2B"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>Nº 70/2018, do Ver. Paulo</w:t>
      </w:r>
      <w:r w:rsidRPr="00C74EAC">
        <w:rPr>
          <w:rFonts w:ascii="Arial" w:hAnsi="Arial" w:cs="Arial"/>
          <w:b/>
          <w:color w:val="444444"/>
          <w:sz w:val="22"/>
          <w:szCs w:val="22"/>
        </w:rPr>
        <w:t>,</w:t>
      </w:r>
      <w:r w:rsidR="00805E6A" w:rsidRPr="00C74EAC">
        <w:rPr>
          <w:rFonts w:ascii="Arial" w:hAnsi="Arial" w:cs="Arial"/>
          <w:b/>
          <w:color w:val="444444"/>
          <w:sz w:val="22"/>
          <w:szCs w:val="22"/>
        </w:rPr>
        <w:t xml:space="preserve"> </w:t>
      </w:r>
      <w:r w:rsidR="00056E2B" w:rsidRPr="00C74EAC">
        <w:rPr>
          <w:rFonts w:ascii="Arial" w:hAnsi="Arial" w:cs="Arial"/>
          <w:color w:val="444444"/>
          <w:sz w:val="22"/>
          <w:szCs w:val="22"/>
        </w:rPr>
        <w:t xml:space="preserve">solicita </w:t>
      </w:r>
      <w:proofErr w:type="gramStart"/>
      <w:r w:rsidR="00056E2B" w:rsidRPr="00C74EAC">
        <w:rPr>
          <w:rFonts w:ascii="Arial" w:hAnsi="Arial" w:cs="Arial"/>
          <w:color w:val="444444"/>
          <w:sz w:val="22"/>
          <w:szCs w:val="22"/>
        </w:rPr>
        <w:t xml:space="preserve">ao </w:t>
      </w:r>
      <w:r w:rsidRPr="00C74EAC">
        <w:rPr>
          <w:rFonts w:ascii="Arial" w:hAnsi="Arial" w:cs="Arial"/>
          <w:color w:val="444444"/>
          <w:sz w:val="22"/>
          <w:szCs w:val="22"/>
        </w:rPr>
        <w:t>.</w:t>
      </w:r>
      <w:proofErr w:type="gramEnd"/>
      <w:r w:rsidRPr="00C74EAC">
        <w:rPr>
          <w:rFonts w:ascii="Arial" w:hAnsi="Arial" w:cs="Arial"/>
          <w:color w:val="444444"/>
          <w:sz w:val="22"/>
          <w:szCs w:val="22"/>
        </w:rPr>
        <w:t xml:space="preserve"> Prefeito Municipal para que o mesmo determine a secretaria  competente  para que seja feita a abertura do prolongamento da </w:t>
      </w:r>
      <w:proofErr w:type="gramStart"/>
      <w:r w:rsidRPr="00C74EAC">
        <w:rPr>
          <w:rFonts w:ascii="Arial" w:hAnsi="Arial" w:cs="Arial"/>
          <w:color w:val="444444"/>
          <w:sz w:val="22"/>
          <w:szCs w:val="22"/>
        </w:rPr>
        <w:t>rua</w:t>
      </w:r>
      <w:proofErr w:type="gramEnd"/>
      <w:r w:rsidRPr="00C74EAC">
        <w:rPr>
          <w:rFonts w:ascii="Arial" w:hAnsi="Arial" w:cs="Arial"/>
          <w:color w:val="444444"/>
          <w:sz w:val="22"/>
          <w:szCs w:val="22"/>
        </w:rPr>
        <w:t xml:space="preserve"> Independência até a Marcenaria </w:t>
      </w:r>
      <w:proofErr w:type="spellStart"/>
      <w:r w:rsidRPr="00C74EAC">
        <w:rPr>
          <w:rFonts w:ascii="Arial" w:hAnsi="Arial" w:cs="Arial"/>
          <w:color w:val="444444"/>
          <w:sz w:val="22"/>
          <w:szCs w:val="22"/>
        </w:rPr>
        <w:t>Kutti</w:t>
      </w:r>
      <w:proofErr w:type="spellEnd"/>
      <w:r w:rsidRPr="00C74EAC">
        <w:rPr>
          <w:rFonts w:ascii="Arial" w:hAnsi="Arial" w:cs="Arial"/>
          <w:color w:val="444444"/>
          <w:sz w:val="22"/>
          <w:szCs w:val="22"/>
        </w:rPr>
        <w:t>  no Bairro Cruzeiro para auxiliar no a</w:t>
      </w:r>
      <w:r w:rsidR="00056E2B" w:rsidRPr="00C74EAC">
        <w:rPr>
          <w:rFonts w:ascii="Arial" w:hAnsi="Arial" w:cs="Arial"/>
          <w:color w:val="444444"/>
          <w:sz w:val="22"/>
          <w:szCs w:val="22"/>
        </w:rPr>
        <w:t xml:space="preserve">cesso e desenvolver o </w:t>
      </w:r>
      <w:r w:rsidR="00805E6A" w:rsidRPr="00C74EAC">
        <w:rPr>
          <w:rFonts w:ascii="Arial" w:hAnsi="Arial" w:cs="Arial"/>
          <w:color w:val="444444"/>
          <w:sz w:val="22"/>
          <w:szCs w:val="22"/>
        </w:rPr>
        <w:t>Município</w:t>
      </w:r>
      <w:r w:rsidR="00056E2B" w:rsidRPr="00C74EAC">
        <w:rPr>
          <w:rFonts w:ascii="Arial" w:hAnsi="Arial" w:cs="Arial"/>
          <w:color w:val="444444"/>
          <w:sz w:val="22"/>
          <w:szCs w:val="22"/>
        </w:rPr>
        <w:t>, colocada em votação foi aprovada por unanimidade de votos.</w:t>
      </w:r>
      <w:r w:rsidR="00925B46" w:rsidRPr="00C74EAC">
        <w:rPr>
          <w:rFonts w:ascii="Arial" w:hAnsi="Arial" w:cs="Arial"/>
          <w:color w:val="444444"/>
          <w:sz w:val="22"/>
          <w:szCs w:val="22"/>
        </w:rPr>
        <w:t xml:space="preserve">  </w:t>
      </w:r>
      <w:r w:rsidR="00F81A6F"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>Indicação</w:t>
      </w:r>
      <w:proofErr w:type="gramStart"/>
      <w:r w:rsidR="00F81A6F"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r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</w:t>
      </w:r>
      <w:proofErr w:type="gramEnd"/>
      <w:r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>Nº 71/2018,</w:t>
      </w:r>
      <w:r w:rsidR="00F81A6F"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>do Ver. Adiovano solicita</w:t>
      </w:r>
      <w:proofErr w:type="gramStart"/>
      <w:r w:rsidR="00F81A6F" w:rsidRPr="00C74EAC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C74EAC">
        <w:rPr>
          <w:rFonts w:ascii="Arial" w:hAnsi="Arial" w:cs="Arial"/>
          <w:color w:val="444444"/>
          <w:sz w:val="22"/>
          <w:szCs w:val="22"/>
        </w:rPr>
        <w:t xml:space="preserve"> </w:t>
      </w:r>
      <w:proofErr w:type="gramEnd"/>
      <w:r w:rsidRPr="00C74EAC">
        <w:rPr>
          <w:rFonts w:ascii="Arial" w:hAnsi="Arial" w:cs="Arial"/>
          <w:color w:val="444444"/>
          <w:sz w:val="22"/>
          <w:szCs w:val="22"/>
        </w:rPr>
        <w:t xml:space="preserve">ao Sr. Prefeito Municipal para que o mesmo determine a secretaria  competente  para que seja feito o mais rápido possível o conserto de um bueiro na linha </w:t>
      </w:r>
      <w:proofErr w:type="spellStart"/>
      <w:r w:rsidRPr="00C74EAC">
        <w:rPr>
          <w:rFonts w:ascii="Arial" w:hAnsi="Arial" w:cs="Arial"/>
          <w:color w:val="444444"/>
          <w:sz w:val="22"/>
          <w:szCs w:val="22"/>
        </w:rPr>
        <w:t>Taquarussú</w:t>
      </w:r>
      <w:proofErr w:type="spellEnd"/>
      <w:r w:rsidRPr="00C74EAC">
        <w:rPr>
          <w:rFonts w:ascii="Arial" w:hAnsi="Arial" w:cs="Arial"/>
          <w:color w:val="444444"/>
          <w:sz w:val="22"/>
          <w:szCs w:val="22"/>
        </w:rPr>
        <w:t xml:space="preserve"> Norte no pé do cerro onde ocorreu o acidente com o caminhão da Madeireira </w:t>
      </w:r>
      <w:proofErr w:type="spellStart"/>
      <w:r w:rsidRPr="00C74EAC">
        <w:rPr>
          <w:rFonts w:ascii="Arial" w:hAnsi="Arial" w:cs="Arial"/>
          <w:color w:val="444444"/>
          <w:sz w:val="22"/>
          <w:szCs w:val="22"/>
        </w:rPr>
        <w:t>Blink</w:t>
      </w:r>
      <w:proofErr w:type="spellEnd"/>
      <w:r w:rsidRPr="00C74EAC">
        <w:rPr>
          <w:rFonts w:ascii="Arial" w:hAnsi="Arial" w:cs="Arial"/>
          <w:color w:val="444444"/>
          <w:sz w:val="22"/>
          <w:szCs w:val="22"/>
        </w:rPr>
        <w:t xml:space="preserve"> e o conserto do bueiro em frente a cruz no mesmo cerro pois este bueiro está trancado e quando chove a agua verte para a estrada estragando</w:t>
      </w:r>
      <w:r w:rsidR="00F81A6F" w:rsidRPr="00C74EAC">
        <w:rPr>
          <w:rFonts w:ascii="Arial" w:hAnsi="Arial" w:cs="Arial"/>
          <w:color w:val="444444"/>
          <w:sz w:val="22"/>
          <w:szCs w:val="22"/>
        </w:rPr>
        <w:t xml:space="preserve"> </w:t>
      </w:r>
      <w:r w:rsidRPr="00C74EAC">
        <w:rPr>
          <w:rFonts w:ascii="Calibri" w:hAnsi="Calibri" w:cs="Arial"/>
          <w:color w:val="444444"/>
          <w:sz w:val="22"/>
          <w:szCs w:val="22"/>
        </w:rPr>
        <w:t>todo o leito da mesma</w:t>
      </w:r>
      <w:r w:rsidR="00F81A6F" w:rsidRPr="00C74EAC">
        <w:rPr>
          <w:rFonts w:ascii="Calibri" w:hAnsi="Calibri" w:cs="Arial"/>
          <w:color w:val="444444"/>
          <w:sz w:val="22"/>
          <w:szCs w:val="22"/>
        </w:rPr>
        <w:t>,</w:t>
      </w:r>
      <w:r w:rsidR="00F81A6F" w:rsidRPr="00C74EAC">
        <w:rPr>
          <w:rFonts w:ascii="Arial" w:hAnsi="Arial" w:cs="Arial"/>
          <w:color w:val="444444"/>
          <w:sz w:val="22"/>
          <w:szCs w:val="22"/>
        </w:rPr>
        <w:t xml:space="preserve"> colocada em votação foi aprovada por unanimidade de votos.</w:t>
      </w:r>
      <w:r w:rsidR="00925B46" w:rsidRPr="00C74EAC">
        <w:rPr>
          <w:rFonts w:ascii="Arial" w:hAnsi="Arial" w:cs="Arial"/>
          <w:color w:val="444444"/>
          <w:sz w:val="22"/>
          <w:szCs w:val="22"/>
        </w:rPr>
        <w:t xml:space="preserve">  </w:t>
      </w:r>
      <w:r w:rsidR="00F81A6F"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>Indicação nº 72/2018, do Ver. Adiovano</w:t>
      </w:r>
      <w:proofErr w:type="gramStart"/>
      <w:r w:rsidR="00F81A6F"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  </w:t>
      </w:r>
      <w:proofErr w:type="gramEnd"/>
      <w:r w:rsidR="00F81A6F"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>que solicita</w:t>
      </w:r>
      <w:r w:rsidR="00F81A6F" w:rsidRPr="00C74EAC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C74EAC">
        <w:rPr>
          <w:rFonts w:ascii="Arial" w:hAnsi="Arial" w:cs="Arial"/>
          <w:color w:val="444444"/>
          <w:sz w:val="22"/>
          <w:szCs w:val="22"/>
        </w:rPr>
        <w:t xml:space="preserve"> ao Sr. Prefeito Municipal para que o mesmo determine a secretaria  competente  para que seja feito o mais rápido possível o </w:t>
      </w:r>
      <w:proofErr w:type="spellStart"/>
      <w:r w:rsidRPr="00C74EAC">
        <w:rPr>
          <w:rFonts w:ascii="Arial" w:hAnsi="Arial" w:cs="Arial"/>
          <w:color w:val="444444"/>
          <w:sz w:val="22"/>
          <w:szCs w:val="22"/>
        </w:rPr>
        <w:t>patrolamento</w:t>
      </w:r>
      <w:proofErr w:type="spellEnd"/>
      <w:r w:rsidRPr="00C74EAC">
        <w:rPr>
          <w:rFonts w:ascii="Arial" w:hAnsi="Arial" w:cs="Arial"/>
          <w:color w:val="444444"/>
          <w:sz w:val="22"/>
          <w:szCs w:val="22"/>
        </w:rPr>
        <w:t xml:space="preserve"> da travessa desde a Linha </w:t>
      </w:r>
      <w:proofErr w:type="spellStart"/>
      <w:r w:rsidRPr="00C74EAC">
        <w:rPr>
          <w:rFonts w:ascii="Arial" w:hAnsi="Arial" w:cs="Arial"/>
          <w:color w:val="444444"/>
          <w:sz w:val="22"/>
          <w:szCs w:val="22"/>
        </w:rPr>
        <w:t>Taquarussú</w:t>
      </w:r>
      <w:proofErr w:type="spellEnd"/>
      <w:r w:rsidRPr="00C74EAC">
        <w:rPr>
          <w:rFonts w:ascii="Arial" w:hAnsi="Arial" w:cs="Arial"/>
          <w:color w:val="444444"/>
          <w:sz w:val="22"/>
          <w:szCs w:val="22"/>
        </w:rPr>
        <w:t xml:space="preserve"> próxima a Oficina do Arno </w:t>
      </w:r>
      <w:proofErr w:type="spellStart"/>
      <w:r w:rsidRPr="00C74EAC">
        <w:rPr>
          <w:rFonts w:ascii="Arial" w:hAnsi="Arial" w:cs="Arial"/>
          <w:color w:val="444444"/>
          <w:sz w:val="22"/>
          <w:szCs w:val="22"/>
        </w:rPr>
        <w:t>Endler</w:t>
      </w:r>
      <w:proofErr w:type="spellEnd"/>
      <w:r w:rsidRPr="00C74EAC">
        <w:rPr>
          <w:rFonts w:ascii="Arial" w:hAnsi="Arial" w:cs="Arial"/>
          <w:color w:val="444444"/>
          <w:sz w:val="22"/>
          <w:szCs w:val="22"/>
        </w:rPr>
        <w:t xml:space="preserve"> até a estrada da Linha Dourada e também o </w:t>
      </w:r>
      <w:proofErr w:type="spellStart"/>
      <w:r w:rsidRPr="00C74EAC">
        <w:rPr>
          <w:rFonts w:ascii="Arial" w:hAnsi="Arial" w:cs="Arial"/>
          <w:color w:val="444444"/>
          <w:sz w:val="22"/>
          <w:szCs w:val="22"/>
        </w:rPr>
        <w:t>patrolamento</w:t>
      </w:r>
      <w:proofErr w:type="spellEnd"/>
      <w:r w:rsidRPr="00C74EAC">
        <w:rPr>
          <w:rFonts w:ascii="Arial" w:hAnsi="Arial" w:cs="Arial"/>
          <w:color w:val="444444"/>
          <w:sz w:val="22"/>
          <w:szCs w:val="22"/>
        </w:rPr>
        <w:t xml:space="preserve"> da estrada desde o asfalto da  esquina da Linha </w:t>
      </w:r>
      <w:proofErr w:type="spellStart"/>
      <w:r w:rsidRPr="00C74EAC">
        <w:rPr>
          <w:rFonts w:ascii="Arial" w:hAnsi="Arial" w:cs="Arial"/>
          <w:color w:val="444444"/>
          <w:sz w:val="22"/>
          <w:szCs w:val="22"/>
        </w:rPr>
        <w:t>Taquarussú</w:t>
      </w:r>
      <w:proofErr w:type="spellEnd"/>
      <w:r w:rsidRPr="00C74EAC">
        <w:rPr>
          <w:rFonts w:ascii="Arial" w:hAnsi="Arial" w:cs="Arial"/>
          <w:color w:val="444444"/>
          <w:sz w:val="22"/>
          <w:szCs w:val="22"/>
        </w:rPr>
        <w:t xml:space="preserve"> Norte até o limite com o Município de Porto Lucena estrada que dá acesso à Linha Dourada (Clube D’ouro)</w:t>
      </w:r>
      <w:r w:rsidR="00F81A6F" w:rsidRPr="00C74EAC">
        <w:rPr>
          <w:rFonts w:ascii="Arial" w:hAnsi="Arial" w:cs="Arial"/>
          <w:color w:val="444444"/>
          <w:sz w:val="22"/>
          <w:szCs w:val="22"/>
        </w:rPr>
        <w:t xml:space="preserve">;  colocada em votação foi aprovada por unanimidade de </w:t>
      </w:r>
      <w:proofErr w:type="spellStart"/>
      <w:r w:rsidR="00F81A6F" w:rsidRPr="00C74EAC">
        <w:rPr>
          <w:rFonts w:ascii="Arial" w:hAnsi="Arial" w:cs="Arial"/>
          <w:color w:val="444444"/>
          <w:sz w:val="22"/>
          <w:szCs w:val="22"/>
        </w:rPr>
        <w:t>votos.Logo</w:t>
      </w:r>
      <w:proofErr w:type="spellEnd"/>
      <w:r w:rsidR="00F81A6F" w:rsidRPr="00C74EAC">
        <w:rPr>
          <w:rFonts w:ascii="Arial" w:hAnsi="Arial" w:cs="Arial"/>
          <w:color w:val="444444"/>
          <w:sz w:val="22"/>
          <w:szCs w:val="22"/>
        </w:rPr>
        <w:t xml:space="preserve"> após foi passado para o </w:t>
      </w:r>
      <w:r w:rsidR="00F81A6F"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 xml:space="preserve">Pequeno Expediente no qual não houve manifestação dos vereadores,  de imediato foi passado para o  Grande Expediente </w:t>
      </w:r>
      <w:r w:rsidR="000B3194" w:rsidRPr="00C74EAC">
        <w:rPr>
          <w:rStyle w:val="Forte"/>
          <w:rFonts w:ascii="Arial" w:hAnsi="Arial" w:cs="Arial"/>
          <w:b w:val="0"/>
          <w:color w:val="444444"/>
          <w:sz w:val="22"/>
          <w:szCs w:val="22"/>
        </w:rPr>
        <w:t>e n</w:t>
      </w:r>
      <w:r w:rsidRPr="00C74EAC">
        <w:rPr>
          <w:rFonts w:ascii="Arial" w:hAnsi="Arial" w:cs="Arial"/>
          <w:color w:val="444444"/>
          <w:sz w:val="22"/>
          <w:szCs w:val="22"/>
        </w:rPr>
        <w:t xml:space="preserve">este espaço </w:t>
      </w:r>
      <w:r w:rsidR="000B3194" w:rsidRPr="00C74EAC">
        <w:rPr>
          <w:rFonts w:ascii="Arial" w:hAnsi="Arial" w:cs="Arial"/>
          <w:color w:val="444444"/>
          <w:sz w:val="22"/>
          <w:szCs w:val="22"/>
        </w:rPr>
        <w:t xml:space="preserve"> se manifestaram </w:t>
      </w:r>
      <w:r w:rsidRPr="00C74EAC">
        <w:rPr>
          <w:rFonts w:ascii="Arial" w:hAnsi="Arial" w:cs="Arial"/>
          <w:color w:val="444444"/>
          <w:sz w:val="22"/>
          <w:szCs w:val="22"/>
        </w:rPr>
        <w:t xml:space="preserve"> os Vereadores Adiovano Schmechel, Paulo </w:t>
      </w:r>
      <w:proofErr w:type="spellStart"/>
      <w:r w:rsidRPr="00C74EAC">
        <w:rPr>
          <w:rFonts w:ascii="Arial" w:hAnsi="Arial" w:cs="Arial"/>
          <w:color w:val="444444"/>
          <w:sz w:val="22"/>
          <w:szCs w:val="22"/>
        </w:rPr>
        <w:t>Zilli</w:t>
      </w:r>
      <w:proofErr w:type="spellEnd"/>
      <w:r w:rsidRPr="00C74EAC">
        <w:rPr>
          <w:rFonts w:ascii="Arial" w:hAnsi="Arial" w:cs="Arial"/>
          <w:color w:val="444444"/>
          <w:sz w:val="22"/>
          <w:szCs w:val="22"/>
        </w:rPr>
        <w:t>, e Eliomar Kretschmer, cujo os pronunciamentos encontram-se na pagina da Câmara Municipal de Vereadores no Portal da Transparecia </w:t>
      </w:r>
      <w:hyperlink r:id="rId5" w:history="1">
        <w:r w:rsidRPr="00C74EAC">
          <w:rPr>
            <w:rStyle w:val="Hyperlink"/>
            <w:rFonts w:ascii="Arial" w:hAnsi="Arial" w:cs="Arial"/>
            <w:sz w:val="22"/>
            <w:szCs w:val="22"/>
          </w:rPr>
          <w:t>www.camaraportoxavier.rs.gov.br</w:t>
        </w:r>
      </w:hyperlink>
      <w:r w:rsidR="000B3194" w:rsidRPr="00C74EAC">
        <w:rPr>
          <w:rStyle w:val="Hyperlink"/>
          <w:rFonts w:ascii="Arial" w:hAnsi="Arial" w:cs="Arial"/>
          <w:sz w:val="22"/>
          <w:szCs w:val="22"/>
        </w:rPr>
        <w:t>,</w:t>
      </w:r>
      <w:r w:rsidR="000B3194" w:rsidRPr="00C74EAC">
        <w:rPr>
          <w:rStyle w:val="Hyperlink"/>
          <w:rFonts w:ascii="Arial" w:hAnsi="Arial" w:cs="Arial"/>
          <w:sz w:val="22"/>
          <w:szCs w:val="22"/>
          <w:u w:val="none"/>
        </w:rPr>
        <w:t xml:space="preserve">  </w:t>
      </w:r>
      <w:r w:rsidR="000B3194" w:rsidRPr="00C74EAC">
        <w:rPr>
          <w:rStyle w:val="Hyperlink"/>
          <w:rFonts w:ascii="Arial" w:hAnsi="Arial" w:cs="Arial"/>
          <w:color w:val="auto"/>
          <w:sz w:val="22"/>
          <w:szCs w:val="22"/>
          <w:u w:val="none"/>
        </w:rPr>
        <w:t xml:space="preserve">o Sr. </w:t>
      </w:r>
      <w:r w:rsidRPr="00C74EAC">
        <w:rPr>
          <w:rFonts w:ascii="Arial" w:hAnsi="Arial" w:cs="Arial"/>
          <w:color w:val="444444"/>
          <w:sz w:val="22"/>
          <w:szCs w:val="22"/>
        </w:rPr>
        <w:t xml:space="preserve"> Presidente comunicou a todos que a próxima reunião Ordinária será no dia 02.07.2018 as 19horas.</w:t>
      </w:r>
      <w:r w:rsidR="000B3194" w:rsidRPr="00C74EAC">
        <w:rPr>
          <w:rFonts w:ascii="Arial" w:hAnsi="Arial" w:cs="Arial"/>
          <w:color w:val="444444"/>
          <w:sz w:val="22"/>
          <w:szCs w:val="22"/>
        </w:rPr>
        <w:t xml:space="preserve"> Nada mais havendo a tratar o </w:t>
      </w:r>
      <w:proofErr w:type="spellStart"/>
      <w:proofErr w:type="gramStart"/>
      <w:r w:rsidR="000B3194" w:rsidRPr="00C74EAC">
        <w:rPr>
          <w:rFonts w:ascii="Arial" w:hAnsi="Arial" w:cs="Arial"/>
          <w:color w:val="444444"/>
          <w:sz w:val="22"/>
          <w:szCs w:val="22"/>
        </w:rPr>
        <w:t>Sr.</w:t>
      </w:r>
      <w:proofErr w:type="gramEnd"/>
      <w:r w:rsidR="000B3194" w:rsidRPr="00C74EAC">
        <w:rPr>
          <w:rFonts w:ascii="Arial" w:hAnsi="Arial" w:cs="Arial"/>
          <w:color w:val="444444"/>
          <w:sz w:val="22"/>
          <w:szCs w:val="22"/>
        </w:rPr>
        <w:t>Presidente</w:t>
      </w:r>
      <w:proofErr w:type="spellEnd"/>
      <w:r w:rsidR="000B3194" w:rsidRPr="00C74EAC">
        <w:rPr>
          <w:rFonts w:ascii="Arial" w:hAnsi="Arial" w:cs="Arial"/>
          <w:color w:val="444444"/>
          <w:sz w:val="22"/>
          <w:szCs w:val="22"/>
        </w:rPr>
        <w:t xml:space="preserve"> deu por encerrada a reunião da qual lavrei a presente ata que após lida e aprovada será assinada pelo Presidente e pelo Secretário.</w:t>
      </w:r>
    </w:p>
    <w:p w:rsidR="000B3194" w:rsidRPr="00C74EAC" w:rsidRDefault="000B3194" w:rsidP="00C2414B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</w:p>
    <w:p w:rsidR="000B3194" w:rsidRPr="00C74EAC" w:rsidRDefault="000B3194" w:rsidP="00C2414B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  <w:lang w:val="en-US"/>
        </w:rPr>
      </w:pPr>
      <w:r w:rsidRPr="00C74EAC">
        <w:rPr>
          <w:rFonts w:ascii="Arial" w:hAnsi="Arial" w:cs="Arial"/>
          <w:color w:val="444444"/>
          <w:sz w:val="22"/>
          <w:szCs w:val="22"/>
          <w:lang w:val="en-US"/>
        </w:rPr>
        <w:t xml:space="preserve">Alisson </w:t>
      </w:r>
      <w:proofErr w:type="spellStart"/>
      <w:r w:rsidRPr="00C74EAC">
        <w:rPr>
          <w:rFonts w:ascii="Arial" w:hAnsi="Arial" w:cs="Arial"/>
          <w:color w:val="444444"/>
          <w:sz w:val="22"/>
          <w:szCs w:val="22"/>
          <w:lang w:val="en-US"/>
        </w:rPr>
        <w:t>Cleiton</w:t>
      </w:r>
      <w:proofErr w:type="spellEnd"/>
      <w:r w:rsidRPr="00C74EAC">
        <w:rPr>
          <w:rFonts w:ascii="Arial" w:hAnsi="Arial" w:cs="Arial"/>
          <w:color w:val="444444"/>
          <w:sz w:val="22"/>
          <w:szCs w:val="22"/>
          <w:lang w:val="en-US"/>
        </w:rPr>
        <w:t xml:space="preserve"> Steinbrenner</w:t>
      </w:r>
      <w:r w:rsidRPr="00C74EAC">
        <w:rPr>
          <w:rFonts w:ascii="Arial" w:hAnsi="Arial" w:cs="Arial"/>
          <w:color w:val="444444"/>
          <w:sz w:val="22"/>
          <w:szCs w:val="22"/>
          <w:lang w:val="en-US"/>
        </w:rPr>
        <w:tab/>
      </w:r>
      <w:r w:rsidRPr="00C74EAC">
        <w:rPr>
          <w:rFonts w:ascii="Arial" w:hAnsi="Arial" w:cs="Arial"/>
          <w:color w:val="444444"/>
          <w:sz w:val="22"/>
          <w:szCs w:val="22"/>
          <w:lang w:val="en-US"/>
        </w:rPr>
        <w:tab/>
      </w:r>
      <w:r w:rsidRPr="00C74EAC">
        <w:rPr>
          <w:rFonts w:ascii="Arial" w:hAnsi="Arial" w:cs="Arial"/>
          <w:color w:val="444444"/>
          <w:sz w:val="22"/>
          <w:szCs w:val="22"/>
          <w:lang w:val="en-US"/>
        </w:rPr>
        <w:tab/>
      </w:r>
      <w:r w:rsidRPr="00C74EAC">
        <w:rPr>
          <w:rFonts w:ascii="Arial" w:hAnsi="Arial" w:cs="Arial"/>
          <w:color w:val="444444"/>
          <w:sz w:val="22"/>
          <w:szCs w:val="22"/>
          <w:lang w:val="en-US"/>
        </w:rPr>
        <w:tab/>
      </w:r>
      <w:proofErr w:type="spellStart"/>
      <w:r w:rsidRPr="00C74EAC">
        <w:rPr>
          <w:rFonts w:ascii="Arial" w:hAnsi="Arial" w:cs="Arial"/>
          <w:color w:val="444444"/>
          <w:sz w:val="22"/>
          <w:szCs w:val="22"/>
          <w:lang w:val="en-US"/>
        </w:rPr>
        <w:t>Eliomar</w:t>
      </w:r>
      <w:proofErr w:type="spellEnd"/>
      <w:r w:rsidRPr="00C74EAC">
        <w:rPr>
          <w:rFonts w:ascii="Arial" w:hAnsi="Arial" w:cs="Arial"/>
          <w:color w:val="444444"/>
          <w:sz w:val="22"/>
          <w:szCs w:val="22"/>
          <w:lang w:val="en-US"/>
        </w:rPr>
        <w:t xml:space="preserve"> Kretschmer</w:t>
      </w:r>
    </w:p>
    <w:p w:rsidR="00ED69A0" w:rsidRPr="00C74EAC" w:rsidRDefault="000B3194" w:rsidP="00C74EAC">
      <w:pPr>
        <w:pStyle w:val="NormalWeb"/>
        <w:shd w:val="clear" w:color="auto" w:fill="FFFFFF"/>
        <w:spacing w:before="0" w:beforeAutospacing="0" w:after="150" w:afterAutospacing="0"/>
        <w:jc w:val="both"/>
        <w:rPr>
          <w:sz w:val="22"/>
          <w:szCs w:val="22"/>
          <w:lang w:val="en-US"/>
        </w:rPr>
      </w:pPr>
      <w:proofErr w:type="spellStart"/>
      <w:r w:rsidRPr="00C74EAC">
        <w:rPr>
          <w:rFonts w:ascii="Arial" w:hAnsi="Arial" w:cs="Arial"/>
          <w:color w:val="444444"/>
          <w:sz w:val="22"/>
          <w:szCs w:val="22"/>
          <w:lang w:val="en-US"/>
        </w:rPr>
        <w:t>Secretário</w:t>
      </w:r>
      <w:proofErr w:type="spellEnd"/>
      <w:r w:rsidRPr="00C74EAC">
        <w:rPr>
          <w:rFonts w:ascii="Arial" w:hAnsi="Arial" w:cs="Arial"/>
          <w:color w:val="444444"/>
          <w:sz w:val="22"/>
          <w:szCs w:val="22"/>
          <w:lang w:val="en-US"/>
        </w:rPr>
        <w:tab/>
      </w:r>
      <w:r w:rsidRPr="00C74EAC">
        <w:rPr>
          <w:rFonts w:ascii="Arial" w:hAnsi="Arial" w:cs="Arial"/>
          <w:color w:val="444444"/>
          <w:sz w:val="22"/>
          <w:szCs w:val="22"/>
          <w:lang w:val="en-US"/>
        </w:rPr>
        <w:tab/>
      </w:r>
      <w:r w:rsidRPr="00C74EAC">
        <w:rPr>
          <w:rFonts w:ascii="Arial" w:hAnsi="Arial" w:cs="Arial"/>
          <w:color w:val="444444"/>
          <w:sz w:val="22"/>
          <w:szCs w:val="22"/>
          <w:lang w:val="en-US"/>
        </w:rPr>
        <w:tab/>
      </w:r>
      <w:r w:rsidRPr="00C74EAC">
        <w:rPr>
          <w:rFonts w:ascii="Arial" w:hAnsi="Arial" w:cs="Arial"/>
          <w:color w:val="444444"/>
          <w:sz w:val="22"/>
          <w:szCs w:val="22"/>
          <w:lang w:val="en-US"/>
        </w:rPr>
        <w:tab/>
      </w:r>
      <w:r w:rsidRPr="00C74EAC">
        <w:rPr>
          <w:rFonts w:ascii="Arial" w:hAnsi="Arial" w:cs="Arial"/>
          <w:color w:val="444444"/>
          <w:sz w:val="22"/>
          <w:szCs w:val="22"/>
          <w:lang w:val="en-US"/>
        </w:rPr>
        <w:tab/>
      </w:r>
      <w:r w:rsidRPr="00C74EAC">
        <w:rPr>
          <w:rFonts w:ascii="Arial" w:hAnsi="Arial" w:cs="Arial"/>
          <w:color w:val="444444"/>
          <w:sz w:val="22"/>
          <w:szCs w:val="22"/>
          <w:lang w:val="en-US"/>
        </w:rPr>
        <w:tab/>
      </w:r>
      <w:r w:rsidRPr="00C74EAC">
        <w:rPr>
          <w:rFonts w:ascii="Arial" w:hAnsi="Arial" w:cs="Arial"/>
          <w:color w:val="444444"/>
          <w:sz w:val="22"/>
          <w:szCs w:val="22"/>
          <w:lang w:val="en-US"/>
        </w:rPr>
        <w:tab/>
      </w:r>
      <w:proofErr w:type="spellStart"/>
      <w:r w:rsidRPr="00C74EAC">
        <w:rPr>
          <w:rFonts w:ascii="Arial" w:hAnsi="Arial" w:cs="Arial"/>
          <w:color w:val="444444"/>
          <w:sz w:val="22"/>
          <w:szCs w:val="22"/>
          <w:lang w:val="en-US"/>
        </w:rPr>
        <w:t>Presidente</w:t>
      </w:r>
      <w:bookmarkStart w:id="0" w:name="_GoBack"/>
      <w:bookmarkEnd w:id="0"/>
      <w:proofErr w:type="spellEnd"/>
    </w:p>
    <w:sectPr w:rsidR="00ED69A0" w:rsidRPr="00C74EAC" w:rsidSect="00925B46">
      <w:pgSz w:w="11906" w:h="16838"/>
      <w:pgMar w:top="2552" w:right="566" w:bottom="1417" w:left="29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14B"/>
    <w:rsid w:val="00056E2B"/>
    <w:rsid w:val="000B3194"/>
    <w:rsid w:val="00682C98"/>
    <w:rsid w:val="00805E6A"/>
    <w:rsid w:val="00925B46"/>
    <w:rsid w:val="00A20037"/>
    <w:rsid w:val="00C2414B"/>
    <w:rsid w:val="00C3717B"/>
    <w:rsid w:val="00C74EAC"/>
    <w:rsid w:val="00ED69A0"/>
    <w:rsid w:val="00F8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4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2414B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C241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4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2414B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C241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574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7</cp:revision>
  <cp:lastPrinted>2018-07-02T11:23:00Z</cp:lastPrinted>
  <dcterms:created xsi:type="dcterms:W3CDTF">2018-06-29T14:49:00Z</dcterms:created>
  <dcterms:modified xsi:type="dcterms:W3CDTF">2018-07-03T12:38:00Z</dcterms:modified>
</cp:coreProperties>
</file>