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4F0B" w:rsidRDefault="007B3489" w:rsidP="004F74D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4B1178">
        <w:rPr>
          <w:rFonts w:ascii="Arial" w:hAnsi="Arial" w:cs="Arial"/>
        </w:rPr>
        <w:t>Ata 1</w:t>
      </w:r>
      <w:r w:rsidR="00315463">
        <w:rPr>
          <w:rFonts w:ascii="Arial" w:hAnsi="Arial" w:cs="Arial"/>
        </w:rPr>
        <w:t>9</w:t>
      </w:r>
      <w:bookmarkStart w:id="0" w:name="_GoBack"/>
      <w:bookmarkEnd w:id="0"/>
      <w:r w:rsidR="00315463">
        <w:rPr>
          <w:rFonts w:ascii="Arial" w:hAnsi="Arial" w:cs="Arial"/>
        </w:rPr>
        <w:t>-20</w:t>
      </w:r>
      <w:r w:rsidRPr="004B1178">
        <w:rPr>
          <w:rFonts w:ascii="Arial" w:hAnsi="Arial" w:cs="Arial"/>
        </w:rPr>
        <w:t xml:space="preserve">18– Aos </w:t>
      </w:r>
      <w:r>
        <w:rPr>
          <w:rFonts w:ascii="Arial" w:hAnsi="Arial" w:cs="Arial"/>
        </w:rPr>
        <w:t xml:space="preserve">dezessete </w:t>
      </w:r>
      <w:r w:rsidRPr="004B1178">
        <w:rPr>
          <w:rFonts w:ascii="Arial" w:hAnsi="Arial" w:cs="Arial"/>
        </w:rPr>
        <w:t xml:space="preserve">dias do mês de setembro  do ano de dois mil e dezoito, às 19hs, tendo  por local o Plenário Vereador Evaldo Becker da Câmara Municipal, ocorreu a </w:t>
      </w:r>
      <w:r>
        <w:rPr>
          <w:rFonts w:ascii="Arial" w:hAnsi="Arial" w:cs="Arial"/>
        </w:rPr>
        <w:t>R</w:t>
      </w:r>
      <w:r w:rsidRPr="004B1178">
        <w:rPr>
          <w:rFonts w:ascii="Arial" w:hAnsi="Arial" w:cs="Arial"/>
        </w:rPr>
        <w:t xml:space="preserve">eunião Ordinária do Poder Legislativo de Porto Xavier, </w:t>
      </w:r>
      <w:r w:rsidRPr="004B1178">
        <w:rPr>
          <w:rFonts w:ascii="Arial" w:hAnsi="Arial" w:cs="Arial"/>
          <w:color w:val="000000"/>
        </w:rPr>
        <w:t xml:space="preserve">Presidida pelo Vereador Eliomar  Kretschmer e com a presença dos Vereadores:  Alberto da Veiga, Alisson Steinbrenner, Berenice Kohl Piva,  </w:t>
      </w:r>
      <w:proofErr w:type="spellStart"/>
      <w:r w:rsidRPr="004B1178">
        <w:rPr>
          <w:rFonts w:ascii="Arial" w:hAnsi="Arial" w:cs="Arial"/>
          <w:color w:val="000000"/>
        </w:rPr>
        <w:t>Jandir</w:t>
      </w:r>
      <w:proofErr w:type="spellEnd"/>
      <w:r w:rsidRPr="004B1178">
        <w:rPr>
          <w:rFonts w:ascii="Arial" w:hAnsi="Arial" w:cs="Arial"/>
          <w:color w:val="000000"/>
        </w:rPr>
        <w:t xml:space="preserve"> Della Flora, Paulo </w:t>
      </w:r>
      <w:proofErr w:type="spellStart"/>
      <w:r w:rsidRPr="004B1178">
        <w:rPr>
          <w:rFonts w:ascii="Arial" w:hAnsi="Arial" w:cs="Arial"/>
          <w:color w:val="000000"/>
        </w:rPr>
        <w:t>Zilli</w:t>
      </w:r>
      <w:proofErr w:type="spellEnd"/>
      <w:r w:rsidRPr="004B1178">
        <w:rPr>
          <w:rFonts w:ascii="Arial" w:hAnsi="Arial" w:cs="Arial"/>
          <w:color w:val="000000"/>
        </w:rPr>
        <w:t xml:space="preserve">,  Vanderlei Vieira, Adiovano Schmechel e </w:t>
      </w:r>
      <w:proofErr w:type="spellStart"/>
      <w:r w:rsidRPr="004B1178">
        <w:rPr>
          <w:rFonts w:ascii="Arial" w:hAnsi="Arial" w:cs="Arial"/>
          <w:color w:val="000000"/>
        </w:rPr>
        <w:t>Edio</w:t>
      </w:r>
      <w:proofErr w:type="spellEnd"/>
      <w:r w:rsidRPr="004B1178">
        <w:rPr>
          <w:rFonts w:ascii="Arial" w:hAnsi="Arial" w:cs="Arial"/>
          <w:color w:val="000000"/>
        </w:rPr>
        <w:t xml:space="preserve"> </w:t>
      </w:r>
      <w:proofErr w:type="spellStart"/>
      <w:r w:rsidRPr="004B1178">
        <w:rPr>
          <w:rFonts w:ascii="Arial" w:hAnsi="Arial" w:cs="Arial"/>
          <w:color w:val="000000"/>
        </w:rPr>
        <w:t>Eckerleben</w:t>
      </w:r>
      <w:proofErr w:type="spellEnd"/>
      <w:r w:rsidRPr="004B1178">
        <w:rPr>
          <w:rFonts w:ascii="Arial" w:hAnsi="Arial" w:cs="Arial"/>
          <w:color w:val="000000"/>
        </w:rPr>
        <w:t xml:space="preserve">, </w:t>
      </w:r>
      <w:r w:rsidRPr="004B1178">
        <w:rPr>
          <w:rStyle w:val="Forte"/>
          <w:rFonts w:ascii="Arial" w:hAnsi="Arial" w:cs="Arial"/>
          <w:color w:val="000000"/>
        </w:rPr>
        <w:t xml:space="preserve"> </w:t>
      </w:r>
      <w:r w:rsidRPr="004B1178">
        <w:rPr>
          <w:rFonts w:ascii="Arial" w:hAnsi="Arial" w:cs="Arial"/>
        </w:rPr>
        <w:t xml:space="preserve">o Presidente Eliomar deu por aberta à reunião e solicitou ao Secretário Alisson  que fizesse a leitura da Ordem do Dia, </w:t>
      </w:r>
      <w:r w:rsidRPr="004B1178">
        <w:rPr>
          <w:rFonts w:ascii="Arial" w:hAnsi="Arial" w:cs="Arial"/>
          <w:color w:val="444444"/>
        </w:rPr>
        <w:t xml:space="preserve"> foi lido o Texto Bíblico pelo  Vereador Alisson,  foi lida a Ata nº 1</w:t>
      </w:r>
      <w:r>
        <w:rPr>
          <w:rFonts w:ascii="Arial" w:hAnsi="Arial" w:cs="Arial"/>
          <w:color w:val="444444"/>
        </w:rPr>
        <w:t>8</w:t>
      </w:r>
      <w:r w:rsidRPr="004B1178">
        <w:rPr>
          <w:rFonts w:ascii="Arial" w:hAnsi="Arial" w:cs="Arial"/>
          <w:color w:val="444444"/>
        </w:rPr>
        <w:t xml:space="preserve">/2018  em votação foi aprovada por unanimidade de votos. </w:t>
      </w:r>
      <w:r>
        <w:rPr>
          <w:rFonts w:ascii="Arial" w:hAnsi="Arial" w:cs="Arial"/>
          <w:color w:val="444444"/>
        </w:rPr>
        <w:t xml:space="preserve"> Foi lido o </w:t>
      </w:r>
      <w:r w:rsidR="002F4898">
        <w:rPr>
          <w:rStyle w:val="Forte"/>
          <w:rFonts w:ascii="Arial" w:hAnsi="Arial" w:cs="Arial"/>
          <w:b w:val="0"/>
          <w:color w:val="444444"/>
        </w:rPr>
        <w:t>Convite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> </w:t>
      </w:r>
      <w:r w:rsidR="002F4898" w:rsidRPr="002F4898">
        <w:rPr>
          <w:rFonts w:ascii="Arial" w:hAnsi="Arial" w:cs="Arial"/>
          <w:color w:val="444444"/>
        </w:rPr>
        <w:t xml:space="preserve">do Escritório Municipal da </w:t>
      </w:r>
      <w:proofErr w:type="spellStart"/>
      <w:r w:rsidR="002F4898" w:rsidRPr="002F4898">
        <w:rPr>
          <w:rFonts w:ascii="Arial" w:hAnsi="Arial" w:cs="Arial"/>
          <w:color w:val="444444"/>
        </w:rPr>
        <w:t>Emater</w:t>
      </w:r>
      <w:proofErr w:type="spellEnd"/>
      <w:r w:rsidR="002F4898" w:rsidRPr="002F4898">
        <w:rPr>
          <w:rFonts w:ascii="Arial" w:hAnsi="Arial" w:cs="Arial"/>
          <w:color w:val="444444"/>
        </w:rPr>
        <w:t xml:space="preserve">/RS </w:t>
      </w:r>
      <w:proofErr w:type="spellStart"/>
      <w:r w:rsidR="002F4898" w:rsidRPr="002F4898">
        <w:rPr>
          <w:rFonts w:ascii="Arial" w:hAnsi="Arial" w:cs="Arial"/>
          <w:color w:val="444444"/>
        </w:rPr>
        <w:t>Ascar</w:t>
      </w:r>
      <w:proofErr w:type="spellEnd"/>
      <w:r w:rsidR="002F4898" w:rsidRPr="002F4898">
        <w:rPr>
          <w:rFonts w:ascii="Arial" w:hAnsi="Arial" w:cs="Arial"/>
          <w:color w:val="444444"/>
        </w:rPr>
        <w:t>, convidando para participar da 6ª Edição do Fórum Pela Vida Missões a realizar-se nas dependências do CTG Corredor Missioneiro</w:t>
      </w:r>
      <w:r w:rsidR="002F4898">
        <w:rPr>
          <w:rFonts w:ascii="Arial" w:hAnsi="Arial" w:cs="Arial"/>
          <w:color w:val="444444"/>
        </w:rPr>
        <w:t>, convite</w:t>
      </w:r>
      <w:r w:rsidR="002F4898" w:rsidRPr="002F4898">
        <w:rPr>
          <w:rFonts w:ascii="Arial" w:hAnsi="Arial" w:cs="Arial"/>
          <w:color w:val="444444"/>
        </w:rPr>
        <w:t xml:space="preserve"> da Comunidade São Miguel Arcanjo da Linha São Carlos, para Festa no dia 30 de setembro de 2018.</w:t>
      </w:r>
      <w:r w:rsidR="002F4898">
        <w:rPr>
          <w:rFonts w:ascii="Arial" w:hAnsi="Arial" w:cs="Arial"/>
          <w:color w:val="444444"/>
        </w:rPr>
        <w:t xml:space="preserve"> Foi lido o P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 xml:space="preserve">rojeto de </w:t>
      </w:r>
      <w:r w:rsidR="002F4898">
        <w:rPr>
          <w:rStyle w:val="Forte"/>
          <w:rFonts w:ascii="Arial" w:hAnsi="Arial" w:cs="Arial"/>
          <w:b w:val="0"/>
          <w:color w:val="444444"/>
        </w:rPr>
        <w:t>L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>ei Nº 2.667</w:t>
      </w:r>
      <w:r w:rsidR="002F4898" w:rsidRPr="002F4898">
        <w:rPr>
          <w:rFonts w:ascii="Arial" w:hAnsi="Arial" w:cs="Arial"/>
          <w:color w:val="444444"/>
        </w:rPr>
        <w:t xml:space="preserve">, que autoriza o </w:t>
      </w:r>
      <w:r w:rsidR="002F4898">
        <w:rPr>
          <w:rFonts w:ascii="Arial" w:hAnsi="Arial" w:cs="Arial"/>
          <w:color w:val="444444"/>
        </w:rPr>
        <w:t>Poder Executivo</w:t>
      </w:r>
      <w:r w:rsidR="002F4898" w:rsidRPr="002F4898">
        <w:rPr>
          <w:rFonts w:ascii="Arial" w:hAnsi="Arial" w:cs="Arial"/>
          <w:color w:val="444444"/>
        </w:rPr>
        <w:t xml:space="preserve"> municipal a abrir um crédito suplementar com inclusão de rubrica, no valor de </w:t>
      </w:r>
      <w:r w:rsidR="002F4898">
        <w:rPr>
          <w:rFonts w:ascii="Arial" w:hAnsi="Arial" w:cs="Arial"/>
          <w:color w:val="444444"/>
        </w:rPr>
        <w:t>R$</w:t>
      </w:r>
      <w:r w:rsidR="002F4898" w:rsidRPr="002F4898">
        <w:rPr>
          <w:rFonts w:ascii="Arial" w:hAnsi="Arial" w:cs="Arial"/>
          <w:color w:val="444444"/>
        </w:rPr>
        <w:t xml:space="preserve"> 500,00</w:t>
      </w:r>
      <w:r w:rsidR="002F4898">
        <w:rPr>
          <w:rFonts w:ascii="Arial" w:hAnsi="Arial" w:cs="Arial"/>
          <w:color w:val="444444"/>
        </w:rPr>
        <w:t>, colocado em vo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>tação o projeto foi aprovado por unanimidade de votos.</w:t>
      </w:r>
      <w:r w:rsidR="002F4898">
        <w:rPr>
          <w:rStyle w:val="Forte"/>
          <w:rFonts w:ascii="Arial" w:hAnsi="Arial" w:cs="Arial"/>
          <w:b w:val="0"/>
          <w:color w:val="444444"/>
        </w:rPr>
        <w:t xml:space="preserve"> Projeto de Lei 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>Nº 2.669, </w:t>
      </w:r>
      <w:r w:rsidR="002F4898" w:rsidRPr="002F4898">
        <w:rPr>
          <w:rFonts w:ascii="Arial" w:hAnsi="Arial" w:cs="Arial"/>
          <w:color w:val="444444"/>
        </w:rPr>
        <w:t xml:space="preserve">que autoriza o </w:t>
      </w:r>
      <w:r w:rsidR="002F4898">
        <w:rPr>
          <w:rFonts w:ascii="Arial" w:hAnsi="Arial" w:cs="Arial"/>
          <w:color w:val="444444"/>
        </w:rPr>
        <w:t>Poder Executivo</w:t>
      </w:r>
      <w:r w:rsidR="002F4898" w:rsidRPr="002F4898">
        <w:rPr>
          <w:rFonts w:ascii="Arial" w:hAnsi="Arial" w:cs="Arial"/>
          <w:color w:val="444444"/>
        </w:rPr>
        <w:t xml:space="preserve"> municipal a abrir um crédito suplementar com inclusão de rubrica, no valor de </w:t>
      </w:r>
      <w:r w:rsidR="002F4898">
        <w:rPr>
          <w:rFonts w:ascii="Arial" w:hAnsi="Arial" w:cs="Arial"/>
          <w:color w:val="444444"/>
        </w:rPr>
        <w:t>R$</w:t>
      </w:r>
      <w:r w:rsidR="002F4898" w:rsidRPr="002F4898">
        <w:rPr>
          <w:rFonts w:ascii="Arial" w:hAnsi="Arial" w:cs="Arial"/>
          <w:color w:val="444444"/>
        </w:rPr>
        <w:t xml:space="preserve"> 20.000,00</w:t>
      </w:r>
      <w:r w:rsidR="002F4898">
        <w:rPr>
          <w:rFonts w:ascii="Arial" w:hAnsi="Arial" w:cs="Arial"/>
          <w:color w:val="444444"/>
        </w:rPr>
        <w:t>, em votação foi aprova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>do por unanimidade de voto</w:t>
      </w:r>
      <w:r w:rsidR="002F4898">
        <w:rPr>
          <w:rStyle w:val="Forte"/>
          <w:rFonts w:ascii="Arial" w:hAnsi="Arial" w:cs="Arial"/>
          <w:b w:val="0"/>
          <w:color w:val="444444"/>
        </w:rPr>
        <w:t xml:space="preserve">. Projeto de </w:t>
      </w:r>
      <w:proofErr w:type="gramStart"/>
      <w:r w:rsidR="002F4898">
        <w:rPr>
          <w:rStyle w:val="Forte"/>
          <w:rFonts w:ascii="Arial" w:hAnsi="Arial" w:cs="Arial"/>
          <w:b w:val="0"/>
          <w:color w:val="444444"/>
        </w:rPr>
        <w:t xml:space="preserve">Lei 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 xml:space="preserve"> Nº</w:t>
      </w:r>
      <w:proofErr w:type="gramEnd"/>
      <w:r w:rsidR="002F4898" w:rsidRPr="002F4898">
        <w:rPr>
          <w:rStyle w:val="Forte"/>
          <w:rFonts w:ascii="Arial" w:hAnsi="Arial" w:cs="Arial"/>
          <w:b w:val="0"/>
          <w:color w:val="444444"/>
        </w:rPr>
        <w:t xml:space="preserve"> 2.670, </w:t>
      </w:r>
      <w:r w:rsidR="002F4898" w:rsidRPr="002F4898">
        <w:rPr>
          <w:rFonts w:ascii="Arial" w:hAnsi="Arial" w:cs="Arial"/>
          <w:color w:val="444444"/>
        </w:rPr>
        <w:t xml:space="preserve">que autoriza o </w:t>
      </w:r>
      <w:r w:rsidR="002F4898">
        <w:rPr>
          <w:rFonts w:ascii="Arial" w:hAnsi="Arial" w:cs="Arial"/>
          <w:color w:val="444444"/>
        </w:rPr>
        <w:t>Poder Executivo</w:t>
      </w:r>
      <w:r w:rsidR="002F4898" w:rsidRPr="002F4898">
        <w:rPr>
          <w:rFonts w:ascii="Arial" w:hAnsi="Arial" w:cs="Arial"/>
          <w:color w:val="444444"/>
        </w:rPr>
        <w:t xml:space="preserve"> municipal a abrir um crédito suplementar com inclusão de rubrica, no valor de </w:t>
      </w:r>
      <w:r w:rsidR="002F4898">
        <w:rPr>
          <w:rFonts w:ascii="Arial" w:hAnsi="Arial" w:cs="Arial"/>
          <w:color w:val="444444"/>
        </w:rPr>
        <w:t>R$</w:t>
      </w:r>
      <w:r w:rsidR="002F4898" w:rsidRPr="002F4898">
        <w:rPr>
          <w:rFonts w:ascii="Arial" w:hAnsi="Arial" w:cs="Arial"/>
          <w:color w:val="444444"/>
        </w:rPr>
        <w:t xml:space="preserve"> 2.000,00</w:t>
      </w:r>
      <w:r w:rsidR="002F4898">
        <w:rPr>
          <w:rFonts w:ascii="Arial" w:hAnsi="Arial" w:cs="Arial"/>
          <w:color w:val="444444"/>
        </w:rPr>
        <w:t>, em v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>otação foi aprovado por unanimidade de votos</w:t>
      </w:r>
      <w:r w:rsidR="002F4898">
        <w:rPr>
          <w:rStyle w:val="Forte"/>
          <w:rFonts w:ascii="Arial" w:hAnsi="Arial" w:cs="Arial"/>
          <w:b w:val="0"/>
          <w:color w:val="444444"/>
        </w:rPr>
        <w:t xml:space="preserve">. Projeto de </w:t>
      </w:r>
      <w:proofErr w:type="gramStart"/>
      <w:r w:rsidR="002F4898">
        <w:rPr>
          <w:rStyle w:val="Forte"/>
          <w:rFonts w:ascii="Arial" w:hAnsi="Arial" w:cs="Arial"/>
          <w:b w:val="0"/>
          <w:color w:val="444444"/>
        </w:rPr>
        <w:t xml:space="preserve">Lei 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 xml:space="preserve"> </w:t>
      </w:r>
      <w:r w:rsidR="000B50C1">
        <w:rPr>
          <w:rStyle w:val="Forte"/>
          <w:rFonts w:ascii="Arial" w:hAnsi="Arial" w:cs="Arial"/>
          <w:b w:val="0"/>
          <w:color w:val="444444"/>
        </w:rPr>
        <w:t>n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>º</w:t>
      </w:r>
      <w:proofErr w:type="gramEnd"/>
      <w:r w:rsidR="002F4898" w:rsidRPr="002F4898">
        <w:rPr>
          <w:rStyle w:val="Forte"/>
          <w:rFonts w:ascii="Arial" w:hAnsi="Arial" w:cs="Arial"/>
          <w:b w:val="0"/>
          <w:color w:val="444444"/>
        </w:rPr>
        <w:t xml:space="preserve"> 2.671, </w:t>
      </w:r>
      <w:r w:rsidR="002F4898" w:rsidRPr="002F4898">
        <w:rPr>
          <w:rFonts w:ascii="Arial" w:hAnsi="Arial" w:cs="Arial"/>
          <w:color w:val="444444"/>
        </w:rPr>
        <w:t xml:space="preserve">que autoriza o </w:t>
      </w:r>
      <w:r w:rsidR="002F4898">
        <w:rPr>
          <w:rFonts w:ascii="Arial" w:hAnsi="Arial" w:cs="Arial"/>
          <w:color w:val="444444"/>
        </w:rPr>
        <w:t>Poder Executivo</w:t>
      </w:r>
      <w:r w:rsidR="002F4898" w:rsidRPr="002F4898">
        <w:rPr>
          <w:rFonts w:ascii="Arial" w:hAnsi="Arial" w:cs="Arial"/>
          <w:color w:val="444444"/>
        </w:rPr>
        <w:t xml:space="preserve"> municipal a abrir um crédito suplementar, no valor de </w:t>
      </w:r>
      <w:r w:rsidR="002F4898">
        <w:rPr>
          <w:rFonts w:ascii="Arial" w:hAnsi="Arial" w:cs="Arial"/>
          <w:color w:val="444444"/>
        </w:rPr>
        <w:t>R$</w:t>
      </w:r>
      <w:r w:rsidR="002F4898" w:rsidRPr="002F4898">
        <w:rPr>
          <w:rFonts w:ascii="Arial" w:hAnsi="Arial" w:cs="Arial"/>
          <w:color w:val="444444"/>
        </w:rPr>
        <w:t xml:space="preserve"> 1.209,00</w:t>
      </w:r>
      <w:r w:rsidR="0061148B">
        <w:rPr>
          <w:rFonts w:ascii="Arial" w:hAnsi="Arial" w:cs="Arial"/>
          <w:color w:val="444444"/>
        </w:rPr>
        <w:t>, e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 xml:space="preserve">m </w:t>
      </w:r>
      <w:r w:rsidR="0061148B">
        <w:rPr>
          <w:rStyle w:val="Forte"/>
          <w:rFonts w:ascii="Arial" w:hAnsi="Arial" w:cs="Arial"/>
          <w:b w:val="0"/>
          <w:color w:val="444444"/>
        </w:rPr>
        <w:t>v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>otação foi aprovado por unanimidade de votos</w:t>
      </w:r>
      <w:r w:rsidR="0061148B">
        <w:rPr>
          <w:rStyle w:val="Forte"/>
          <w:rFonts w:ascii="Arial" w:hAnsi="Arial" w:cs="Arial"/>
          <w:b w:val="0"/>
          <w:color w:val="444444"/>
        </w:rPr>
        <w:t xml:space="preserve">. Projeto </w:t>
      </w:r>
      <w:proofErr w:type="gramStart"/>
      <w:r w:rsidR="0061148B">
        <w:rPr>
          <w:rStyle w:val="Forte"/>
          <w:rFonts w:ascii="Arial" w:hAnsi="Arial" w:cs="Arial"/>
          <w:b w:val="0"/>
          <w:color w:val="444444"/>
        </w:rPr>
        <w:t>de  Lei</w:t>
      </w:r>
      <w:proofErr w:type="gramEnd"/>
      <w:r w:rsidR="0061148B">
        <w:rPr>
          <w:rStyle w:val="Forte"/>
          <w:rFonts w:ascii="Arial" w:hAnsi="Arial" w:cs="Arial"/>
          <w:b w:val="0"/>
          <w:color w:val="444444"/>
        </w:rPr>
        <w:t xml:space="preserve"> 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 xml:space="preserve"> Nº 2.672, </w:t>
      </w:r>
      <w:r w:rsidR="002F4898" w:rsidRPr="002F4898">
        <w:rPr>
          <w:rFonts w:ascii="Arial" w:hAnsi="Arial" w:cs="Arial"/>
          <w:color w:val="444444"/>
        </w:rPr>
        <w:t xml:space="preserve">que autoriza o </w:t>
      </w:r>
      <w:r w:rsidR="002F4898">
        <w:rPr>
          <w:rFonts w:ascii="Arial" w:hAnsi="Arial" w:cs="Arial"/>
          <w:color w:val="444444"/>
        </w:rPr>
        <w:t>Poder Executivo</w:t>
      </w:r>
      <w:r w:rsidR="002F4898" w:rsidRPr="002F4898">
        <w:rPr>
          <w:rFonts w:ascii="Arial" w:hAnsi="Arial" w:cs="Arial"/>
          <w:color w:val="444444"/>
        </w:rPr>
        <w:t xml:space="preserve"> municipal a abrir um crédito suplementar, no valor de </w:t>
      </w:r>
      <w:r w:rsidR="002F4898">
        <w:rPr>
          <w:rFonts w:ascii="Arial" w:hAnsi="Arial" w:cs="Arial"/>
          <w:color w:val="444444"/>
        </w:rPr>
        <w:t>R$</w:t>
      </w:r>
      <w:r w:rsidR="002F4898" w:rsidRPr="002F4898">
        <w:rPr>
          <w:rFonts w:ascii="Arial" w:hAnsi="Arial" w:cs="Arial"/>
          <w:color w:val="444444"/>
        </w:rPr>
        <w:t xml:space="preserve"> 7.000,00</w:t>
      </w:r>
      <w:r w:rsidR="0061148B">
        <w:rPr>
          <w:rFonts w:ascii="Arial" w:hAnsi="Arial" w:cs="Arial"/>
          <w:color w:val="444444"/>
        </w:rPr>
        <w:t>, e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="0061148B">
        <w:rPr>
          <w:rStyle w:val="Forte"/>
          <w:rFonts w:ascii="Arial" w:hAnsi="Arial" w:cs="Arial"/>
          <w:b w:val="0"/>
          <w:color w:val="444444"/>
        </w:rPr>
        <w:t>. Projeto de Lei n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>º 2.674, </w:t>
      </w:r>
      <w:r w:rsidR="002F4898" w:rsidRPr="002F4898">
        <w:rPr>
          <w:rFonts w:ascii="Arial" w:hAnsi="Arial" w:cs="Arial"/>
          <w:color w:val="444444"/>
        </w:rPr>
        <w:t>que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> </w:t>
      </w:r>
      <w:r w:rsidR="002F4898" w:rsidRPr="002F4898">
        <w:rPr>
          <w:rFonts w:ascii="Arial" w:hAnsi="Arial" w:cs="Arial"/>
          <w:color w:val="444444"/>
        </w:rPr>
        <w:t xml:space="preserve">autoriza o </w:t>
      </w:r>
      <w:r w:rsidR="002F4898">
        <w:rPr>
          <w:rFonts w:ascii="Arial" w:hAnsi="Arial" w:cs="Arial"/>
          <w:color w:val="444444"/>
        </w:rPr>
        <w:t>Poder Executivo</w:t>
      </w:r>
      <w:r w:rsidR="002F4898" w:rsidRPr="002F4898">
        <w:rPr>
          <w:rFonts w:ascii="Arial" w:hAnsi="Arial" w:cs="Arial"/>
          <w:color w:val="444444"/>
        </w:rPr>
        <w:t xml:space="preserve"> municipal a abrir crédito suplementar em diversas rubricas orçamentárias</w:t>
      </w:r>
      <w:r w:rsidR="0061148B">
        <w:rPr>
          <w:rFonts w:ascii="Arial" w:hAnsi="Arial" w:cs="Arial"/>
          <w:color w:val="444444"/>
        </w:rPr>
        <w:t>, colocado em</w:t>
      </w:r>
      <w:r w:rsidR="002F4898" w:rsidRPr="002F4898">
        <w:rPr>
          <w:rFonts w:ascii="Arial" w:hAnsi="Arial" w:cs="Arial"/>
          <w:color w:val="444444"/>
        </w:rPr>
        <w:t xml:space="preserve"> discussão usou da palavra o Vereador </w:t>
      </w:r>
      <w:proofErr w:type="spellStart"/>
      <w:r w:rsidR="002F4898" w:rsidRPr="002F4898">
        <w:rPr>
          <w:rFonts w:ascii="Arial" w:hAnsi="Arial" w:cs="Arial"/>
          <w:color w:val="444444"/>
        </w:rPr>
        <w:t>Jandir</w:t>
      </w:r>
      <w:proofErr w:type="spellEnd"/>
      <w:r w:rsidR="002F4898" w:rsidRPr="002F4898">
        <w:rPr>
          <w:rFonts w:ascii="Arial" w:hAnsi="Arial" w:cs="Arial"/>
          <w:color w:val="444444"/>
        </w:rPr>
        <w:t xml:space="preserve"> Della Flora, falou que não ficou claro o objetivo do Projeto e pediu para alguém da situação explicar, pois pede para autorizar suplementação em diversas rubricas o que é muito vago</w:t>
      </w:r>
      <w:r w:rsidR="0061148B">
        <w:rPr>
          <w:rFonts w:ascii="Arial" w:hAnsi="Arial" w:cs="Arial"/>
          <w:color w:val="444444"/>
        </w:rPr>
        <w:t xml:space="preserve"> e p</w:t>
      </w:r>
      <w:r w:rsidR="002F4898" w:rsidRPr="002F4898">
        <w:rPr>
          <w:rFonts w:ascii="Arial" w:hAnsi="Arial" w:cs="Arial"/>
          <w:color w:val="444444"/>
        </w:rPr>
        <w:t>or acordo de lideranças o Projeto ficou em estudo.</w:t>
      </w:r>
      <w:r w:rsidR="0061148B">
        <w:rPr>
          <w:rFonts w:ascii="Arial" w:hAnsi="Arial" w:cs="Arial"/>
          <w:color w:val="444444"/>
        </w:rPr>
        <w:t xml:space="preserve"> Projeto de Lei 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>Nº 2.675, </w:t>
      </w:r>
      <w:r w:rsidR="002F4898" w:rsidRPr="002F4898">
        <w:rPr>
          <w:rFonts w:ascii="Arial" w:hAnsi="Arial" w:cs="Arial"/>
          <w:color w:val="444444"/>
        </w:rPr>
        <w:t xml:space="preserve">que autoriza o </w:t>
      </w:r>
      <w:r w:rsidR="002F4898">
        <w:rPr>
          <w:rFonts w:ascii="Arial" w:hAnsi="Arial" w:cs="Arial"/>
          <w:color w:val="444444"/>
        </w:rPr>
        <w:t>Poder Executivo</w:t>
      </w:r>
      <w:r w:rsidR="002F4898" w:rsidRPr="002F4898">
        <w:rPr>
          <w:rFonts w:ascii="Arial" w:hAnsi="Arial" w:cs="Arial"/>
          <w:color w:val="444444"/>
        </w:rPr>
        <w:t xml:space="preserve"> </w:t>
      </w:r>
      <w:r w:rsidR="00315463">
        <w:rPr>
          <w:rFonts w:ascii="Arial" w:hAnsi="Arial" w:cs="Arial"/>
          <w:color w:val="444444"/>
        </w:rPr>
        <w:t>M</w:t>
      </w:r>
      <w:r w:rsidR="002F4898" w:rsidRPr="002F4898">
        <w:rPr>
          <w:rFonts w:ascii="Arial" w:hAnsi="Arial" w:cs="Arial"/>
          <w:color w:val="444444"/>
        </w:rPr>
        <w:t xml:space="preserve">unicipal a abrir um crédito suplementar com inclusão de rubrica, no valor de </w:t>
      </w:r>
      <w:r w:rsidR="002F4898">
        <w:rPr>
          <w:rFonts w:ascii="Arial" w:hAnsi="Arial" w:cs="Arial"/>
          <w:color w:val="444444"/>
        </w:rPr>
        <w:t>R$</w:t>
      </w:r>
      <w:r w:rsidR="002F4898" w:rsidRPr="002F4898">
        <w:rPr>
          <w:rFonts w:ascii="Arial" w:hAnsi="Arial" w:cs="Arial"/>
          <w:color w:val="444444"/>
        </w:rPr>
        <w:t xml:space="preserve"> 3.000,00</w:t>
      </w:r>
      <w:r w:rsidR="0061148B">
        <w:rPr>
          <w:rFonts w:ascii="Arial" w:hAnsi="Arial" w:cs="Arial"/>
          <w:color w:val="444444"/>
        </w:rPr>
        <w:t>, e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="0083632C">
        <w:rPr>
          <w:rStyle w:val="Forte"/>
          <w:rFonts w:ascii="Arial" w:hAnsi="Arial" w:cs="Arial"/>
          <w:b w:val="0"/>
          <w:color w:val="444444"/>
        </w:rPr>
        <w:t xml:space="preserve">.  Projeto de </w:t>
      </w:r>
      <w:proofErr w:type="gramStart"/>
      <w:r w:rsidR="0083632C">
        <w:rPr>
          <w:rStyle w:val="Forte"/>
          <w:rFonts w:ascii="Arial" w:hAnsi="Arial" w:cs="Arial"/>
          <w:b w:val="0"/>
          <w:color w:val="444444"/>
        </w:rPr>
        <w:t xml:space="preserve">Lei 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 xml:space="preserve"> Nº</w:t>
      </w:r>
      <w:proofErr w:type="gramEnd"/>
      <w:r w:rsidR="002F4898" w:rsidRPr="002F4898">
        <w:rPr>
          <w:rStyle w:val="Forte"/>
          <w:rFonts w:ascii="Arial" w:hAnsi="Arial" w:cs="Arial"/>
          <w:b w:val="0"/>
          <w:color w:val="444444"/>
        </w:rPr>
        <w:t xml:space="preserve"> 2.676, </w:t>
      </w:r>
      <w:r w:rsidR="002F4898" w:rsidRPr="002F4898">
        <w:rPr>
          <w:rFonts w:ascii="Arial" w:hAnsi="Arial" w:cs="Arial"/>
          <w:color w:val="444444"/>
        </w:rPr>
        <w:t xml:space="preserve">que autoriza o </w:t>
      </w:r>
      <w:r w:rsidR="002F4898">
        <w:rPr>
          <w:rFonts w:ascii="Arial" w:hAnsi="Arial" w:cs="Arial"/>
          <w:color w:val="444444"/>
        </w:rPr>
        <w:t>Poder Executivo</w:t>
      </w:r>
      <w:r w:rsidR="002F4898" w:rsidRPr="002F4898">
        <w:rPr>
          <w:rFonts w:ascii="Arial" w:hAnsi="Arial" w:cs="Arial"/>
          <w:color w:val="444444"/>
        </w:rPr>
        <w:t xml:space="preserve"> municipal a abrir um crédito suplementar com inclusão de rubrica, no valor de </w:t>
      </w:r>
      <w:r w:rsidR="002F4898">
        <w:rPr>
          <w:rFonts w:ascii="Arial" w:hAnsi="Arial" w:cs="Arial"/>
          <w:color w:val="444444"/>
        </w:rPr>
        <w:t>R$</w:t>
      </w:r>
      <w:r w:rsidR="002F4898" w:rsidRPr="002F4898">
        <w:rPr>
          <w:rFonts w:ascii="Arial" w:hAnsi="Arial" w:cs="Arial"/>
          <w:color w:val="444444"/>
        </w:rPr>
        <w:t xml:space="preserve"> 30.000,00</w:t>
      </w:r>
      <w:r>
        <w:rPr>
          <w:rFonts w:ascii="Arial" w:hAnsi="Arial" w:cs="Arial"/>
          <w:color w:val="444444"/>
        </w:rPr>
        <w:t>, e</w:t>
      </w:r>
      <w:r w:rsidR="002F4898" w:rsidRPr="002F4898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>
        <w:rPr>
          <w:rStyle w:val="Forte"/>
          <w:rFonts w:ascii="Arial" w:hAnsi="Arial" w:cs="Arial"/>
          <w:b w:val="0"/>
          <w:color w:val="444444"/>
        </w:rPr>
        <w:t>.  Projeto de Lei nº2677</w:t>
      </w:r>
      <w:r w:rsidR="002F4898">
        <w:rPr>
          <w:rStyle w:val="Forte"/>
          <w:rFonts w:ascii="Arial" w:hAnsi="Arial" w:cs="Arial"/>
          <w:color w:val="444444"/>
        </w:rPr>
        <w:t>, </w:t>
      </w:r>
      <w:r w:rsidR="002F4898">
        <w:rPr>
          <w:rFonts w:ascii="Arial" w:hAnsi="Arial" w:cs="Arial"/>
          <w:color w:val="444444"/>
        </w:rPr>
        <w:t>que autoriza o Poder Executivo municipal a abrir um crédito suplementar com inclusão de rubrica, no valor de R$ 3.681,8</w:t>
      </w:r>
      <w:r w:rsidR="000B50C1">
        <w:rPr>
          <w:rFonts w:ascii="Arial" w:hAnsi="Arial" w:cs="Arial"/>
          <w:color w:val="444444"/>
        </w:rPr>
        <w:t>5, em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t xml:space="preserve"> votação foi aprovado por unanimidade de voto</w:t>
      </w:r>
      <w:r>
        <w:rPr>
          <w:rStyle w:val="Forte"/>
          <w:rFonts w:ascii="Arial" w:hAnsi="Arial" w:cs="Arial"/>
          <w:b w:val="0"/>
          <w:color w:val="444444"/>
        </w:rPr>
        <w:t>. Foi lido o P</w:t>
      </w:r>
      <w:r w:rsidR="002F4898">
        <w:rPr>
          <w:rFonts w:ascii="Arial" w:hAnsi="Arial" w:cs="Arial"/>
          <w:color w:val="444444"/>
        </w:rPr>
        <w:t xml:space="preserve">rojeto de </w:t>
      </w:r>
      <w:r>
        <w:rPr>
          <w:rFonts w:ascii="Arial" w:hAnsi="Arial" w:cs="Arial"/>
          <w:color w:val="444444"/>
        </w:rPr>
        <w:t>R</w:t>
      </w:r>
      <w:r w:rsidR="002F4898">
        <w:rPr>
          <w:rFonts w:ascii="Arial" w:hAnsi="Arial" w:cs="Arial"/>
          <w:color w:val="444444"/>
        </w:rPr>
        <w:t xml:space="preserve">esolução nº 03/2018, que dispõe sobre a criação da ouvidoria da câmara municipal de </w:t>
      </w:r>
      <w:r>
        <w:rPr>
          <w:rFonts w:ascii="Arial" w:hAnsi="Arial" w:cs="Arial"/>
          <w:color w:val="444444"/>
        </w:rPr>
        <w:t>P</w:t>
      </w:r>
      <w:r w:rsidR="002F4898">
        <w:rPr>
          <w:rFonts w:ascii="Arial" w:hAnsi="Arial" w:cs="Arial"/>
          <w:color w:val="444444"/>
        </w:rPr>
        <w:t xml:space="preserve">orto </w:t>
      </w:r>
      <w:r>
        <w:rPr>
          <w:rFonts w:ascii="Arial" w:hAnsi="Arial" w:cs="Arial"/>
          <w:color w:val="444444"/>
        </w:rPr>
        <w:t>X</w:t>
      </w:r>
      <w:r w:rsidR="002F4898">
        <w:rPr>
          <w:rFonts w:ascii="Arial" w:hAnsi="Arial" w:cs="Arial"/>
          <w:color w:val="444444"/>
        </w:rPr>
        <w:t>avier</w:t>
      </w:r>
      <w:r>
        <w:rPr>
          <w:rFonts w:ascii="Arial" w:hAnsi="Arial" w:cs="Arial"/>
          <w:color w:val="444444"/>
        </w:rPr>
        <w:t>, e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t>m votação o referido Projeto foi aprovado por unanimidade de votos.</w:t>
      </w:r>
      <w:r>
        <w:rPr>
          <w:rStyle w:val="Forte"/>
          <w:rFonts w:ascii="Arial" w:hAnsi="Arial" w:cs="Arial"/>
          <w:b w:val="0"/>
          <w:color w:val="444444"/>
        </w:rPr>
        <w:t xml:space="preserve"> Indicação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t xml:space="preserve"> Nº 104/2018</w:t>
      </w:r>
      <w:r w:rsidR="002F4898" w:rsidRPr="007B3489">
        <w:rPr>
          <w:rFonts w:ascii="Arial" w:hAnsi="Arial" w:cs="Arial"/>
          <w:color w:val="444444"/>
        </w:rPr>
        <w:t>, </w:t>
      </w:r>
      <w:r>
        <w:rPr>
          <w:rFonts w:ascii="Arial" w:hAnsi="Arial" w:cs="Arial"/>
          <w:color w:val="444444"/>
        </w:rPr>
        <w:t>do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t xml:space="preserve"> V</w:t>
      </w:r>
      <w:r>
        <w:rPr>
          <w:rStyle w:val="Forte"/>
          <w:rFonts w:ascii="Arial" w:hAnsi="Arial" w:cs="Arial"/>
          <w:b w:val="0"/>
          <w:color w:val="444444"/>
        </w:rPr>
        <w:t xml:space="preserve">ereador Paulo </w:t>
      </w:r>
      <w:proofErr w:type="spellStart"/>
      <w:r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2F4898" w:rsidRPr="007B3489">
        <w:rPr>
          <w:rFonts w:ascii="Arial" w:hAnsi="Arial" w:cs="Arial"/>
          <w:color w:val="444444"/>
        </w:rPr>
        <w:t xml:space="preserve">, da Bancada do Movimento Democrático Brasileiro, </w:t>
      </w:r>
      <w:r>
        <w:rPr>
          <w:rStyle w:val="Forte"/>
          <w:rFonts w:ascii="Arial" w:hAnsi="Arial" w:cs="Arial"/>
          <w:b w:val="0"/>
          <w:color w:val="444444"/>
        </w:rPr>
        <w:t xml:space="preserve">colocada em 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t>votação foi aprovada por unanimidade de votos</w:t>
      </w:r>
      <w:r>
        <w:rPr>
          <w:rStyle w:val="Forte"/>
          <w:rFonts w:ascii="Arial" w:hAnsi="Arial" w:cs="Arial"/>
          <w:b w:val="0"/>
          <w:color w:val="444444"/>
        </w:rPr>
        <w:t xml:space="preserve">. Pedido de Informação </w:t>
      </w:r>
      <w:r w:rsidR="000B50C1">
        <w:rPr>
          <w:rStyle w:val="Forte"/>
          <w:rFonts w:ascii="Arial" w:hAnsi="Arial" w:cs="Arial"/>
          <w:b w:val="0"/>
          <w:color w:val="444444"/>
        </w:rPr>
        <w:t>n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t xml:space="preserve">º 105/2018, </w:t>
      </w:r>
      <w:r>
        <w:rPr>
          <w:rStyle w:val="Forte"/>
          <w:rFonts w:ascii="Arial" w:hAnsi="Arial" w:cs="Arial"/>
          <w:b w:val="0"/>
          <w:color w:val="444444"/>
        </w:rPr>
        <w:t xml:space="preserve">do Vereador Paulo </w:t>
      </w:r>
      <w:proofErr w:type="spellStart"/>
      <w:r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2F4898" w:rsidRPr="007B3489">
        <w:rPr>
          <w:rStyle w:val="Forte"/>
          <w:rFonts w:ascii="Arial" w:hAnsi="Arial" w:cs="Arial"/>
          <w:b w:val="0"/>
          <w:color w:val="444444"/>
        </w:rPr>
        <w:t>, </w:t>
      </w:r>
      <w:r w:rsidR="002F4898" w:rsidRPr="007B3489">
        <w:rPr>
          <w:rFonts w:ascii="Arial" w:hAnsi="Arial" w:cs="Arial"/>
          <w:color w:val="444444"/>
        </w:rPr>
        <w:t xml:space="preserve">da Bancada do Movimento Democrático Brasileiro – MDB, </w:t>
      </w:r>
      <w:r>
        <w:rPr>
          <w:rFonts w:ascii="Arial" w:hAnsi="Arial" w:cs="Arial"/>
          <w:color w:val="444444"/>
        </w:rPr>
        <w:t>colocado em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t xml:space="preserve"> votação foi aprovado por unanimidade de votos</w:t>
      </w:r>
      <w:r>
        <w:rPr>
          <w:rStyle w:val="Forte"/>
          <w:rFonts w:ascii="Arial" w:hAnsi="Arial" w:cs="Arial"/>
          <w:b w:val="0"/>
          <w:color w:val="444444"/>
        </w:rPr>
        <w:t>. Indicação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t xml:space="preserve"> 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lastRenderedPageBreak/>
        <w:t xml:space="preserve">Nº 106/2018, </w:t>
      </w:r>
      <w:r>
        <w:rPr>
          <w:rStyle w:val="Forte"/>
          <w:rFonts w:ascii="Arial" w:hAnsi="Arial" w:cs="Arial"/>
          <w:b w:val="0"/>
          <w:color w:val="444444"/>
        </w:rPr>
        <w:t xml:space="preserve">do Vereador Paulo </w:t>
      </w:r>
      <w:proofErr w:type="spellStart"/>
      <w:r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2F4898" w:rsidRPr="007B3489">
        <w:rPr>
          <w:rFonts w:ascii="Arial" w:hAnsi="Arial" w:cs="Arial"/>
          <w:color w:val="444444"/>
        </w:rPr>
        <w:t xml:space="preserve">, </w:t>
      </w:r>
      <w:proofErr w:type="gramStart"/>
      <w:r w:rsidR="002F4898" w:rsidRPr="007B3489">
        <w:rPr>
          <w:rFonts w:ascii="Arial" w:hAnsi="Arial" w:cs="Arial"/>
          <w:color w:val="444444"/>
        </w:rPr>
        <w:t xml:space="preserve">Bancada  </w:t>
      </w:r>
      <w:r w:rsidR="000B50C1">
        <w:rPr>
          <w:rFonts w:ascii="Arial" w:hAnsi="Arial" w:cs="Arial"/>
          <w:color w:val="444444"/>
        </w:rPr>
        <w:t>d</w:t>
      </w:r>
      <w:r w:rsidR="002F4898" w:rsidRPr="007B3489">
        <w:rPr>
          <w:rFonts w:ascii="Arial" w:hAnsi="Arial" w:cs="Arial"/>
          <w:color w:val="444444"/>
        </w:rPr>
        <w:t>o</w:t>
      </w:r>
      <w:proofErr w:type="gramEnd"/>
      <w:r w:rsidR="002F4898" w:rsidRPr="007B3489">
        <w:rPr>
          <w:rFonts w:ascii="Arial" w:hAnsi="Arial" w:cs="Arial"/>
          <w:color w:val="444444"/>
        </w:rPr>
        <w:t xml:space="preserve"> Movimento Democrático Brasileiro – MDB</w:t>
      </w:r>
      <w:r>
        <w:rPr>
          <w:rStyle w:val="Forte"/>
          <w:rFonts w:ascii="Arial" w:hAnsi="Arial" w:cs="Arial"/>
          <w:b w:val="0"/>
          <w:color w:val="444444"/>
        </w:rPr>
        <w:t>,  colocada em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t xml:space="preserve"> votação foi aprovado por unanimidade de votos</w:t>
      </w:r>
      <w:r>
        <w:rPr>
          <w:rStyle w:val="Forte"/>
          <w:rFonts w:ascii="Arial" w:hAnsi="Arial" w:cs="Arial"/>
          <w:b w:val="0"/>
          <w:color w:val="444444"/>
        </w:rPr>
        <w:t>. In</w:t>
      </w:r>
      <w:r>
        <w:rPr>
          <w:rFonts w:ascii="Arial" w:hAnsi="Arial" w:cs="Arial"/>
          <w:color w:val="444444"/>
          <w:sz w:val="21"/>
          <w:szCs w:val="21"/>
        </w:rPr>
        <w:t>dicação</w:t>
      </w:r>
      <w:r w:rsidR="000B50C1">
        <w:rPr>
          <w:rFonts w:ascii="Arial" w:hAnsi="Arial" w:cs="Arial"/>
          <w:color w:val="444444"/>
          <w:sz w:val="21"/>
          <w:szCs w:val="21"/>
        </w:rPr>
        <w:t xml:space="preserve"> n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t xml:space="preserve">º 107/2018, </w:t>
      </w:r>
      <w:r>
        <w:rPr>
          <w:rStyle w:val="Forte"/>
          <w:rFonts w:ascii="Arial" w:hAnsi="Arial" w:cs="Arial"/>
          <w:b w:val="0"/>
          <w:color w:val="444444"/>
        </w:rPr>
        <w:t xml:space="preserve">do Vereador 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t>Alberto da Veiga</w:t>
      </w:r>
      <w:r w:rsidR="002F4898" w:rsidRPr="007B3489">
        <w:rPr>
          <w:rFonts w:ascii="Arial" w:hAnsi="Arial" w:cs="Arial"/>
          <w:color w:val="444444"/>
        </w:rPr>
        <w:t xml:space="preserve">, da </w:t>
      </w:r>
      <w:proofErr w:type="gramStart"/>
      <w:r w:rsidR="002F4898" w:rsidRPr="007B3489">
        <w:rPr>
          <w:rFonts w:ascii="Arial" w:hAnsi="Arial" w:cs="Arial"/>
          <w:color w:val="444444"/>
        </w:rPr>
        <w:t>Bancada  Progressista</w:t>
      </w:r>
      <w:proofErr w:type="gramEnd"/>
      <w:r w:rsidR="002F4898" w:rsidRPr="007B3489">
        <w:rPr>
          <w:rFonts w:ascii="Arial" w:hAnsi="Arial" w:cs="Arial"/>
          <w:color w:val="444444"/>
        </w:rPr>
        <w:t xml:space="preserve">, </w:t>
      </w:r>
      <w:r>
        <w:rPr>
          <w:rFonts w:ascii="Arial" w:hAnsi="Arial" w:cs="Arial"/>
          <w:color w:val="444444"/>
        </w:rPr>
        <w:t xml:space="preserve">colocada em 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t>votação foi aprovada por unanimidade de votos.</w:t>
      </w:r>
      <w:r>
        <w:rPr>
          <w:rStyle w:val="Forte"/>
          <w:rFonts w:ascii="Arial" w:hAnsi="Arial" w:cs="Arial"/>
          <w:b w:val="0"/>
          <w:color w:val="444444"/>
        </w:rPr>
        <w:t xml:space="preserve"> Indicação 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t xml:space="preserve">Nº 108/2018, </w:t>
      </w:r>
      <w:r>
        <w:rPr>
          <w:rStyle w:val="Forte"/>
          <w:rFonts w:ascii="Arial" w:hAnsi="Arial" w:cs="Arial"/>
          <w:b w:val="0"/>
          <w:color w:val="444444"/>
        </w:rPr>
        <w:t xml:space="preserve">do Vereador 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t>Alberto da Veiga, </w:t>
      </w:r>
      <w:r w:rsidR="002F4898" w:rsidRPr="007B3489">
        <w:rPr>
          <w:rFonts w:ascii="Arial" w:hAnsi="Arial" w:cs="Arial"/>
          <w:color w:val="444444"/>
        </w:rPr>
        <w:t>da Bancada Progressista</w:t>
      </w:r>
      <w:r w:rsidR="0083632C">
        <w:rPr>
          <w:rFonts w:ascii="Arial" w:hAnsi="Arial" w:cs="Arial"/>
          <w:color w:val="444444"/>
        </w:rPr>
        <w:t xml:space="preserve">, colocada em </w:t>
      </w:r>
      <w:r w:rsidR="002F4898" w:rsidRPr="007B3489">
        <w:rPr>
          <w:rStyle w:val="Forte"/>
          <w:rFonts w:ascii="Arial" w:hAnsi="Arial" w:cs="Arial"/>
          <w:b w:val="0"/>
          <w:color w:val="444444"/>
        </w:rPr>
        <w:t>votação foi aprovada por unanimidade de votos.</w:t>
      </w:r>
      <w:r w:rsidR="0083632C">
        <w:rPr>
          <w:rStyle w:val="Forte"/>
          <w:rFonts w:ascii="Arial" w:hAnsi="Arial" w:cs="Arial"/>
          <w:b w:val="0"/>
          <w:color w:val="444444"/>
        </w:rPr>
        <w:t xml:space="preserve"> </w:t>
      </w:r>
      <w:r>
        <w:rPr>
          <w:rStyle w:val="Forte"/>
          <w:rFonts w:ascii="Arial" w:hAnsi="Arial" w:cs="Arial"/>
          <w:b w:val="0"/>
          <w:color w:val="444444"/>
        </w:rPr>
        <w:t>Após as matérias foi passad</w:t>
      </w:r>
      <w:r w:rsidR="004F74D8">
        <w:rPr>
          <w:rStyle w:val="Forte"/>
          <w:rFonts w:ascii="Arial" w:hAnsi="Arial" w:cs="Arial"/>
          <w:b w:val="0"/>
          <w:color w:val="444444"/>
        </w:rPr>
        <w:t>o para o Pequeno Expediente  e n</w:t>
      </w:r>
      <w:r w:rsidR="002F4898" w:rsidRPr="007B3489">
        <w:rPr>
          <w:rFonts w:ascii="Arial" w:hAnsi="Arial" w:cs="Arial"/>
          <w:color w:val="444444"/>
        </w:rPr>
        <w:t>este espaço não houve Vereadores escritos.</w:t>
      </w:r>
      <w:r w:rsidR="004F74D8">
        <w:rPr>
          <w:rFonts w:ascii="Arial" w:hAnsi="Arial" w:cs="Arial"/>
          <w:color w:val="444444"/>
        </w:rPr>
        <w:t xml:space="preserve"> Após foi passado para inscrição do Grande Expediente no qual também não houve manifestação.</w:t>
      </w:r>
      <w:r w:rsidR="0083632C">
        <w:rPr>
          <w:rFonts w:ascii="Arial" w:hAnsi="Arial" w:cs="Arial"/>
          <w:color w:val="444444"/>
        </w:rPr>
        <w:t xml:space="preserve"> Nada mais havendo a tratar o Sr. Presidente comunicou que aproxima reunião será dia 01 de outubro, e deu por encerrada a reunião da qual lavrei a presente Ata que após lida e aprovada será assinada pelo Presidente e pelo Secretário.</w:t>
      </w:r>
    </w:p>
    <w:p w:rsidR="000B50C1" w:rsidRDefault="000B50C1" w:rsidP="004F74D8">
      <w:pPr>
        <w:pStyle w:val="NormalWeb"/>
        <w:shd w:val="clear" w:color="auto" w:fill="FFFFFF"/>
        <w:spacing w:before="0" w:beforeAutospacing="0" w:after="150" w:afterAutospacing="0"/>
        <w:jc w:val="both"/>
      </w:pPr>
    </w:p>
    <w:p w:rsidR="000B50C1" w:rsidRDefault="000B50C1" w:rsidP="004F74D8">
      <w:pPr>
        <w:pStyle w:val="NormalWeb"/>
        <w:shd w:val="clear" w:color="auto" w:fill="FFFFFF"/>
        <w:spacing w:before="0" w:beforeAutospacing="0" w:after="150" w:afterAutospacing="0"/>
        <w:jc w:val="both"/>
      </w:pPr>
      <w:r>
        <w:t>Alisson Cleiton Steinbrenner</w:t>
      </w:r>
      <w:r>
        <w:tab/>
      </w:r>
      <w:r>
        <w:tab/>
      </w:r>
      <w:r>
        <w:tab/>
      </w:r>
      <w:r>
        <w:tab/>
        <w:t>Eliomar Kretschmer</w:t>
      </w:r>
    </w:p>
    <w:p w:rsidR="000B50C1" w:rsidRDefault="000B50C1" w:rsidP="004F74D8">
      <w:pPr>
        <w:pStyle w:val="NormalWeb"/>
        <w:shd w:val="clear" w:color="auto" w:fill="FFFFFF"/>
        <w:spacing w:before="0" w:beforeAutospacing="0" w:after="150" w:afterAutospacing="0"/>
        <w:jc w:val="both"/>
      </w:pPr>
      <w:r>
        <w:t>Secretário</w:t>
      </w:r>
      <w:r>
        <w:tab/>
      </w:r>
      <w:r>
        <w:tab/>
      </w:r>
      <w:r>
        <w:tab/>
      </w:r>
      <w:r>
        <w:tab/>
      </w:r>
      <w:r>
        <w:tab/>
      </w:r>
      <w:r>
        <w:tab/>
        <w:t>Presidente</w:t>
      </w:r>
    </w:p>
    <w:sectPr w:rsidR="000B50C1" w:rsidSect="00315463">
      <w:pgSz w:w="11906" w:h="16838"/>
      <w:pgMar w:top="2410" w:right="707" w:bottom="1417" w:left="29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898"/>
    <w:rsid w:val="000B50C1"/>
    <w:rsid w:val="002F4898"/>
    <w:rsid w:val="00315463"/>
    <w:rsid w:val="004F74D8"/>
    <w:rsid w:val="0061148B"/>
    <w:rsid w:val="007B3489"/>
    <w:rsid w:val="0083632C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A8013"/>
  <w15:chartTrackingRefBased/>
  <w15:docId w15:val="{A4BFB675-F720-47CB-94B5-0BB2F449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F4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F48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83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694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4</cp:revision>
  <cp:lastPrinted>2018-09-28T16:08:00Z</cp:lastPrinted>
  <dcterms:created xsi:type="dcterms:W3CDTF">2018-09-27T15:04:00Z</dcterms:created>
  <dcterms:modified xsi:type="dcterms:W3CDTF">2018-09-28T16:08:00Z</dcterms:modified>
</cp:coreProperties>
</file>