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98" w:rsidRPr="0002606F" w:rsidRDefault="004A3998" w:rsidP="004A3998">
      <w:pPr>
        <w:pStyle w:val="NormalWeb"/>
        <w:shd w:val="clear" w:color="auto" w:fill="FFFFFF"/>
        <w:spacing w:before="0" w:beforeAutospacing="0" w:after="169" w:afterAutospacing="0"/>
        <w:jc w:val="both"/>
        <w:rPr>
          <w:rFonts w:ascii="Arial" w:hAnsi="Arial" w:cs="Arial"/>
          <w:color w:val="444444"/>
        </w:rPr>
      </w:pPr>
    </w:p>
    <w:p w:rsidR="0040742B" w:rsidRPr="0002606F" w:rsidRDefault="004A3998" w:rsidP="0040742B">
      <w:pPr>
        <w:pStyle w:val="NormalWeb"/>
        <w:shd w:val="clear" w:color="auto" w:fill="FFFFFF"/>
        <w:spacing w:before="0" w:beforeAutospacing="0" w:after="169" w:afterAutospacing="0"/>
        <w:jc w:val="both"/>
        <w:rPr>
          <w:rFonts w:ascii="Arial" w:hAnsi="Arial" w:cs="Arial"/>
          <w:color w:val="444444"/>
        </w:rPr>
      </w:pPr>
      <w:r w:rsidRPr="0002606F">
        <w:rPr>
          <w:rFonts w:ascii="Arial" w:hAnsi="Arial" w:cs="Arial"/>
        </w:rPr>
        <w:t>Ata 1</w:t>
      </w:r>
      <w:r w:rsidR="00E17244" w:rsidRPr="0002606F">
        <w:rPr>
          <w:rFonts w:ascii="Arial" w:hAnsi="Arial" w:cs="Arial"/>
        </w:rPr>
        <w:t>3</w:t>
      </w:r>
      <w:r w:rsidRPr="0002606F">
        <w:rPr>
          <w:rFonts w:ascii="Arial" w:hAnsi="Arial" w:cs="Arial"/>
        </w:rPr>
        <w:t xml:space="preserve">/2019– Aos primeiro   dia do mês de julho  do ano de dois mil e dezenove, às 19hs, tendo  por local o Plenário Vereador Evaldo Becker da Câmara Municipal, ocorreu a Reunião Ordinária do Poder Legislativo de </w:t>
      </w:r>
      <w:r w:rsidR="001C4D5B" w:rsidRPr="0002606F">
        <w:rPr>
          <w:rFonts w:ascii="Arial" w:hAnsi="Arial" w:cs="Arial"/>
        </w:rPr>
        <w:t>Porto Xavier</w:t>
      </w:r>
      <w:r w:rsidRPr="0002606F">
        <w:rPr>
          <w:rFonts w:ascii="Arial" w:hAnsi="Arial" w:cs="Arial"/>
        </w:rPr>
        <w:t xml:space="preserve">, presidida pelo Vereador Eliomar  Kretschmer e com a presença dos Vereadores:  Alberto da Veiga, </w:t>
      </w:r>
      <w:proofErr w:type="spellStart"/>
      <w:r w:rsidRPr="0002606F">
        <w:rPr>
          <w:rFonts w:ascii="Arial" w:hAnsi="Arial" w:cs="Arial"/>
        </w:rPr>
        <w:t>Alisson</w:t>
      </w:r>
      <w:proofErr w:type="spellEnd"/>
      <w:r w:rsidRPr="0002606F">
        <w:rPr>
          <w:rFonts w:ascii="Arial" w:hAnsi="Arial" w:cs="Arial"/>
        </w:rPr>
        <w:t xml:space="preserve"> Steinbrenner, Berenice Kohl Piva,  </w:t>
      </w:r>
      <w:proofErr w:type="spellStart"/>
      <w:r w:rsidRPr="0002606F">
        <w:rPr>
          <w:rFonts w:ascii="Arial" w:hAnsi="Arial" w:cs="Arial"/>
        </w:rPr>
        <w:t>Jandir</w:t>
      </w:r>
      <w:proofErr w:type="spellEnd"/>
      <w:r w:rsidRPr="0002606F">
        <w:rPr>
          <w:rFonts w:ascii="Arial" w:hAnsi="Arial" w:cs="Arial"/>
        </w:rPr>
        <w:t xml:space="preserve"> </w:t>
      </w:r>
      <w:proofErr w:type="spellStart"/>
      <w:r w:rsidRPr="0002606F">
        <w:rPr>
          <w:rFonts w:ascii="Arial" w:hAnsi="Arial" w:cs="Arial"/>
        </w:rPr>
        <w:t>Della</w:t>
      </w:r>
      <w:proofErr w:type="spellEnd"/>
      <w:r w:rsidRPr="0002606F">
        <w:rPr>
          <w:rFonts w:ascii="Arial" w:hAnsi="Arial" w:cs="Arial"/>
        </w:rPr>
        <w:t xml:space="preserve"> Flora, Paulo </w:t>
      </w:r>
      <w:proofErr w:type="spellStart"/>
      <w:r w:rsidRPr="0002606F">
        <w:rPr>
          <w:rFonts w:ascii="Arial" w:hAnsi="Arial" w:cs="Arial"/>
        </w:rPr>
        <w:t>Zilli</w:t>
      </w:r>
      <w:proofErr w:type="spellEnd"/>
      <w:r w:rsidRPr="0002606F">
        <w:rPr>
          <w:rFonts w:ascii="Arial" w:hAnsi="Arial" w:cs="Arial"/>
        </w:rPr>
        <w:t xml:space="preserve">,  Vanderlei Vieira, </w:t>
      </w:r>
      <w:proofErr w:type="spellStart"/>
      <w:r w:rsidRPr="0002606F">
        <w:rPr>
          <w:rFonts w:ascii="Arial" w:hAnsi="Arial" w:cs="Arial"/>
        </w:rPr>
        <w:t>Edio</w:t>
      </w:r>
      <w:proofErr w:type="spellEnd"/>
      <w:r w:rsidRPr="0002606F">
        <w:rPr>
          <w:rFonts w:ascii="Arial" w:hAnsi="Arial" w:cs="Arial"/>
        </w:rPr>
        <w:t xml:space="preserve"> </w:t>
      </w:r>
      <w:proofErr w:type="spellStart"/>
      <w:r w:rsidRPr="0002606F">
        <w:rPr>
          <w:rFonts w:ascii="Arial" w:hAnsi="Arial" w:cs="Arial"/>
        </w:rPr>
        <w:t>Eckerleben</w:t>
      </w:r>
      <w:proofErr w:type="spellEnd"/>
      <w:r w:rsidRPr="0002606F">
        <w:rPr>
          <w:rFonts w:ascii="Arial" w:hAnsi="Arial" w:cs="Arial"/>
        </w:rPr>
        <w:t xml:space="preserve"> e Adiovano Schmechel. O Presidente Eliomar deu por aberta à reunião e solicitou ao Secretário Paulo  que fizesse a leitura da Ordem do Dia,  foi lido o Texto Bíblico pelo Vereador Adiovano,   a seguir foi a </w:t>
      </w:r>
      <w:r w:rsidRPr="0002606F">
        <w:rPr>
          <w:rFonts w:ascii="Arial" w:hAnsi="Arial" w:cs="Arial"/>
          <w:color w:val="444444"/>
        </w:rPr>
        <w:t>Ata nº 12/2019 - Aprovada p</w:t>
      </w:r>
      <w:r w:rsidR="0040742B" w:rsidRPr="0002606F">
        <w:rPr>
          <w:rFonts w:ascii="Arial" w:hAnsi="Arial" w:cs="Arial"/>
          <w:color w:val="444444"/>
        </w:rPr>
        <w:t>or unanimidade de votos.</w:t>
      </w:r>
      <w:r w:rsidRPr="0002606F">
        <w:rPr>
          <w:rFonts w:ascii="Arial" w:hAnsi="Arial" w:cs="Arial"/>
          <w:color w:val="444444"/>
        </w:rPr>
        <w:t xml:space="preserve"> foi lido o </w:t>
      </w:r>
      <w:r w:rsidR="0040742B" w:rsidRPr="0002606F">
        <w:rPr>
          <w:rFonts w:ascii="Arial" w:hAnsi="Arial" w:cs="Arial"/>
          <w:color w:val="444444"/>
        </w:rPr>
        <w:t>Convite</w:t>
      </w:r>
      <w:r w:rsidRPr="0002606F">
        <w:rPr>
          <w:rFonts w:ascii="Arial" w:hAnsi="Arial" w:cs="Arial"/>
          <w:color w:val="444444"/>
        </w:rPr>
        <w:t xml:space="preserve"> da</w:t>
      </w:r>
      <w:r w:rsidR="0040742B" w:rsidRPr="0002606F">
        <w:rPr>
          <w:rFonts w:ascii="Arial" w:hAnsi="Arial" w:cs="Arial"/>
          <w:color w:val="444444"/>
        </w:rPr>
        <w:t xml:space="preserve"> Festa Junina da Escola Estadual Carlos </w:t>
      </w:r>
      <w:proofErr w:type="spellStart"/>
      <w:r w:rsidR="0040742B" w:rsidRPr="0002606F">
        <w:rPr>
          <w:rFonts w:ascii="Arial" w:hAnsi="Arial" w:cs="Arial"/>
          <w:color w:val="444444"/>
        </w:rPr>
        <w:t>Bratz</w:t>
      </w:r>
      <w:proofErr w:type="spellEnd"/>
      <w:r w:rsidR="0040742B" w:rsidRPr="0002606F">
        <w:rPr>
          <w:rFonts w:ascii="Arial" w:hAnsi="Arial" w:cs="Arial"/>
          <w:color w:val="444444"/>
        </w:rPr>
        <w:t>, da Linha São Carlos, no dia 06.07.201</w:t>
      </w:r>
      <w:r w:rsidR="00E77BE3">
        <w:rPr>
          <w:rFonts w:ascii="Arial" w:hAnsi="Arial" w:cs="Arial"/>
          <w:color w:val="444444"/>
        </w:rPr>
        <w:t>9</w:t>
      </w:r>
      <w:r w:rsidR="00691FB5" w:rsidRPr="0002606F">
        <w:rPr>
          <w:rFonts w:ascii="Arial" w:hAnsi="Arial" w:cs="Arial"/>
          <w:color w:val="444444"/>
        </w:rPr>
        <w:t xml:space="preserve">,  </w:t>
      </w:r>
      <w:r w:rsidR="0040742B" w:rsidRPr="0002606F">
        <w:rPr>
          <w:rFonts w:ascii="Arial" w:hAnsi="Arial" w:cs="Arial"/>
          <w:color w:val="444444"/>
        </w:rPr>
        <w:t xml:space="preserve">Ofício Circular N° 056/2019/ 5° </w:t>
      </w:r>
      <w:proofErr w:type="spellStart"/>
      <w:r w:rsidR="0040742B" w:rsidRPr="0002606F">
        <w:rPr>
          <w:rFonts w:ascii="Arial" w:hAnsi="Arial" w:cs="Arial"/>
          <w:color w:val="444444"/>
        </w:rPr>
        <w:t>Pel</w:t>
      </w:r>
      <w:proofErr w:type="spellEnd"/>
      <w:r w:rsidR="00691FB5" w:rsidRPr="0002606F">
        <w:rPr>
          <w:rFonts w:ascii="Arial" w:hAnsi="Arial" w:cs="Arial"/>
          <w:color w:val="444444"/>
        </w:rPr>
        <w:t xml:space="preserve"> d</w:t>
      </w:r>
      <w:r w:rsidR="0040742B" w:rsidRPr="0002606F">
        <w:rPr>
          <w:rFonts w:ascii="Arial" w:hAnsi="Arial" w:cs="Arial"/>
          <w:color w:val="444444"/>
        </w:rPr>
        <w:t xml:space="preserve">o Comandante do 5/2/14º BPM, 1º Tenente Miguel Garcia, informando que assumiu o Comando do Pelotão da Brigada Militar de </w:t>
      </w:r>
      <w:r w:rsidR="001C4D5B" w:rsidRPr="0002606F">
        <w:rPr>
          <w:rFonts w:ascii="Arial" w:hAnsi="Arial" w:cs="Arial"/>
          <w:color w:val="444444"/>
        </w:rPr>
        <w:t>Porto Xavier</w:t>
      </w:r>
      <w:r w:rsidR="0040742B" w:rsidRPr="0002606F">
        <w:rPr>
          <w:rFonts w:ascii="Arial" w:hAnsi="Arial" w:cs="Arial"/>
          <w:color w:val="444444"/>
        </w:rPr>
        <w:t>.</w:t>
      </w:r>
      <w:r w:rsidRPr="0002606F">
        <w:rPr>
          <w:rFonts w:ascii="Arial" w:hAnsi="Arial" w:cs="Arial"/>
          <w:color w:val="444444"/>
        </w:rPr>
        <w:t xml:space="preserve"> foi lido o </w:t>
      </w:r>
      <w:r w:rsidR="00691FB5" w:rsidRPr="00D95AB4">
        <w:rPr>
          <w:rStyle w:val="Forte"/>
          <w:rFonts w:ascii="Arial" w:eastAsiaTheme="majorEastAsia" w:hAnsi="Arial" w:cs="Arial"/>
          <w:b w:val="0"/>
          <w:color w:val="444444"/>
        </w:rPr>
        <w:t>projeto de lei nº 2.731</w:t>
      </w:r>
      <w:r w:rsidR="00691FB5" w:rsidRPr="00D95AB4">
        <w:rPr>
          <w:rFonts w:ascii="Arial" w:hAnsi="Arial" w:cs="Arial"/>
          <w:b/>
          <w:color w:val="444444"/>
        </w:rPr>
        <w:t xml:space="preserve">, </w:t>
      </w:r>
      <w:r w:rsidR="00691FB5" w:rsidRPr="003D35AD">
        <w:rPr>
          <w:rFonts w:ascii="Arial" w:hAnsi="Arial" w:cs="Arial"/>
          <w:color w:val="444444"/>
        </w:rPr>
        <w:t>que</w:t>
      </w:r>
      <w:r w:rsidR="00691FB5" w:rsidRPr="00D95AB4">
        <w:rPr>
          <w:rFonts w:ascii="Arial" w:hAnsi="Arial" w:cs="Arial"/>
          <w:b/>
          <w:color w:val="444444"/>
        </w:rPr>
        <w:t> </w:t>
      </w:r>
      <w:r w:rsidR="00691FB5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autoriza a instalação de lojas francas no município de </w:t>
      </w:r>
      <w:r w:rsidR="001C4D5B" w:rsidRPr="00D95AB4">
        <w:rPr>
          <w:rStyle w:val="Forte"/>
          <w:rFonts w:ascii="Arial" w:eastAsiaTheme="majorEastAsia" w:hAnsi="Arial" w:cs="Arial"/>
          <w:b w:val="0"/>
          <w:color w:val="444444"/>
        </w:rPr>
        <w:t>Porto Xavier</w:t>
      </w:r>
      <w:r w:rsidR="00E77BE3">
        <w:rPr>
          <w:rStyle w:val="Forte"/>
          <w:rFonts w:ascii="Arial" w:eastAsiaTheme="majorEastAsia" w:hAnsi="Arial" w:cs="Arial"/>
          <w:b w:val="0"/>
          <w:color w:val="444444"/>
        </w:rPr>
        <w:t xml:space="preserve">/RS, </w:t>
      </w:r>
      <w:r w:rsidRPr="003D35AD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Projeto de lei 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Nº 2.733, que </w:t>
      </w:r>
      <w:r w:rsidRPr="00D95AB4">
        <w:rPr>
          <w:rStyle w:val="Forte"/>
          <w:rFonts w:ascii="Arial" w:eastAsiaTheme="majorEastAsia" w:hAnsi="Arial" w:cs="Arial"/>
          <w:b w:val="0"/>
          <w:color w:val="444444"/>
        </w:rPr>
        <w:t>autoriza a contratação temporária de excepcional interesse público e dá outras providências</w:t>
      </w:r>
      <w:r w:rsidRPr="00D95AB4">
        <w:rPr>
          <w:rFonts w:ascii="Arial" w:hAnsi="Arial" w:cs="Arial"/>
          <w:b/>
          <w:color w:val="444444"/>
        </w:rPr>
        <w:t>,</w:t>
      </w:r>
      <w:r w:rsidRPr="0002606F">
        <w:rPr>
          <w:rFonts w:ascii="Arial" w:hAnsi="Arial" w:cs="Arial"/>
          <w:color w:val="444444"/>
        </w:rPr>
        <w:t xml:space="preserve"> c</w:t>
      </w:r>
      <w:r w:rsidR="0040742B" w:rsidRPr="0002606F">
        <w:rPr>
          <w:rFonts w:ascii="Arial" w:hAnsi="Arial" w:cs="Arial"/>
          <w:color w:val="444444"/>
        </w:rPr>
        <w:t>om o referido Projeto fica o Poder Executivo Municipal autorizado a contratar, pelo prazo de 01 (um) ano, podendo ser prorrogado uma única vez por igual período, em razão de excepcional interesse público, 01 Médico 40 horas semanais.</w:t>
      </w:r>
      <w:r w:rsidRPr="0002606F">
        <w:rPr>
          <w:rFonts w:ascii="Arial" w:hAnsi="Arial" w:cs="Arial"/>
          <w:color w:val="444444"/>
        </w:rPr>
        <w:t xml:space="preserve"> </w:t>
      </w:r>
      <w:r w:rsidR="0040742B" w:rsidRPr="0002606F">
        <w:rPr>
          <w:rStyle w:val="Forte"/>
          <w:rFonts w:ascii="Arial" w:eastAsiaTheme="majorEastAsia" w:hAnsi="Arial" w:cs="Arial"/>
          <w:color w:val="444444"/>
        </w:rPr>
        <w:t xml:space="preserve"> 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Em votação foi aprovado por unanimidade de votos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>. projeto de lei nº 2.734, que dispõe sobre a cobrança de contribuição de melhoria na execução de obras públicas que enumera, c</w:t>
      </w:r>
      <w:r w:rsidR="0040742B" w:rsidRPr="0002606F">
        <w:rPr>
          <w:rFonts w:ascii="Arial" w:hAnsi="Arial" w:cs="Arial"/>
          <w:color w:val="444444"/>
        </w:rPr>
        <w:t>om o referido Projeto, em decorrência da execução, pelo Poder Executivo Municipal, das obras de pavimentação com pedras irregulares nas Ruas 15 de maio, Bento Gonçalves e Agenor Jacinto da Silva, será cobrada a Contribuição de Melhoria</w:t>
      </w:r>
      <w:r w:rsidR="00E427EF" w:rsidRPr="0002606F">
        <w:rPr>
          <w:rFonts w:ascii="Arial" w:hAnsi="Arial" w:cs="Arial"/>
          <w:color w:val="444444"/>
        </w:rPr>
        <w:t xml:space="preserve">; </w:t>
      </w:r>
      <w:r w:rsidR="00E427EF" w:rsidRPr="003D35AD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projeto de lei nº 2.735, que dispõe sobre os procedimentos para a participação, a proteção e a defesa dos direitos do usuário de serviços públicos do poder executivo, inclusive da administração pública indireta, de que trata a lei nº 13.460/2017; e institui a ouvidoria-geral do poder executivo e o conselho de usuários de serviços públicos; 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>. projeto de lei nº 2.736,</w:t>
      </w:r>
      <w:r w:rsidR="00E427EF" w:rsidRPr="00D95AB4">
        <w:rPr>
          <w:rFonts w:ascii="Arial" w:hAnsi="Arial" w:cs="Arial"/>
          <w:b/>
          <w:color w:val="444444"/>
        </w:rPr>
        <w:t> </w:t>
      </w:r>
      <w:r w:rsidR="00E427EF" w:rsidRPr="003D35AD">
        <w:rPr>
          <w:rFonts w:ascii="Arial" w:hAnsi="Arial" w:cs="Arial"/>
          <w:color w:val="444444"/>
        </w:rPr>
        <w:t>que</w:t>
      </w:r>
      <w:r w:rsidR="00E427EF" w:rsidRPr="00D95AB4">
        <w:rPr>
          <w:rFonts w:ascii="Arial" w:hAnsi="Arial" w:cs="Arial"/>
          <w:b/>
          <w:color w:val="444444"/>
        </w:rPr>
        <w:t> 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autoriza o poder executivo municipal a conceder anistia de juros e multa a contribuintes inadimplentes e dá outras providências, </w:t>
      </w:r>
      <w:r w:rsidR="0040742B" w:rsidRPr="0002606F">
        <w:rPr>
          <w:rFonts w:ascii="Arial" w:hAnsi="Arial" w:cs="Arial"/>
          <w:color w:val="444444"/>
        </w:rPr>
        <w:t>Com o referido Projeto fica o Poder Executivo Municipal autorizado a conceder benefício fiscal aos contribuintes devedores da Fazenda Pública Municipal que efetuarem o pagamento à vista de seus débitos tributários e não tributários.</w:t>
      </w:r>
      <w:r w:rsidR="00E427EF" w:rsidRPr="0002606F">
        <w:rPr>
          <w:rFonts w:ascii="Arial" w:hAnsi="Arial" w:cs="Arial"/>
          <w:color w:val="444444"/>
        </w:rPr>
        <w:t xml:space="preserve"> 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O referido Projeto não foi para votação, ficou para a próxima reunião</w:t>
      </w:r>
      <w:r w:rsidR="0040742B" w:rsidRPr="00D95AB4">
        <w:rPr>
          <w:rFonts w:ascii="Arial" w:hAnsi="Arial" w:cs="Arial"/>
          <w:b/>
          <w:color w:val="444444"/>
        </w:rPr>
        <w:t>.</w:t>
      </w:r>
      <w:r w:rsidR="00E427EF" w:rsidRPr="00D95AB4">
        <w:rPr>
          <w:rFonts w:ascii="Arial" w:hAnsi="Arial" w:cs="Arial"/>
          <w:b/>
          <w:color w:val="444444"/>
        </w:rPr>
        <w:t xml:space="preserve">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Pedido de Informação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Nº 75/2019, (Pedido de Informação), </w:t>
      </w:r>
      <w:r w:rsidR="00E17244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do Ver. Paulo </w:t>
      </w:r>
      <w:proofErr w:type="spellStart"/>
      <w:r w:rsidR="00E17244" w:rsidRPr="00D95AB4">
        <w:rPr>
          <w:rStyle w:val="Forte"/>
          <w:rFonts w:ascii="Arial" w:eastAsiaTheme="majorEastAsia" w:hAnsi="Arial" w:cs="Arial"/>
          <w:b w:val="0"/>
          <w:color w:val="444444"/>
        </w:rPr>
        <w:t>Zill</w:t>
      </w:r>
      <w:r w:rsidR="00E17244" w:rsidRPr="0002606F">
        <w:rPr>
          <w:rStyle w:val="Forte"/>
          <w:rFonts w:ascii="Arial" w:eastAsiaTheme="majorEastAsia" w:hAnsi="Arial" w:cs="Arial"/>
          <w:color w:val="444444"/>
        </w:rPr>
        <w:t>i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da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 -  Qual os médicos contratos pelo Município, qual a cargo horária exercida e local de atendimento.  - Qual os cirurgiões dentistas contratados pelo Município, qual </w:t>
      </w:r>
      <w:r w:rsidR="0040742B" w:rsidRPr="0002606F">
        <w:rPr>
          <w:rFonts w:ascii="Arial" w:hAnsi="Arial" w:cs="Arial"/>
          <w:color w:val="444444"/>
        </w:rPr>
        <w:lastRenderedPageBreak/>
        <w:t>a carga horária exercida e local de atendimento</w:t>
      </w:r>
      <w:r w:rsidR="00E427EF" w:rsidRPr="0002606F">
        <w:rPr>
          <w:rFonts w:ascii="Arial" w:hAnsi="Arial" w:cs="Arial"/>
          <w:color w:val="444444"/>
        </w:rPr>
        <w:t xml:space="preserve">, </w:t>
      </w:r>
      <w:r w:rsidR="00E427EF" w:rsidRPr="003D35AD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>.</w:t>
      </w:r>
      <w:bookmarkStart w:id="0" w:name="_Hlk8058043"/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Indicação</w:t>
      </w:r>
      <w:r w:rsidR="0040742B" w:rsidRPr="00D95AB4">
        <w:rPr>
          <w:rStyle w:val="Forte"/>
          <w:rFonts w:ascii="Arial" w:eastAsiaTheme="majorEastAsia" w:hAnsi="Arial" w:cs="Arial"/>
          <w:b w:val="0"/>
        </w:rPr>
        <w:t xml:space="preserve"> Nº </w:t>
      </w:r>
      <w:r w:rsidR="00E17244" w:rsidRPr="00D95AB4">
        <w:rPr>
          <w:rStyle w:val="Forte"/>
          <w:rFonts w:ascii="Arial" w:eastAsiaTheme="majorEastAsia" w:hAnsi="Arial" w:cs="Arial"/>
          <w:b w:val="0"/>
        </w:rPr>
        <w:t>76/2019, do Ver. Vanderlei Vieira</w:t>
      </w:r>
      <w:r w:rsidR="0040742B" w:rsidRPr="00D95AB4">
        <w:rPr>
          <w:rStyle w:val="Forte"/>
          <w:rFonts w:ascii="Arial" w:eastAsiaTheme="majorEastAsia" w:hAnsi="Arial" w:cs="Arial"/>
          <w:b w:val="0"/>
        </w:rPr>
        <w:t>,</w:t>
      </w:r>
      <w:bookmarkEnd w:id="0"/>
      <w:r w:rsidR="0040742B" w:rsidRPr="0002606F">
        <w:rPr>
          <w:rFonts w:ascii="Arial" w:hAnsi="Arial" w:cs="Arial"/>
          <w:color w:val="444444"/>
        </w:rPr>
        <w:t xml:space="preserve"> da Bancada do Progressista, propõe, após tramitação Regimental, que esta Casa envie cópia desta Indicação ao </w:t>
      </w:r>
      <w:r w:rsidR="001C4D5B" w:rsidRPr="0002606F">
        <w:rPr>
          <w:rFonts w:ascii="Arial" w:hAnsi="Arial" w:cs="Arial"/>
          <w:color w:val="444444"/>
        </w:rPr>
        <w:t>Prefeito</w:t>
      </w:r>
      <w:r w:rsidR="0040742B" w:rsidRPr="0002606F">
        <w:rPr>
          <w:rFonts w:ascii="Arial" w:hAnsi="Arial" w:cs="Arial"/>
          <w:color w:val="444444"/>
        </w:rPr>
        <w:t xml:space="preserve"> Municipal para que o mesmo determine a Secretaria competente para que seja colocado um carreiro de tubos  na estrada da Linha Faxinal  na entrada da guarita com acesso a residência de  João Melo e do Frederico Fischer</w:t>
      </w:r>
      <w:r w:rsidR="00E427EF" w:rsidRPr="0002606F">
        <w:rPr>
          <w:rFonts w:ascii="Arial" w:hAnsi="Arial" w:cs="Arial"/>
          <w:color w:val="444444"/>
        </w:rPr>
        <w:t xml:space="preserve">, </w:t>
      </w:r>
      <w:r w:rsidR="00E427EF" w:rsidRPr="00D95AB4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Indicação</w:t>
      </w:r>
      <w:r w:rsidR="00E17244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Nº 77/2019, do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V</w:t>
      </w:r>
      <w:r w:rsidR="00E17244" w:rsidRPr="00D95AB4">
        <w:rPr>
          <w:rStyle w:val="Forte"/>
          <w:rFonts w:ascii="Arial" w:eastAsiaTheme="majorEastAsia" w:hAnsi="Arial" w:cs="Arial"/>
          <w:b w:val="0"/>
          <w:color w:val="444444"/>
        </w:rPr>
        <w:t>er.</w:t>
      </w:r>
      <w:r w:rsidR="00E17244" w:rsidRPr="0002606F">
        <w:rPr>
          <w:rStyle w:val="Forte"/>
          <w:rFonts w:ascii="Arial" w:eastAsiaTheme="majorEastAsia" w:hAnsi="Arial" w:cs="Arial"/>
          <w:color w:val="444444"/>
        </w:rPr>
        <w:t xml:space="preserve"> </w:t>
      </w:r>
      <w:r w:rsidR="0040742B" w:rsidRPr="0002606F">
        <w:rPr>
          <w:rStyle w:val="Forte"/>
          <w:rFonts w:ascii="Arial" w:eastAsiaTheme="majorEastAsia" w:hAnsi="Arial" w:cs="Arial"/>
          <w:color w:val="444444"/>
        </w:rPr>
        <w:t> </w:t>
      </w:r>
      <w:r w:rsidR="0040742B" w:rsidRPr="0002606F">
        <w:rPr>
          <w:rFonts w:ascii="Arial" w:hAnsi="Arial" w:cs="Arial"/>
          <w:color w:val="444444"/>
        </w:rPr>
        <w:t xml:space="preserve">Adiovano Schmechel, da Bancada do  Movimento Democrático Brasileiro – MDB, vem por meio deste após tramitação Regimental e aprovação em Plenário, que esta Casa envie cópia desta indicação ao Sr. </w:t>
      </w:r>
      <w:r w:rsidR="001C4D5B" w:rsidRPr="0002606F">
        <w:rPr>
          <w:rFonts w:ascii="Arial" w:hAnsi="Arial" w:cs="Arial"/>
          <w:color w:val="444444"/>
        </w:rPr>
        <w:t>Prefeito</w:t>
      </w:r>
      <w:r w:rsidR="0040742B" w:rsidRPr="0002606F">
        <w:rPr>
          <w:rFonts w:ascii="Arial" w:hAnsi="Arial" w:cs="Arial"/>
          <w:color w:val="444444"/>
        </w:rPr>
        <w:t xml:space="preserve"> Municipal para que o mesmo verifique a possibilidade de determinar  ao órgão competente  para fazer a troca de lâmpada em frente à residência do Sr. </w:t>
      </w:r>
      <w:proofErr w:type="spellStart"/>
      <w:r w:rsidR="0040742B" w:rsidRPr="0002606F">
        <w:rPr>
          <w:rFonts w:ascii="Arial" w:hAnsi="Arial" w:cs="Arial"/>
          <w:color w:val="444444"/>
        </w:rPr>
        <w:t>Leomar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Dorneles na Linha São Francisco, e também o conserto da lâmpada que fica acesa dia e noite próximo a propriedade do mesmo</w:t>
      </w:r>
      <w:r w:rsidR="00E427EF" w:rsidRPr="0002606F">
        <w:rPr>
          <w:rFonts w:ascii="Arial" w:hAnsi="Arial" w:cs="Arial"/>
          <w:color w:val="444444"/>
        </w:rPr>
        <w:t xml:space="preserve">, </w:t>
      </w:r>
      <w:r w:rsidR="00E427EF" w:rsidRPr="00D95AB4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votos.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E17244" w:rsidRPr="00D95AB4">
        <w:rPr>
          <w:rStyle w:val="Forte"/>
          <w:rFonts w:ascii="Arial" w:eastAsiaTheme="majorEastAsia" w:hAnsi="Arial" w:cs="Arial"/>
          <w:b w:val="0"/>
          <w:color w:val="444444"/>
        </w:rPr>
        <w:t>Indicação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Nº 78</w:t>
      </w:r>
      <w:r w:rsidR="00E17244" w:rsidRPr="00D95AB4">
        <w:rPr>
          <w:rStyle w:val="Forte"/>
          <w:rFonts w:ascii="Arial" w:eastAsiaTheme="majorEastAsia" w:hAnsi="Arial" w:cs="Arial"/>
          <w:b w:val="0"/>
          <w:color w:val="444444"/>
        </w:rPr>
        <w:t>/2019, do Ver. Vanderlei Vieira</w:t>
      </w:r>
      <w:r w:rsidR="0040742B" w:rsidRPr="00D95AB4">
        <w:rPr>
          <w:rFonts w:ascii="Arial" w:hAnsi="Arial" w:cs="Arial"/>
          <w:b/>
          <w:color w:val="444444"/>
        </w:rPr>
        <w:t>,</w:t>
      </w:r>
      <w:r w:rsidR="0040742B" w:rsidRPr="0002606F">
        <w:rPr>
          <w:rFonts w:ascii="Arial" w:hAnsi="Arial" w:cs="Arial"/>
          <w:color w:val="444444"/>
        </w:rPr>
        <w:t xml:space="preserve"> da Bancada do Progressista,</w:t>
      </w:r>
      <w:bookmarkStart w:id="1" w:name="_Hlk11391657"/>
      <w:r w:rsidR="0040742B" w:rsidRPr="0002606F">
        <w:rPr>
          <w:rFonts w:ascii="Arial" w:hAnsi="Arial" w:cs="Arial"/>
          <w:color w:val="337AB7"/>
        </w:rPr>
        <w:t> </w:t>
      </w:r>
      <w:r w:rsidR="0040742B" w:rsidRPr="0002606F">
        <w:rPr>
          <w:rFonts w:ascii="Arial" w:hAnsi="Arial" w:cs="Arial"/>
        </w:rPr>
        <w:t xml:space="preserve">que Propõe, após tramitação Regimental, que esta Casa envie cópia desta Indicação ao Sr. </w:t>
      </w:r>
      <w:r w:rsidR="001C4D5B" w:rsidRPr="0002606F">
        <w:rPr>
          <w:rFonts w:ascii="Arial" w:hAnsi="Arial" w:cs="Arial"/>
        </w:rPr>
        <w:t>Prefeito</w:t>
      </w:r>
      <w:r w:rsidR="0040742B" w:rsidRPr="0002606F">
        <w:rPr>
          <w:rFonts w:ascii="Arial" w:hAnsi="Arial" w:cs="Arial"/>
        </w:rPr>
        <w:t xml:space="preserve"> Municipal, para que o mesmo determine com a máxima urgência que seja feito o </w:t>
      </w:r>
      <w:proofErr w:type="spellStart"/>
      <w:r w:rsidR="0040742B" w:rsidRPr="0002606F">
        <w:rPr>
          <w:rFonts w:ascii="Arial" w:hAnsi="Arial" w:cs="Arial"/>
        </w:rPr>
        <w:t>patrolamento</w:t>
      </w:r>
      <w:proofErr w:type="spellEnd"/>
      <w:r w:rsidR="0040742B" w:rsidRPr="0002606F">
        <w:rPr>
          <w:rFonts w:ascii="Arial" w:hAnsi="Arial" w:cs="Arial"/>
        </w:rPr>
        <w:t xml:space="preserve">, </w:t>
      </w:r>
      <w:proofErr w:type="spellStart"/>
      <w:r w:rsidR="0040742B" w:rsidRPr="0002606F">
        <w:rPr>
          <w:rFonts w:ascii="Arial" w:hAnsi="Arial" w:cs="Arial"/>
        </w:rPr>
        <w:t>encascalhamento</w:t>
      </w:r>
      <w:proofErr w:type="spellEnd"/>
      <w:r w:rsidR="0040742B" w:rsidRPr="0002606F">
        <w:rPr>
          <w:rFonts w:ascii="Arial" w:hAnsi="Arial" w:cs="Arial"/>
        </w:rPr>
        <w:t xml:space="preserve"> e   compactação, bem como o concerto dos pontilhões e troca de tubos dos bueiros que estão danificados de todas as estradas do interior de nosso município</w:t>
      </w:r>
      <w:bookmarkEnd w:id="1"/>
      <w:r w:rsidR="003D35AD">
        <w:rPr>
          <w:rFonts w:ascii="Arial" w:hAnsi="Arial" w:cs="Arial"/>
        </w:rPr>
        <w:t xml:space="preserve">, </w:t>
      </w:r>
      <w:r w:rsidR="00E427EF" w:rsidRPr="0002606F">
        <w:rPr>
          <w:rFonts w:ascii="Arial" w:hAnsi="Arial" w:cs="Arial"/>
        </w:rPr>
        <w:t xml:space="preserve"> </w:t>
      </w:r>
      <w:r w:rsidR="00E427EF" w:rsidRPr="003D35AD">
        <w:rPr>
          <w:rFonts w:ascii="Arial" w:hAnsi="Arial" w:cs="Arial"/>
        </w:rPr>
        <w:t>e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>m v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otação foi aprovado por unanimidade de votos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.  </w:t>
      </w:r>
      <w:r w:rsidR="00E17244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Nº 79/2019,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do Ver. 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P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aulo </w:t>
      </w:r>
      <w:proofErr w:type="spellStart"/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="0040742B" w:rsidRPr="00D95AB4">
        <w:rPr>
          <w:rFonts w:ascii="Arial" w:hAnsi="Arial" w:cs="Arial"/>
          <w:b/>
          <w:color w:val="444444"/>
        </w:rPr>
        <w:t>,</w:t>
      </w:r>
      <w:r w:rsidR="0040742B" w:rsidRPr="0002606F">
        <w:rPr>
          <w:rFonts w:ascii="Arial" w:hAnsi="Arial" w:cs="Arial"/>
          <w:color w:val="444444"/>
        </w:rPr>
        <w:t xml:space="preserve"> da Bancada do   Movimento Democrático Brasileiro – MDB, vem por meio deste após tramitação Regimental e aprovação em Plenário, solicitar que esta Casa envie cópia desta indicação ao Sr. </w:t>
      </w:r>
      <w:r w:rsidR="001C4D5B" w:rsidRPr="0002606F">
        <w:rPr>
          <w:rFonts w:ascii="Arial" w:hAnsi="Arial" w:cs="Arial"/>
          <w:color w:val="444444"/>
        </w:rPr>
        <w:t>Prefeito</w:t>
      </w:r>
      <w:r w:rsidR="0040742B" w:rsidRPr="0002606F">
        <w:rPr>
          <w:rFonts w:ascii="Arial" w:hAnsi="Arial" w:cs="Arial"/>
          <w:color w:val="444444"/>
        </w:rPr>
        <w:t xml:space="preserve"> Municipal solicitando que o mesmo determine a Secretaria competente, para que seja tomado providencias urgentes para que seja feito  o tapa buraco Av.Marechal Floriano Peixoto em frente a churrascaria </w:t>
      </w:r>
      <w:proofErr w:type="spellStart"/>
      <w:r w:rsidR="0040742B" w:rsidRPr="0002606F">
        <w:rPr>
          <w:rFonts w:ascii="Arial" w:hAnsi="Arial" w:cs="Arial"/>
          <w:color w:val="444444"/>
        </w:rPr>
        <w:t>Grenal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e em frente à residência  do Sr. Vilmar Kaiser e do Mercado </w:t>
      </w:r>
      <w:proofErr w:type="spellStart"/>
      <w:r w:rsidR="0040742B" w:rsidRPr="0002606F">
        <w:rPr>
          <w:rFonts w:ascii="Arial" w:hAnsi="Arial" w:cs="Arial"/>
          <w:color w:val="444444"/>
        </w:rPr>
        <w:t>Bratz</w:t>
      </w:r>
      <w:proofErr w:type="spellEnd"/>
      <w:r w:rsidR="0040742B" w:rsidRPr="0002606F">
        <w:rPr>
          <w:rFonts w:ascii="Arial" w:hAnsi="Arial" w:cs="Arial"/>
          <w:color w:val="444444"/>
        </w:rPr>
        <w:t>.</w:t>
      </w:r>
      <w:r w:rsidR="00E427EF" w:rsidRPr="0002606F">
        <w:rPr>
          <w:rFonts w:ascii="Arial" w:hAnsi="Arial" w:cs="Arial"/>
          <w:color w:val="444444"/>
        </w:rPr>
        <w:t xml:space="preserve"> </w:t>
      </w:r>
      <w:r w:rsidR="00E427EF" w:rsidRPr="003D35AD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,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PROPOSIÇÃO Nº 80/2019, do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V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er. </w:t>
      </w:r>
      <w:r w:rsidR="0040742B" w:rsidRPr="00D95AB4">
        <w:rPr>
          <w:rFonts w:ascii="Arial" w:hAnsi="Arial" w:cs="Arial"/>
          <w:b/>
          <w:color w:val="444444"/>
        </w:rPr>
        <w:t> 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Paulo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="0040742B" w:rsidRPr="00D95AB4">
        <w:rPr>
          <w:rFonts w:ascii="Arial" w:hAnsi="Arial" w:cs="Arial"/>
          <w:b/>
          <w:color w:val="444444"/>
        </w:rPr>
        <w:t>,</w:t>
      </w:r>
      <w:r w:rsidR="0040742B" w:rsidRPr="0002606F">
        <w:rPr>
          <w:rFonts w:ascii="Arial" w:hAnsi="Arial" w:cs="Arial"/>
          <w:color w:val="444444"/>
        </w:rPr>
        <w:t xml:space="preserve"> da Bancada do MDB, após tramitação regimental e apresentação em plenário, que esta Casa envie cópia desta indicação ao Sr. </w:t>
      </w:r>
      <w:r w:rsidR="001C4D5B" w:rsidRPr="0002606F">
        <w:rPr>
          <w:rFonts w:ascii="Arial" w:hAnsi="Arial" w:cs="Arial"/>
          <w:color w:val="444444"/>
        </w:rPr>
        <w:t>Prefeito</w:t>
      </w:r>
      <w:r w:rsidR="0040742B" w:rsidRPr="0002606F">
        <w:rPr>
          <w:rFonts w:ascii="Arial" w:hAnsi="Arial" w:cs="Arial"/>
          <w:color w:val="444444"/>
        </w:rPr>
        <w:t xml:space="preserve"> Municipal, solicitando que o mesmo determine a Secretaria competente, para que seja tomado providencias urgentes para que seja feito o reparo nas lâmpadas de iluminação pública ao lado da COTRARIU transportes,  Travessa São Francisco Xavier.</w:t>
      </w:r>
      <w:r w:rsidR="00E427EF" w:rsidRPr="0002606F">
        <w:rPr>
          <w:rFonts w:ascii="Arial" w:hAnsi="Arial" w:cs="Arial"/>
          <w:color w:val="444444"/>
        </w:rPr>
        <w:t xml:space="preserve"> </w:t>
      </w:r>
      <w:r w:rsidR="00E427EF" w:rsidRPr="003D35AD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votos.</w:t>
      </w:r>
      <w:r w:rsidR="00E427EF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Indicação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Nº 81/2019,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do Ver. </w:t>
      </w:r>
      <w:proofErr w:type="spellStart"/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Jandir</w:t>
      </w:r>
      <w:proofErr w:type="spellEnd"/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Della-Flora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, da Bancada  do Movimento Democrático Brasileiro – MDB – Propõe após ouvir o colendo Plenário que esta Casa se dirija ao Chefe do Poder Executivo Municipal para que o mesmo determine a Secretaria competente que seja feito  </w:t>
      </w:r>
      <w:proofErr w:type="spellStart"/>
      <w:r w:rsidR="0040742B" w:rsidRPr="0002606F">
        <w:rPr>
          <w:rFonts w:ascii="Arial" w:hAnsi="Arial" w:cs="Arial"/>
          <w:color w:val="444444"/>
        </w:rPr>
        <w:t>patrolamento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e </w:t>
      </w:r>
      <w:proofErr w:type="spellStart"/>
      <w:r w:rsidR="0040742B" w:rsidRPr="0002606F">
        <w:rPr>
          <w:rFonts w:ascii="Arial" w:hAnsi="Arial" w:cs="Arial"/>
          <w:color w:val="444444"/>
        </w:rPr>
        <w:t>encascalhamento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das estradas municipais da Linha Baixa, Linha Palmeira Norte, os acessos da comunidade da Ponte </w:t>
      </w:r>
      <w:proofErr w:type="spellStart"/>
      <w:r w:rsidR="0040742B" w:rsidRPr="0002606F">
        <w:rPr>
          <w:rFonts w:ascii="Arial" w:hAnsi="Arial" w:cs="Arial"/>
          <w:color w:val="444444"/>
        </w:rPr>
        <w:t>Pindaí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com colocação de tubos em frente à residência do senhor Laudelino </w:t>
      </w:r>
      <w:proofErr w:type="spellStart"/>
      <w:r w:rsidR="0040742B" w:rsidRPr="0002606F">
        <w:rPr>
          <w:rFonts w:ascii="Arial" w:hAnsi="Arial" w:cs="Arial"/>
          <w:color w:val="444444"/>
        </w:rPr>
        <w:t>Pruner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se estendendo pela Linha Palmeira Norte com a colocação de concreto na cabeceira do pontilhão sobre o rio </w:t>
      </w:r>
      <w:proofErr w:type="spellStart"/>
      <w:r w:rsidR="0040742B" w:rsidRPr="0002606F">
        <w:rPr>
          <w:rFonts w:ascii="Arial" w:hAnsi="Arial" w:cs="Arial"/>
          <w:color w:val="444444"/>
        </w:rPr>
        <w:t>Pindaí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próximo a residê</w:t>
      </w:r>
      <w:r w:rsidR="00711FFC" w:rsidRPr="0002606F">
        <w:rPr>
          <w:rFonts w:ascii="Arial" w:hAnsi="Arial" w:cs="Arial"/>
          <w:color w:val="444444"/>
        </w:rPr>
        <w:t xml:space="preserve">ncia do senhor Aníbal </w:t>
      </w:r>
      <w:proofErr w:type="spellStart"/>
      <w:r w:rsidR="00711FFC" w:rsidRPr="0002606F">
        <w:rPr>
          <w:rFonts w:ascii="Arial" w:hAnsi="Arial" w:cs="Arial"/>
          <w:color w:val="444444"/>
        </w:rPr>
        <w:t>Brum</w:t>
      </w:r>
      <w:proofErr w:type="spellEnd"/>
      <w:r w:rsidR="00711FFC" w:rsidRPr="0002606F">
        <w:rPr>
          <w:rFonts w:ascii="Arial" w:hAnsi="Arial" w:cs="Arial"/>
          <w:color w:val="444444"/>
        </w:rPr>
        <w:t xml:space="preserve"> Weber, </w:t>
      </w:r>
      <w:r w:rsidR="00711FFC" w:rsidRPr="00D95AB4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</w:t>
      </w:r>
      <w:r w:rsidR="00711FFC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lastRenderedPageBreak/>
        <w:t>Indicação Nº 82/2019, do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Ver. </w:t>
      </w:r>
      <w:proofErr w:type="spellStart"/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Jandir</w:t>
      </w:r>
      <w:proofErr w:type="spellEnd"/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Della-Flora</w:t>
      </w:r>
      <w:proofErr w:type="spellEnd"/>
      <w:r w:rsidR="0040742B" w:rsidRPr="0002606F">
        <w:rPr>
          <w:rStyle w:val="Forte"/>
          <w:rFonts w:ascii="Arial" w:eastAsiaTheme="majorEastAsia" w:hAnsi="Arial" w:cs="Arial"/>
          <w:color w:val="444444"/>
        </w:rPr>
        <w:t>,</w:t>
      </w:r>
      <w:r w:rsidR="0040742B" w:rsidRPr="0002606F">
        <w:rPr>
          <w:rFonts w:ascii="Arial" w:hAnsi="Arial" w:cs="Arial"/>
          <w:color w:val="444444"/>
        </w:rPr>
        <w:t xml:space="preserve"> da Bancada  do Movimento Democrático Brasileiro – MDB – Propõe após ouvir o colendo Plenário que esta Casa se dirija ao Chefe do Poder Executivo Municipal para que o mesmo determine a Secretaria competente que seja feito    uma guarita para os alunos esperar o transporte escolar  na Linha </w:t>
      </w:r>
      <w:proofErr w:type="spellStart"/>
      <w:r w:rsidR="0040742B" w:rsidRPr="0002606F">
        <w:rPr>
          <w:rFonts w:ascii="Arial" w:hAnsi="Arial" w:cs="Arial"/>
          <w:color w:val="444444"/>
        </w:rPr>
        <w:t>Taquarussu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Norte próximo a propriedade do Senhor Valdemar </w:t>
      </w:r>
      <w:proofErr w:type="spellStart"/>
      <w:r w:rsidR="0040742B" w:rsidRPr="0002606F">
        <w:rPr>
          <w:rFonts w:ascii="Arial" w:hAnsi="Arial" w:cs="Arial"/>
          <w:color w:val="444444"/>
        </w:rPr>
        <w:t>Gunther</w:t>
      </w:r>
      <w:proofErr w:type="spellEnd"/>
      <w:r w:rsidR="00711FFC" w:rsidRPr="0002606F">
        <w:rPr>
          <w:rFonts w:ascii="Arial" w:hAnsi="Arial" w:cs="Arial"/>
          <w:color w:val="444444"/>
        </w:rPr>
        <w:t xml:space="preserve">, </w:t>
      </w:r>
      <w:r w:rsidR="00711FFC" w:rsidRPr="00D95AB4">
        <w:rPr>
          <w:rFonts w:ascii="Arial" w:hAnsi="Arial" w:cs="Arial"/>
          <w:color w:val="444444"/>
        </w:rPr>
        <w:t>e</w:t>
      </w:r>
      <w:r w:rsidR="0040742B" w:rsidRPr="00D95AB4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votos.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 xml:space="preserve"> a seguir foi passado para o </w:t>
      </w:r>
      <w:r w:rsidR="00FE7471" w:rsidRPr="00D95AB4">
        <w:rPr>
          <w:rStyle w:val="Forte"/>
          <w:rFonts w:ascii="Arial" w:eastAsiaTheme="majorEastAsia" w:hAnsi="Arial" w:cs="Arial"/>
          <w:b w:val="0"/>
          <w:color w:val="444444"/>
        </w:rPr>
        <w:t>Pequeno ex</w:t>
      </w:r>
      <w:r w:rsidR="00207912" w:rsidRPr="00D95AB4">
        <w:rPr>
          <w:rStyle w:val="Forte"/>
          <w:rFonts w:ascii="Arial" w:eastAsiaTheme="majorEastAsia" w:hAnsi="Arial" w:cs="Arial"/>
          <w:b w:val="0"/>
          <w:color w:val="444444"/>
        </w:rPr>
        <w:t>pediente no qual n</w:t>
      </w:r>
      <w:r w:rsidR="0040742B" w:rsidRPr="00D95AB4">
        <w:rPr>
          <w:rFonts w:ascii="Arial" w:hAnsi="Arial" w:cs="Arial"/>
          <w:color w:val="444444"/>
        </w:rPr>
        <w:t>ão</w:t>
      </w:r>
      <w:r w:rsidR="0040742B" w:rsidRPr="0002606F">
        <w:rPr>
          <w:rFonts w:ascii="Arial" w:hAnsi="Arial" w:cs="Arial"/>
          <w:color w:val="444444"/>
        </w:rPr>
        <w:t xml:space="preserve"> houve Vereador Escrito</w:t>
      </w:r>
      <w:r w:rsidR="00207912" w:rsidRPr="0002606F">
        <w:rPr>
          <w:rFonts w:ascii="Arial" w:hAnsi="Arial" w:cs="Arial"/>
          <w:color w:val="444444"/>
        </w:rPr>
        <w:t xml:space="preserve">, logo foi passado para o grande expediente onde se manifestou </w:t>
      </w:r>
      <w:r w:rsidR="0040742B" w:rsidRPr="0002606F">
        <w:rPr>
          <w:rFonts w:ascii="Arial" w:hAnsi="Arial" w:cs="Arial"/>
          <w:color w:val="444444"/>
        </w:rPr>
        <w:t xml:space="preserve"> os Vereadores Paulo </w:t>
      </w:r>
      <w:proofErr w:type="spellStart"/>
      <w:r w:rsidR="0040742B" w:rsidRPr="0002606F">
        <w:rPr>
          <w:rFonts w:ascii="Arial" w:hAnsi="Arial" w:cs="Arial"/>
          <w:color w:val="444444"/>
        </w:rPr>
        <w:t>Zilli</w:t>
      </w:r>
      <w:proofErr w:type="spellEnd"/>
      <w:r w:rsidR="0040742B" w:rsidRPr="0002606F">
        <w:rPr>
          <w:rFonts w:ascii="Arial" w:hAnsi="Arial" w:cs="Arial"/>
          <w:color w:val="444444"/>
        </w:rPr>
        <w:t xml:space="preserve"> e Vanderlei Vieira</w:t>
      </w:r>
      <w:r w:rsidR="00207912" w:rsidRPr="0002606F">
        <w:rPr>
          <w:rFonts w:ascii="Arial" w:hAnsi="Arial" w:cs="Arial"/>
          <w:color w:val="444444"/>
        </w:rPr>
        <w:t xml:space="preserve">. </w:t>
      </w:r>
      <w:r w:rsidR="0040742B" w:rsidRPr="0002606F">
        <w:rPr>
          <w:rFonts w:ascii="Arial" w:hAnsi="Arial" w:cs="Arial"/>
          <w:color w:val="444444"/>
          <w:shd w:val="clear" w:color="auto" w:fill="FFFFFF"/>
        </w:rPr>
        <w:t xml:space="preserve">Os pronunciamentos estão em sua integra na página oficial da Câmara Municipal de Vereadores de </w:t>
      </w:r>
      <w:r w:rsidR="001C4D5B" w:rsidRPr="0002606F">
        <w:rPr>
          <w:rFonts w:ascii="Arial" w:hAnsi="Arial" w:cs="Arial"/>
          <w:color w:val="444444"/>
          <w:shd w:val="clear" w:color="auto" w:fill="FFFFFF"/>
        </w:rPr>
        <w:t>Porto Xavier</w:t>
      </w:r>
      <w:r w:rsidR="0040742B" w:rsidRPr="0002606F">
        <w:rPr>
          <w:rFonts w:ascii="Arial" w:hAnsi="Arial" w:cs="Arial"/>
          <w:color w:val="444444"/>
          <w:shd w:val="clear" w:color="auto" w:fill="FFFFFF"/>
        </w:rPr>
        <w:t>. </w:t>
      </w:r>
      <w:hyperlink r:id="rId4" w:history="1">
        <w:r w:rsidR="0040742B" w:rsidRPr="00D95AB4">
          <w:rPr>
            <w:rStyle w:val="Forte"/>
            <w:rFonts w:ascii="Arial" w:eastAsiaTheme="majorEastAsia" w:hAnsi="Arial" w:cs="Arial"/>
            <w:b w:val="0"/>
            <w:u w:val="single"/>
          </w:rPr>
          <w:t>www.camaraportoxavier.rs.gov.br</w:t>
        </w:r>
      </w:hyperlink>
      <w:r w:rsidR="00207912" w:rsidRPr="0002606F">
        <w:rPr>
          <w:rFonts w:ascii="Arial" w:hAnsi="Arial" w:cs="Arial"/>
        </w:rPr>
        <w:t>, O</w:t>
      </w:r>
      <w:r w:rsidR="0040742B" w:rsidRPr="0002606F">
        <w:rPr>
          <w:rFonts w:ascii="Arial" w:hAnsi="Arial" w:cs="Arial"/>
          <w:color w:val="444444"/>
        </w:rPr>
        <w:t xml:space="preserve"> Senhor Presidente comunicou a todos que a Câmara entra</w:t>
      </w:r>
      <w:r w:rsidR="00207912" w:rsidRPr="0002606F">
        <w:rPr>
          <w:rFonts w:ascii="Arial" w:hAnsi="Arial" w:cs="Arial"/>
          <w:color w:val="444444"/>
        </w:rPr>
        <w:t>rá</w:t>
      </w:r>
      <w:r w:rsidR="0040742B" w:rsidRPr="0002606F">
        <w:rPr>
          <w:rFonts w:ascii="Arial" w:hAnsi="Arial" w:cs="Arial"/>
          <w:color w:val="444444"/>
        </w:rPr>
        <w:t xml:space="preserve"> em recesso a partir desta data e a Próxima Reunião Ordinária será no dia 05 de agosto de 2019 às 19horas.</w:t>
      </w:r>
    </w:p>
    <w:p w:rsidR="00337DE7" w:rsidRPr="0002606F" w:rsidRDefault="00337DE7" w:rsidP="00337DE7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:rsidR="00337DE7" w:rsidRPr="0002606F" w:rsidRDefault="00337DE7" w:rsidP="00337DE7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02606F">
        <w:rPr>
          <w:rFonts w:ascii="Arial" w:hAnsi="Arial" w:cs="Arial"/>
          <w:sz w:val="24"/>
          <w:szCs w:val="24"/>
          <w:lang w:val="pt-BR"/>
        </w:rPr>
        <w:t xml:space="preserve">Paulo </w:t>
      </w:r>
      <w:proofErr w:type="spellStart"/>
      <w:r w:rsidRPr="0002606F">
        <w:rPr>
          <w:rFonts w:ascii="Arial" w:hAnsi="Arial" w:cs="Arial"/>
          <w:sz w:val="24"/>
          <w:szCs w:val="24"/>
          <w:lang w:val="pt-BR"/>
        </w:rPr>
        <w:t>Zilli</w:t>
      </w:r>
      <w:proofErr w:type="spellEnd"/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  <w:t>Eliomar Kretschmer</w:t>
      </w:r>
    </w:p>
    <w:p w:rsidR="00337DE7" w:rsidRPr="0002606F" w:rsidRDefault="00337DE7" w:rsidP="00337DE7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02606F">
        <w:rPr>
          <w:rFonts w:ascii="Arial" w:hAnsi="Arial" w:cs="Arial"/>
          <w:sz w:val="24"/>
          <w:szCs w:val="24"/>
          <w:lang w:val="pt-BR"/>
        </w:rPr>
        <w:t>Secretário</w:t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</w:r>
      <w:r w:rsidRPr="0002606F">
        <w:rPr>
          <w:rFonts w:ascii="Arial" w:hAnsi="Arial" w:cs="Arial"/>
          <w:sz w:val="24"/>
          <w:szCs w:val="24"/>
          <w:lang w:val="pt-BR"/>
        </w:rPr>
        <w:tab/>
        <w:t>Presidente</w:t>
      </w:r>
    </w:p>
    <w:p w:rsidR="0040742B" w:rsidRPr="0002606F" w:rsidRDefault="0040742B" w:rsidP="0040742B">
      <w:pPr>
        <w:pStyle w:val="NormalWeb"/>
        <w:shd w:val="clear" w:color="auto" w:fill="FFFFFF"/>
        <w:spacing w:before="0" w:beforeAutospacing="0" w:after="169" w:afterAutospacing="0"/>
        <w:jc w:val="both"/>
        <w:rPr>
          <w:rFonts w:ascii="Arial" w:hAnsi="Arial" w:cs="Arial"/>
          <w:color w:val="444444"/>
        </w:rPr>
      </w:pPr>
      <w:r w:rsidRPr="0002606F">
        <w:rPr>
          <w:rFonts w:ascii="Arial" w:hAnsi="Arial" w:cs="Arial"/>
          <w:color w:val="444444"/>
        </w:rPr>
        <w:t> </w:t>
      </w:r>
    </w:p>
    <w:p w:rsidR="003E2C46" w:rsidRPr="00756DAE" w:rsidRDefault="003E2C46">
      <w:pPr>
        <w:rPr>
          <w:b/>
          <w:lang w:val="pt-BR"/>
        </w:rPr>
      </w:pPr>
    </w:p>
    <w:sectPr w:rsidR="003E2C46" w:rsidRPr="00756DAE" w:rsidSect="001C4D5B">
      <w:pgSz w:w="11906" w:h="16838"/>
      <w:pgMar w:top="2268" w:right="849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40742B"/>
    <w:rsid w:val="00003306"/>
    <w:rsid w:val="0002606F"/>
    <w:rsid w:val="00034847"/>
    <w:rsid w:val="001C4D5B"/>
    <w:rsid w:val="00207912"/>
    <w:rsid w:val="00337DE7"/>
    <w:rsid w:val="003D35AD"/>
    <w:rsid w:val="003E2C46"/>
    <w:rsid w:val="0040420D"/>
    <w:rsid w:val="0040742B"/>
    <w:rsid w:val="004A3998"/>
    <w:rsid w:val="00691DDB"/>
    <w:rsid w:val="00691FB5"/>
    <w:rsid w:val="006A68EA"/>
    <w:rsid w:val="00711FFC"/>
    <w:rsid w:val="00756DAE"/>
    <w:rsid w:val="00831226"/>
    <w:rsid w:val="00D95AB4"/>
    <w:rsid w:val="00E17244"/>
    <w:rsid w:val="00E3434C"/>
    <w:rsid w:val="00E427EF"/>
    <w:rsid w:val="00E77BE3"/>
    <w:rsid w:val="00EC7759"/>
    <w:rsid w:val="00F3731B"/>
    <w:rsid w:val="00FE6469"/>
    <w:rsid w:val="00FE7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407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2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1206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10</cp:revision>
  <cp:lastPrinted>2019-07-11T12:44:00Z</cp:lastPrinted>
  <dcterms:created xsi:type="dcterms:W3CDTF">2019-07-08T13:24:00Z</dcterms:created>
  <dcterms:modified xsi:type="dcterms:W3CDTF">2019-08-06T13:35:00Z</dcterms:modified>
</cp:coreProperties>
</file>