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796" w:rsidRPr="00864796" w:rsidRDefault="00864796" w:rsidP="00864796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3E2C46" w:rsidRPr="00864796" w:rsidRDefault="00864796" w:rsidP="00864796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864796">
        <w:rPr>
          <w:rFonts w:ascii="Arial" w:hAnsi="Arial" w:cs="Arial"/>
          <w:sz w:val="22"/>
          <w:szCs w:val="22"/>
        </w:rPr>
        <w:t xml:space="preserve">Ata 14/2019– Aos cinco   dia do mês de agosto  do ano de dois mil e dezenove, às 19hs,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864796">
        <w:rPr>
          <w:rFonts w:ascii="Arial" w:hAnsi="Arial" w:cs="Arial"/>
          <w:sz w:val="22"/>
          <w:szCs w:val="22"/>
        </w:rPr>
        <w:t>Alisson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 Steinbrenner, Berenice Kohl Piva,  </w:t>
      </w:r>
      <w:proofErr w:type="spellStart"/>
      <w:r w:rsidRPr="00864796">
        <w:rPr>
          <w:rFonts w:ascii="Arial" w:hAnsi="Arial" w:cs="Arial"/>
          <w:sz w:val="22"/>
          <w:szCs w:val="22"/>
        </w:rPr>
        <w:t>Jandir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64796">
        <w:rPr>
          <w:rFonts w:ascii="Arial" w:hAnsi="Arial" w:cs="Arial"/>
          <w:sz w:val="22"/>
          <w:szCs w:val="22"/>
        </w:rPr>
        <w:t>Della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 Flora, Paulo </w:t>
      </w:r>
      <w:proofErr w:type="spellStart"/>
      <w:r w:rsidRPr="00864796">
        <w:rPr>
          <w:rFonts w:ascii="Arial" w:hAnsi="Arial" w:cs="Arial"/>
          <w:sz w:val="22"/>
          <w:szCs w:val="22"/>
        </w:rPr>
        <w:t>Zilli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,  Vanderlei Vieira, </w:t>
      </w:r>
      <w:proofErr w:type="spellStart"/>
      <w:r w:rsidRPr="00864796">
        <w:rPr>
          <w:rFonts w:ascii="Arial" w:hAnsi="Arial" w:cs="Arial"/>
          <w:sz w:val="22"/>
          <w:szCs w:val="22"/>
        </w:rPr>
        <w:t>Edio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64796">
        <w:rPr>
          <w:rFonts w:ascii="Arial" w:hAnsi="Arial" w:cs="Arial"/>
          <w:sz w:val="22"/>
          <w:szCs w:val="22"/>
        </w:rPr>
        <w:t>Eckerleben</w:t>
      </w:r>
      <w:proofErr w:type="spellEnd"/>
      <w:r w:rsidRPr="00864796">
        <w:rPr>
          <w:rFonts w:ascii="Arial" w:hAnsi="Arial" w:cs="Arial"/>
          <w:sz w:val="22"/>
          <w:szCs w:val="22"/>
        </w:rPr>
        <w:t xml:space="preserve"> e Adiovano Schmechel. O Presidente Eliomar deu por aberta à reunião e solicitou ao Secretário Paulo  que fizesse a leitura da Ordem do Dia,  foi lido o Texto Bíblico pelo Vereador Adiovano,   a seguir foi a </w:t>
      </w:r>
      <w:r w:rsidRPr="00864796">
        <w:rPr>
          <w:rFonts w:ascii="Arial" w:hAnsi="Arial" w:cs="Arial"/>
          <w:color w:val="444444"/>
          <w:sz w:val="22"/>
          <w:szCs w:val="22"/>
        </w:rPr>
        <w:t>Ata nº 13/2019 -e a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provada por unanimidade de votos.</w:t>
      </w:r>
      <w:r w:rsidR="00AB5D2A" w:rsidRPr="00864796">
        <w:rPr>
          <w:rFonts w:ascii="Arial" w:hAnsi="Arial" w:cs="Arial"/>
          <w:color w:val="444444"/>
          <w:sz w:val="22"/>
          <w:szCs w:val="22"/>
        </w:rPr>
        <w:t xml:space="preserve"> com adendo para que fosse mudado a data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do ano do convite da festa Junina </w:t>
      </w:r>
      <w:r w:rsidR="00AB5D2A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da Escola Estadual Carlos </w:t>
      </w:r>
      <w:proofErr w:type="spellStart"/>
      <w:r w:rsidRPr="00864796">
        <w:rPr>
          <w:rFonts w:ascii="Arial" w:hAnsi="Arial" w:cs="Arial"/>
          <w:color w:val="444444"/>
          <w:sz w:val="22"/>
          <w:szCs w:val="22"/>
        </w:rPr>
        <w:t>Bratz</w:t>
      </w:r>
      <w:proofErr w:type="spellEnd"/>
      <w:r w:rsidRPr="00864796">
        <w:rPr>
          <w:rFonts w:ascii="Arial" w:hAnsi="Arial" w:cs="Arial"/>
          <w:color w:val="444444"/>
          <w:sz w:val="22"/>
          <w:szCs w:val="22"/>
        </w:rPr>
        <w:t xml:space="preserve">, da Linha São Carlos, e mudado a ementa do Projeto 2.731, a seguir foi lido o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Projeto de L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ei nº 2.736</w:t>
      </w:r>
      <w:r w:rsidR="00392141" w:rsidRPr="00864796">
        <w:rPr>
          <w:rFonts w:ascii="Arial" w:hAnsi="Arial" w:cs="Arial"/>
          <w:b/>
          <w:color w:val="444444"/>
          <w:sz w:val="22"/>
          <w:szCs w:val="22"/>
        </w:rPr>
        <w:t xml:space="preserve">, </w:t>
      </w:r>
      <w:r w:rsidR="00392141" w:rsidRPr="00864796">
        <w:rPr>
          <w:rFonts w:ascii="Arial" w:hAnsi="Arial" w:cs="Arial"/>
          <w:color w:val="444444"/>
          <w:sz w:val="22"/>
          <w:szCs w:val="22"/>
        </w:rPr>
        <w:t>que</w:t>
      </w:r>
      <w:r w:rsidR="00392141" w:rsidRPr="00864796">
        <w:rPr>
          <w:rFonts w:ascii="Arial" w:hAnsi="Arial" w:cs="Arial"/>
          <w:b/>
          <w:color w:val="444444"/>
          <w:sz w:val="22"/>
          <w:szCs w:val="22"/>
        </w:rPr>
        <w:t> 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autoriza o P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oder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xecutivo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unicipal a conceder anistia de juros e multa a contribuintes inadimplentes e dá outras providências.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Após ampla discussão, com as manifestações dos Vereadores,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Jandir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, Berenice, Vanderlei, </w:t>
      </w:r>
      <w:proofErr w:type="spellStart"/>
      <w:r w:rsidR="00AB5D2A" w:rsidRPr="00864796">
        <w:rPr>
          <w:rFonts w:ascii="Arial" w:hAnsi="Arial" w:cs="Arial"/>
          <w:color w:val="444444"/>
          <w:sz w:val="22"/>
          <w:szCs w:val="22"/>
        </w:rPr>
        <w:t>Edio</w:t>
      </w:r>
      <w:proofErr w:type="spellEnd"/>
      <w:r w:rsidR="00AB5D2A" w:rsidRPr="00864796">
        <w:rPr>
          <w:rFonts w:ascii="Arial" w:hAnsi="Arial" w:cs="Arial"/>
          <w:color w:val="444444"/>
          <w:sz w:val="22"/>
          <w:szCs w:val="22"/>
        </w:rPr>
        <w:t>, Paulo, Alberto e Adiovano;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m votação o Projeto recebeu 4 (quatro) votos favoráveis e 4 (quatro) votos contrário, sendo aprovado pelo voto de minerva do Presidente, sendo os votos a  favor dos Vereadores Alberto, Adiovano, </w:t>
      </w:r>
      <w:proofErr w:type="spellStart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Alisson</w:t>
      </w:r>
      <w:proofErr w:type="spellEnd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e </w:t>
      </w:r>
      <w:proofErr w:type="spellStart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Edio</w:t>
      </w:r>
      <w:proofErr w:type="spellEnd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, e os votos contrários dos Vereadores </w:t>
      </w:r>
      <w:proofErr w:type="spellStart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Jandir</w:t>
      </w:r>
      <w:proofErr w:type="spellEnd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, Berenice, Paulo e Vanderlei.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Projeto de Lei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2.737,</w:t>
      </w:r>
      <w:r w:rsidR="00554839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que</w:t>
      </w:r>
      <w:r w:rsidR="00554839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autoriza o poder executivo municipal a abrir um crédito suplementar com inclusão de rubrica, no valor de R$ 18.000,00; em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votação foi aprovado por Unanimidade de votos.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Projeto de Lei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2.738,</w:t>
      </w:r>
      <w:r w:rsidR="00554839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que</w:t>
      </w:r>
      <w:r w:rsidR="00554839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altera dispositivos da Lei Municipal nº 1.719/2005 e dá outras providências, p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or solicitação do Vereador </w:t>
      </w:r>
      <w:proofErr w:type="spellStart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Jandir</w:t>
      </w:r>
      <w:proofErr w:type="spellEnd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proofErr w:type="spellStart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Della</w:t>
      </w:r>
      <w:proofErr w:type="spellEnd"/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Flora o Projeto não entrou na pauta de discussão ficando para a próxima reunião. </w:t>
      </w:r>
      <w:r w:rsidR="00AB5D2A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Projeto de Lei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2.739</w:t>
      </w:r>
      <w:r w:rsidR="00554839" w:rsidRPr="00864796">
        <w:rPr>
          <w:rFonts w:ascii="Arial" w:hAnsi="Arial" w:cs="Arial"/>
          <w:b/>
          <w:color w:val="444444"/>
          <w:sz w:val="22"/>
          <w:szCs w:val="22"/>
        </w:rPr>
        <w:t>,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que autoriza o poder executivo municipal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desafeta</w:t>
      </w:r>
      <w:r w:rsidR="00AB5D2A" w:rsidRPr="00864796">
        <w:rPr>
          <w:rFonts w:ascii="Arial" w:hAnsi="Arial" w:cs="Arial"/>
          <w:color w:val="444444"/>
          <w:sz w:val="22"/>
          <w:szCs w:val="22"/>
        </w:rPr>
        <w:t>r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imóveis públicos e a permutar imóveis do município por outros de propriedade de José Moacir Antunes, e dá outras providências. por solicitação do Ver. Alberto o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Projeto não foi para votação, ficando para a próxima reunião.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Indicação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Nº 83/2019, do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vereador Eliomar Kretschmer, 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da Bancada Progressista</w:t>
      </w:r>
      <w:r w:rsidR="00554839" w:rsidRPr="00864796">
        <w:rPr>
          <w:rFonts w:ascii="Arial" w:hAnsi="Arial" w:cs="Arial"/>
          <w:b/>
          <w:color w:val="444444"/>
          <w:sz w:val="22"/>
          <w:szCs w:val="22"/>
        </w:rPr>
        <w:t>,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solicita que ao Sr. Prefeito Municipal,  que o mesmo determine a Secretaria competente para que seja instalado haste luminária na rede pública do acesso secundário da Linha São Francisco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>;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2B793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84/2019,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do vereador Vanderlei Vieira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, da Bancada do Progressista, </w:t>
      </w:r>
      <w:r w:rsidR="002B793C" w:rsidRPr="00864796">
        <w:rPr>
          <w:rFonts w:ascii="Arial" w:hAnsi="Arial" w:cs="Arial"/>
          <w:color w:val="444444"/>
          <w:sz w:val="22"/>
          <w:szCs w:val="22"/>
        </w:rPr>
        <w:t xml:space="preserve">solicita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ao Senhor Prefeito Municipal para que o mesmo determine a Secretaria competente que seja feita a remoção das arvores e dos canteiros centrais das Avenidas Marechal Floriano Peixoto, Júlio de Castilhos e Benjamim Constant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>;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Indicação nº 85/2019, do vereador Paulo 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Zilli</w:t>
      </w:r>
      <w:proofErr w:type="spellEnd"/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 da Bancada do MDB, solicita que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seja enviada Moção de Reconhecimento a jovem Ana Julia Ferreira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Gunzel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pelo Título de Miss Teen Rio Grande do Sul, representando o Município de Porto Xavier no evento do dia 26</w:t>
      </w:r>
      <w:r w:rsidR="00392141" w:rsidRPr="00864796">
        <w:rPr>
          <w:rFonts w:ascii="Arial" w:hAnsi="Arial" w:cs="Arial"/>
          <w:color w:val="444444"/>
          <w:sz w:val="22"/>
          <w:szCs w:val="22"/>
        </w:rPr>
        <w:t xml:space="preserve"> e 27 de julho em Caxias do Sul;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.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Pedido de Informação 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Nº 86/2019,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do 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vereador Paulo 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Zilli</w:t>
      </w:r>
      <w:proofErr w:type="spellEnd"/>
      <w:r w:rsidR="00A96D7C" w:rsidRPr="00864796">
        <w:rPr>
          <w:rFonts w:ascii="Arial" w:hAnsi="Arial" w:cs="Arial"/>
          <w:b/>
          <w:color w:val="444444"/>
          <w:sz w:val="22"/>
          <w:szCs w:val="22"/>
        </w:rPr>
        <w:t>,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Movimento Democrático Brasileiro- MDB, 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solicita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ao Executivo Municipal o seguinte Pedido de Informação conforme previsto no Art. 192 § 2º do Regimento Interno desta Casa Legislativa: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-Qual o motivo do nosso município (secretaria da Saúde) pedir ambulância de outros municípios, sendo que no nosso município tem três ambulância lotadas na Secretaria da Saúde?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 -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Se estão em funcionamento ou estão em conserto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>; 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Indicação  nº 87/2019, do vereador Paulo 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Zilli</w:t>
      </w:r>
      <w:proofErr w:type="spellEnd"/>
      <w:r w:rsidR="00A96D7C" w:rsidRPr="00864796">
        <w:rPr>
          <w:rFonts w:ascii="Arial" w:hAnsi="Arial" w:cs="Arial"/>
          <w:b/>
          <w:color w:val="444444"/>
          <w:sz w:val="22"/>
          <w:szCs w:val="22"/>
        </w:rPr>
        <w:t>,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Movimento Democrático Brasileiro – MDB, 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>solicita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ao Sr. Prefeito Municipal para que o mesmo tome providencias 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com a máxima urgência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 e determine a  secretaria  competente para que faça o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,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encascalhamento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e compactação da rua  Venâncio Aires  desde o final do calçamento  até o acesso  a RSC-472 e também tomar providências dos tubos que foi deixado  ao lado das residências da mesma rua, pois ainda não foi iniciado  o calçamento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 xml:space="preserve">;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m votação foi 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lastRenderedPageBreak/>
        <w:t>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88/2019,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do vereador 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Edio</w:t>
      </w:r>
      <w:proofErr w:type="spellEnd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Eckerleben</w:t>
      </w:r>
      <w:proofErr w:type="spellEnd"/>
      <w:r w:rsidR="00A96D7C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Progressistas, após tramitação regimental e apresentação em plenário, que esta Casa envie cópia desta indicação ao Sr. Prefeito Municipal, solicitando que o mesmo determine a Secretaria competente  para que seja feito o mais breve  possível o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, 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encascalhamento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e compactação em algumas ruas do Bairro São Francisc</w:t>
      </w:r>
      <w:r w:rsidR="00392141" w:rsidRPr="00864796">
        <w:rPr>
          <w:rFonts w:ascii="Arial" w:hAnsi="Arial" w:cs="Arial"/>
          <w:color w:val="444444"/>
          <w:sz w:val="22"/>
          <w:szCs w:val="22"/>
        </w:rPr>
        <w:t>o,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 nº 89/2019, do vereador 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Edio</w:t>
      </w:r>
      <w:proofErr w:type="spellEnd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proofErr w:type="spellStart"/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Eckerleben</w:t>
      </w:r>
      <w:proofErr w:type="spellEnd"/>
      <w:r w:rsidR="00A96D7C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Progressistas, após tramitação regimental e apresentação em plenário, que esta Casa envie cópia desta indicação ao Sr. Prefeito Municipal, solicitando que o mesmo determine a Secretaria competente para que seja feito o mais breve possível o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patrolamento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,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encascalhamento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e compactação na estrada da Linha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Itacaruare</w:t>
      </w:r>
      <w:proofErr w:type="spellEnd"/>
      <w:r w:rsidR="00A96D7C" w:rsidRPr="00864796">
        <w:rPr>
          <w:rFonts w:ascii="Arial" w:hAnsi="Arial" w:cs="Arial"/>
          <w:color w:val="444444"/>
          <w:sz w:val="22"/>
          <w:szCs w:val="22"/>
        </w:rPr>
        <w:t>,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90/2019, </w:t>
      </w:r>
      <w:r w:rsidR="00A96D7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do vereador Alberto da Veiga</w:t>
      </w:r>
      <w:r w:rsidR="00A96D7C" w:rsidRPr="00864796">
        <w:rPr>
          <w:rStyle w:val="Forte"/>
          <w:rFonts w:ascii="Arial" w:eastAsiaTheme="majorEastAsia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Progressista, que vem por meio deste após tramitação Regimental e aprovação em Plenário, solicitar que esta Casa envie cópia desta indicação ao Sr. Prefeito Municipal para que o mesmo verifique a possibilidade da instalação de  rede de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Wi-Fi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público na praça  Ferdinando Albino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Wendt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disponibilizando a internet  para a população que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frequentar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a praça</w:t>
      </w:r>
      <w:r w:rsidR="00A96D7C" w:rsidRPr="00864796">
        <w:rPr>
          <w:rFonts w:ascii="Arial" w:hAnsi="Arial" w:cs="Arial"/>
          <w:b/>
          <w:color w:val="444444"/>
          <w:sz w:val="22"/>
          <w:szCs w:val="22"/>
        </w:rPr>
        <w:t xml:space="preserve">, </w:t>
      </w:r>
      <w:r w:rsidR="00A96D7C" w:rsidRPr="00864796">
        <w:rPr>
          <w:rFonts w:ascii="Arial" w:hAnsi="Arial" w:cs="Arial"/>
          <w:color w:val="444444"/>
          <w:sz w:val="22"/>
          <w:szCs w:val="22"/>
        </w:rPr>
        <w:t>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392141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. </w:t>
      </w:r>
      <w:r w:rsidR="008A45AD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Indicação</w:t>
      </w:r>
      <w:r w:rsidR="00922AB3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nº 91/2019, do vereador </w:t>
      </w:r>
      <w:proofErr w:type="spellStart"/>
      <w:r w:rsidR="008A45AD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Alisson</w:t>
      </w:r>
      <w:proofErr w:type="spellEnd"/>
      <w:r w:rsidR="008A45AD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 xml:space="preserve"> S</w:t>
      </w:r>
      <w:r w:rsidR="00922AB3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teinbrenner</w:t>
      </w:r>
      <w:r w:rsidR="00922AB3" w:rsidRPr="00864796">
        <w:rPr>
          <w:rFonts w:ascii="Arial" w:hAnsi="Arial" w:cs="Arial"/>
          <w:color w:val="444444"/>
          <w:sz w:val="22"/>
          <w:szCs w:val="22"/>
        </w:rPr>
        <w:t> 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da bancada do </w:t>
      </w:r>
      <w:r w:rsidR="008A45AD" w:rsidRPr="00864796">
        <w:rPr>
          <w:rFonts w:ascii="Arial" w:hAnsi="Arial" w:cs="Arial"/>
          <w:color w:val="444444"/>
          <w:sz w:val="22"/>
          <w:szCs w:val="22"/>
        </w:rPr>
        <w:t xml:space="preserve">solicita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ao Chefe do Poder Executivo Municipal para que  verifique a possibilidade de colocação de redutor de velocidade com elevação de lombada e também faixa de segurança  na rua Silva Pães próximo à esquina coma rua Miguel Frias em frente  à Igreja </w:t>
      </w:r>
      <w:r w:rsidRPr="00864796">
        <w:rPr>
          <w:rFonts w:ascii="Arial" w:hAnsi="Arial" w:cs="Arial"/>
          <w:color w:val="444444"/>
          <w:sz w:val="22"/>
          <w:szCs w:val="22"/>
        </w:rPr>
        <w:t>Assembléia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de Deus.  e também outro na rua Marechal Floriano Peixoto em frent</w:t>
      </w:r>
      <w:r w:rsidR="00332F9B" w:rsidRPr="00864796">
        <w:rPr>
          <w:rFonts w:ascii="Arial" w:hAnsi="Arial" w:cs="Arial"/>
          <w:color w:val="444444"/>
          <w:sz w:val="22"/>
          <w:szCs w:val="22"/>
        </w:rPr>
        <w:t>e à Igreja Evangélica de Cristo, e</w:t>
      </w:r>
      <w:r w:rsidR="00554839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m votação foi aprovado por unanimidade de votos</w:t>
      </w:r>
      <w:r w:rsidR="00986A1C" w:rsidRPr="00864796">
        <w:rPr>
          <w:rStyle w:val="Forte"/>
          <w:rFonts w:ascii="Arial" w:eastAsiaTheme="majorEastAsia" w:hAnsi="Arial" w:cs="Arial"/>
          <w:b w:val="0"/>
          <w:color w:val="444444"/>
          <w:sz w:val="22"/>
          <w:szCs w:val="22"/>
        </w:rPr>
        <w:t>. a seguir foi passado para o Pequeno expediente onde se manifestou o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Vereador Adiovano Schmechel, que solicitou que fosse registrado nos anais da Câmara Municipal e enviado aos Familiares Votos de Pesar Pelo falecimento da Senhora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Wanda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Trachinski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Carazzo</w:t>
      </w:r>
      <w:proofErr w:type="spellEnd"/>
      <w:r w:rsidR="00554839" w:rsidRPr="00864796">
        <w:rPr>
          <w:rFonts w:ascii="Arial" w:hAnsi="Arial" w:cs="Arial"/>
          <w:color w:val="444444"/>
          <w:sz w:val="22"/>
          <w:szCs w:val="22"/>
        </w:rPr>
        <w:t xml:space="preserve"> e a Senhora Marli Ávila </w:t>
      </w:r>
      <w:proofErr w:type="spellStart"/>
      <w:r w:rsidR="00554839" w:rsidRPr="00864796">
        <w:rPr>
          <w:rFonts w:ascii="Arial" w:hAnsi="Arial" w:cs="Arial"/>
          <w:color w:val="444444"/>
          <w:sz w:val="22"/>
          <w:szCs w:val="22"/>
        </w:rPr>
        <w:t>Pavéglio</w:t>
      </w:r>
      <w:proofErr w:type="spellEnd"/>
      <w:r w:rsidR="00986A1C" w:rsidRPr="00864796">
        <w:rPr>
          <w:rFonts w:ascii="Arial" w:hAnsi="Arial" w:cs="Arial"/>
          <w:color w:val="444444"/>
          <w:sz w:val="22"/>
          <w:szCs w:val="22"/>
        </w:rPr>
        <w:t xml:space="preserve">, a seguir foi passado para o Grande expediente no qual não houve manifestação dos vereadores, após foram </w:t>
      </w:r>
      <w:r w:rsidRPr="00864796">
        <w:rPr>
          <w:rFonts w:ascii="Arial" w:hAnsi="Arial" w:cs="Arial"/>
          <w:color w:val="444444"/>
          <w:sz w:val="22"/>
          <w:szCs w:val="22"/>
        </w:rPr>
        <w:t>privilegiados</w:t>
      </w:r>
      <w:r w:rsidR="00986A1C" w:rsidRPr="00864796">
        <w:rPr>
          <w:rFonts w:ascii="Arial" w:hAnsi="Arial" w:cs="Arial"/>
          <w:color w:val="444444"/>
          <w:sz w:val="22"/>
          <w:szCs w:val="22"/>
        </w:rPr>
        <w:t xml:space="preserve"> com o discurso da Miss 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Teen </w:t>
      </w:r>
      <w:r w:rsidR="00986A1C" w:rsidRPr="00864796">
        <w:rPr>
          <w:rFonts w:ascii="Arial" w:hAnsi="Arial" w:cs="Arial"/>
          <w:color w:val="444444"/>
          <w:sz w:val="22"/>
          <w:szCs w:val="22"/>
        </w:rPr>
        <w:t>Rio Grande do Sul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2019, </w:t>
      </w:r>
      <w:r w:rsidR="00986A1C" w:rsidRPr="00864796">
        <w:rPr>
          <w:rFonts w:ascii="Arial" w:hAnsi="Arial" w:cs="Arial"/>
          <w:color w:val="444444"/>
          <w:sz w:val="22"/>
          <w:szCs w:val="22"/>
        </w:rPr>
        <w:t xml:space="preserve"> Ana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Julia </w:t>
      </w:r>
      <w:proofErr w:type="spellStart"/>
      <w:r w:rsidRPr="00864796">
        <w:rPr>
          <w:rFonts w:ascii="Arial" w:hAnsi="Arial" w:cs="Arial"/>
          <w:color w:val="444444"/>
          <w:sz w:val="22"/>
          <w:szCs w:val="22"/>
        </w:rPr>
        <w:t>G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>unzel</w:t>
      </w:r>
      <w:proofErr w:type="spellEnd"/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 do nosso </w:t>
      </w:r>
      <w:r w:rsidRPr="00864796">
        <w:rPr>
          <w:rFonts w:ascii="Arial" w:hAnsi="Arial" w:cs="Arial"/>
          <w:color w:val="444444"/>
          <w:sz w:val="22"/>
          <w:szCs w:val="22"/>
        </w:rPr>
        <w:t>município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 que participou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do concurso e se classificou  M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>i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s Teen 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 </w:t>
      </w:r>
      <w:r w:rsidRPr="00864796">
        <w:rPr>
          <w:rFonts w:ascii="Arial" w:hAnsi="Arial" w:cs="Arial"/>
          <w:color w:val="444444"/>
          <w:sz w:val="22"/>
          <w:szCs w:val="22"/>
        </w:rPr>
        <w:t>R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io </w:t>
      </w:r>
      <w:r w:rsidRPr="00864796">
        <w:rPr>
          <w:rFonts w:ascii="Arial" w:hAnsi="Arial" w:cs="Arial"/>
          <w:color w:val="444444"/>
          <w:sz w:val="22"/>
          <w:szCs w:val="22"/>
        </w:rPr>
        <w:t>G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rande do </w:t>
      </w:r>
      <w:r w:rsidRPr="00864796">
        <w:rPr>
          <w:rFonts w:ascii="Arial" w:hAnsi="Arial" w:cs="Arial"/>
          <w:color w:val="444444"/>
          <w:sz w:val="22"/>
          <w:szCs w:val="22"/>
        </w:rPr>
        <w:t>S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>ul e agora participará do concurso Miss</w:t>
      </w:r>
      <w:r w:rsidRPr="00864796">
        <w:rPr>
          <w:rFonts w:ascii="Arial" w:hAnsi="Arial" w:cs="Arial"/>
          <w:color w:val="444444"/>
          <w:sz w:val="22"/>
          <w:szCs w:val="22"/>
        </w:rPr>
        <w:t xml:space="preserve"> Teen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 Brasil.</w:t>
      </w:r>
      <w:r w:rsidR="0091755D" w:rsidRPr="00864796">
        <w:rPr>
          <w:rFonts w:ascii="Arial" w:hAnsi="Arial" w:cs="Arial"/>
          <w:color w:val="444444"/>
          <w:sz w:val="22"/>
          <w:szCs w:val="22"/>
          <w:shd w:val="clear" w:color="auto" w:fill="FFFFFF"/>
        </w:rPr>
        <w:t xml:space="preserve"> Todos os pronunciamentos estão em sua integra na página oficial da Câmara Municipal de Vereadores de Porto Xavier., </w:t>
      </w:r>
      <w:hyperlink r:id="rId4" w:history="1">
        <w:r w:rsidR="0091755D" w:rsidRPr="00864796">
          <w:rPr>
            <w:rStyle w:val="Forte"/>
            <w:rFonts w:ascii="Arial" w:eastAsiaTheme="majorEastAsia" w:hAnsi="Arial" w:cs="Arial"/>
            <w:b w:val="0"/>
            <w:sz w:val="22"/>
            <w:szCs w:val="22"/>
          </w:rPr>
          <w:t>www.camaraportoxavier.rs.gov.br</w:t>
        </w:r>
      </w:hyperlink>
      <w:r w:rsidR="0091755D" w:rsidRPr="00864796">
        <w:rPr>
          <w:rFonts w:ascii="Arial" w:hAnsi="Arial" w:cs="Arial"/>
          <w:b/>
          <w:sz w:val="22"/>
          <w:szCs w:val="22"/>
        </w:rPr>
        <w:t xml:space="preserve">. 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Após o </w:t>
      </w:r>
      <w:r w:rsidR="00554839" w:rsidRPr="00864796">
        <w:rPr>
          <w:rFonts w:ascii="Arial" w:hAnsi="Arial" w:cs="Arial"/>
          <w:color w:val="444444"/>
          <w:sz w:val="22"/>
          <w:szCs w:val="22"/>
        </w:rPr>
        <w:t>Senhor Presidente comunicou a todos que a Próxima Reunião Ordinária será no dia 19 de agosto de 2019 às 19horas.</w:t>
      </w:r>
      <w:r w:rsidR="0091755D" w:rsidRPr="00864796">
        <w:rPr>
          <w:rFonts w:ascii="Arial" w:hAnsi="Arial" w:cs="Arial"/>
          <w:color w:val="444444"/>
          <w:sz w:val="22"/>
          <w:szCs w:val="22"/>
        </w:rPr>
        <w:t xml:space="preserve"> e deu por encerrada a reunião da qual lavrei a presente ata que apos lida e aprovada será assinada pelo secretário e pelo Presidente. </w:t>
      </w:r>
    </w:p>
    <w:p w:rsidR="0091755D" w:rsidRPr="00864796" w:rsidRDefault="0091755D" w:rsidP="00864796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91755D" w:rsidRPr="00864796" w:rsidRDefault="0091755D" w:rsidP="00864796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864796">
        <w:rPr>
          <w:rFonts w:ascii="Arial" w:hAnsi="Arial" w:cs="Arial"/>
          <w:color w:val="444444"/>
          <w:sz w:val="22"/>
          <w:szCs w:val="22"/>
        </w:rPr>
        <w:t xml:space="preserve">Paulo </w:t>
      </w:r>
      <w:proofErr w:type="spellStart"/>
      <w:r w:rsidRPr="00864796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  <w:t>Eliomar Kretschmer</w:t>
      </w:r>
    </w:p>
    <w:p w:rsidR="0091755D" w:rsidRPr="00864796" w:rsidRDefault="0091755D" w:rsidP="00864796">
      <w:pPr>
        <w:pStyle w:val="NormalWeb"/>
        <w:shd w:val="clear" w:color="auto" w:fill="FFFFFF"/>
        <w:spacing w:before="0" w:beforeAutospacing="0" w:after="169" w:afterAutospacing="0"/>
        <w:jc w:val="both"/>
        <w:rPr>
          <w:rFonts w:ascii="Arial" w:hAnsi="Arial" w:cs="Arial"/>
          <w:sz w:val="22"/>
          <w:szCs w:val="22"/>
        </w:rPr>
      </w:pPr>
      <w:r w:rsidRPr="00864796">
        <w:rPr>
          <w:rFonts w:ascii="Arial" w:hAnsi="Arial" w:cs="Arial"/>
          <w:color w:val="444444"/>
          <w:sz w:val="22"/>
          <w:szCs w:val="22"/>
        </w:rPr>
        <w:t>Secretário</w:t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</w:r>
      <w:r w:rsidRPr="00864796">
        <w:rPr>
          <w:rFonts w:ascii="Arial" w:hAnsi="Arial" w:cs="Arial"/>
          <w:color w:val="444444"/>
          <w:sz w:val="22"/>
          <w:szCs w:val="22"/>
        </w:rPr>
        <w:tab/>
        <w:t>Presidente</w:t>
      </w:r>
    </w:p>
    <w:sectPr w:rsidR="0091755D" w:rsidRPr="00864796" w:rsidSect="00864796">
      <w:pgSz w:w="11906" w:h="16838"/>
      <w:pgMar w:top="2410" w:right="566" w:bottom="709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554839"/>
    <w:rsid w:val="00003306"/>
    <w:rsid w:val="00133E07"/>
    <w:rsid w:val="001B7BB6"/>
    <w:rsid w:val="002B793C"/>
    <w:rsid w:val="00332F9B"/>
    <w:rsid w:val="00392141"/>
    <w:rsid w:val="003E2C46"/>
    <w:rsid w:val="00554839"/>
    <w:rsid w:val="00587277"/>
    <w:rsid w:val="00600437"/>
    <w:rsid w:val="006A68EA"/>
    <w:rsid w:val="00807C96"/>
    <w:rsid w:val="00864796"/>
    <w:rsid w:val="008A45AD"/>
    <w:rsid w:val="0091755D"/>
    <w:rsid w:val="00922AB3"/>
    <w:rsid w:val="00986A1C"/>
    <w:rsid w:val="00A3173C"/>
    <w:rsid w:val="00A96D7C"/>
    <w:rsid w:val="00AB5D2A"/>
    <w:rsid w:val="00E3434C"/>
    <w:rsid w:val="00EC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554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6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1131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8</cp:revision>
  <cp:lastPrinted>2019-08-16T12:46:00Z</cp:lastPrinted>
  <dcterms:created xsi:type="dcterms:W3CDTF">2019-08-09T12:33:00Z</dcterms:created>
  <dcterms:modified xsi:type="dcterms:W3CDTF">2019-08-16T13:24:00Z</dcterms:modified>
</cp:coreProperties>
</file>