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D64" w:rsidRPr="00693D64" w:rsidRDefault="00693D64" w:rsidP="00693D64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Ata 16</w:t>
      </w:r>
      <w:r w:rsidR="00992794" w:rsidRPr="00693D64">
        <w:rPr>
          <w:rFonts w:ascii="Arial" w:hAnsi="Arial" w:cs="Arial"/>
        </w:rPr>
        <w:t xml:space="preserve">/2019– Aos dois  dia do mês de setembro  do ano de dois mil e dezenove, às 19h, tendo  por local o Plenário Vereador Evaldo Becker da Câmara Municipal, ocorreu a Reunião Ordinária do Poder Legislativo de Porto Xavier, presidida pelo Vereador Eliomar  Kretschmer e com a presença dos Vereadores:  Alberto da Veiga, </w:t>
      </w:r>
      <w:proofErr w:type="spellStart"/>
      <w:r w:rsidR="00992794" w:rsidRPr="00693D64">
        <w:rPr>
          <w:rFonts w:ascii="Arial" w:hAnsi="Arial" w:cs="Arial"/>
        </w:rPr>
        <w:t>Alisson</w:t>
      </w:r>
      <w:proofErr w:type="spellEnd"/>
      <w:r w:rsidR="00992794" w:rsidRPr="00693D64">
        <w:rPr>
          <w:rFonts w:ascii="Arial" w:hAnsi="Arial" w:cs="Arial"/>
        </w:rPr>
        <w:t xml:space="preserve"> Steinbrenner, Berenice Kohl Piva,  </w:t>
      </w:r>
      <w:proofErr w:type="spellStart"/>
      <w:r w:rsidR="00992794" w:rsidRPr="00693D64">
        <w:rPr>
          <w:rFonts w:ascii="Arial" w:hAnsi="Arial" w:cs="Arial"/>
        </w:rPr>
        <w:t>Jandir</w:t>
      </w:r>
      <w:proofErr w:type="spellEnd"/>
      <w:r w:rsidR="00992794" w:rsidRPr="00693D64">
        <w:rPr>
          <w:rFonts w:ascii="Arial" w:hAnsi="Arial" w:cs="Arial"/>
        </w:rPr>
        <w:t xml:space="preserve"> </w:t>
      </w:r>
      <w:proofErr w:type="spellStart"/>
      <w:r w:rsidR="00992794" w:rsidRPr="00693D64">
        <w:rPr>
          <w:rFonts w:ascii="Arial" w:hAnsi="Arial" w:cs="Arial"/>
        </w:rPr>
        <w:t>Della</w:t>
      </w:r>
      <w:proofErr w:type="spellEnd"/>
      <w:r w:rsidR="00992794" w:rsidRPr="00693D64">
        <w:rPr>
          <w:rFonts w:ascii="Arial" w:hAnsi="Arial" w:cs="Arial"/>
        </w:rPr>
        <w:t xml:space="preserve"> Flora, Paulo </w:t>
      </w:r>
      <w:proofErr w:type="spellStart"/>
      <w:r w:rsidR="00992794" w:rsidRPr="00693D64">
        <w:rPr>
          <w:rFonts w:ascii="Arial" w:hAnsi="Arial" w:cs="Arial"/>
        </w:rPr>
        <w:t>Zilli</w:t>
      </w:r>
      <w:proofErr w:type="spellEnd"/>
      <w:r w:rsidR="00992794" w:rsidRPr="00693D64">
        <w:rPr>
          <w:rFonts w:ascii="Arial" w:hAnsi="Arial" w:cs="Arial"/>
        </w:rPr>
        <w:t xml:space="preserve">,  Vanderlei Vieira, </w:t>
      </w:r>
      <w:proofErr w:type="spellStart"/>
      <w:r w:rsidR="00992794" w:rsidRPr="00693D64">
        <w:rPr>
          <w:rFonts w:ascii="Arial" w:hAnsi="Arial" w:cs="Arial"/>
        </w:rPr>
        <w:t>Edio</w:t>
      </w:r>
      <w:proofErr w:type="spellEnd"/>
      <w:r w:rsidR="00992794" w:rsidRPr="00693D64">
        <w:rPr>
          <w:rFonts w:ascii="Arial" w:hAnsi="Arial" w:cs="Arial"/>
        </w:rPr>
        <w:t xml:space="preserve"> </w:t>
      </w:r>
      <w:proofErr w:type="spellStart"/>
      <w:r w:rsidR="00992794" w:rsidRPr="00693D64">
        <w:rPr>
          <w:rFonts w:ascii="Arial" w:hAnsi="Arial" w:cs="Arial"/>
        </w:rPr>
        <w:t>Eckerleben</w:t>
      </w:r>
      <w:proofErr w:type="spellEnd"/>
      <w:r w:rsidR="00992794" w:rsidRPr="00693D64">
        <w:rPr>
          <w:rFonts w:ascii="Arial" w:hAnsi="Arial" w:cs="Arial"/>
        </w:rPr>
        <w:t xml:space="preserve"> e Adiovano Schmechel. O Presidente Eliomar deu por aberta à reunião e solicitou ao Secretário Paulo  que fizesse a leitura da Ordem do Dia,  foi lido o Texto Bíblico pelo Vereador </w:t>
      </w:r>
      <w:proofErr w:type="spellStart"/>
      <w:r w:rsidR="00992794" w:rsidRPr="00693D64">
        <w:rPr>
          <w:rFonts w:ascii="Arial" w:hAnsi="Arial" w:cs="Arial"/>
        </w:rPr>
        <w:t>Alisson</w:t>
      </w:r>
      <w:proofErr w:type="spellEnd"/>
      <w:r w:rsidR="00992794" w:rsidRPr="00693D64">
        <w:rPr>
          <w:rFonts w:ascii="Arial" w:hAnsi="Arial" w:cs="Arial"/>
        </w:rPr>
        <w:t xml:space="preserve">  a seguir foi a </w:t>
      </w:r>
      <w:r w:rsidR="00992794" w:rsidRPr="00693D64">
        <w:rPr>
          <w:rFonts w:ascii="Arial" w:hAnsi="Arial" w:cs="Arial"/>
          <w:color w:val="444444"/>
        </w:rPr>
        <w:t>Ata nº 15</w:t>
      </w:r>
      <w:r>
        <w:rPr>
          <w:rFonts w:ascii="Arial" w:hAnsi="Arial" w:cs="Arial"/>
          <w:color w:val="444444"/>
        </w:rPr>
        <w:t xml:space="preserve">/2019 colocado em votação </w:t>
      </w:r>
      <w:r w:rsidR="00992794" w:rsidRPr="00693D64">
        <w:rPr>
          <w:rFonts w:ascii="Arial" w:hAnsi="Arial" w:cs="Arial"/>
          <w:color w:val="444444"/>
        </w:rPr>
        <w:t>foi aprovada</w:t>
      </w:r>
      <w:r>
        <w:rPr>
          <w:rFonts w:ascii="Arial" w:hAnsi="Arial" w:cs="Arial"/>
          <w:color w:val="444444"/>
        </w:rPr>
        <w:t xml:space="preserve"> por unanimidade de votos, </w:t>
      </w:r>
      <w:r w:rsidR="00992794" w:rsidRPr="00693D64">
        <w:rPr>
          <w:rFonts w:ascii="Arial" w:hAnsi="Arial" w:cs="Arial"/>
          <w:color w:val="444444"/>
        </w:rPr>
        <w:t>foi lido o</w:t>
      </w:r>
      <w:r>
        <w:rPr>
          <w:rFonts w:ascii="Arial" w:hAnsi="Arial" w:cs="Arial"/>
          <w:color w:val="444444"/>
        </w:rPr>
        <w:t xml:space="preserve"> </w:t>
      </w:r>
      <w:r w:rsidR="00992794" w:rsidRPr="00693D64">
        <w:rPr>
          <w:rStyle w:val="Forte"/>
          <w:rFonts w:ascii="Arial" w:eastAsiaTheme="majorEastAsia" w:hAnsi="Arial" w:cs="Arial"/>
          <w:b w:val="0"/>
          <w:color w:val="444444"/>
        </w:rPr>
        <w:t>OFÍCIO Nº 06/2019</w:t>
      </w:r>
      <w:r w:rsidR="00992794" w:rsidRPr="00693D64">
        <w:rPr>
          <w:rFonts w:ascii="Arial" w:hAnsi="Arial" w:cs="Arial"/>
          <w:color w:val="444444"/>
        </w:rPr>
        <w:t xml:space="preserve">, da Promotoria de Justiça, comunicando que assumiu como Promotora de Justiça Titular da Comarca de Porto Xavier, a Promotora de Justiça Larissa Corrêa </w:t>
      </w:r>
      <w:proofErr w:type="spellStart"/>
      <w:r w:rsidR="00992794" w:rsidRPr="00693D64">
        <w:rPr>
          <w:rFonts w:ascii="Arial" w:hAnsi="Arial" w:cs="Arial"/>
          <w:color w:val="444444"/>
        </w:rPr>
        <w:t>Guarezi</w:t>
      </w:r>
      <w:proofErr w:type="spellEnd"/>
      <w:r w:rsidR="00992794" w:rsidRPr="00693D64">
        <w:rPr>
          <w:rFonts w:ascii="Arial" w:hAnsi="Arial" w:cs="Arial"/>
          <w:color w:val="444444"/>
        </w:rPr>
        <w:t xml:space="preserve"> </w:t>
      </w:r>
      <w:proofErr w:type="spellStart"/>
      <w:r w:rsidR="00992794" w:rsidRPr="00693D64">
        <w:rPr>
          <w:rFonts w:ascii="Arial" w:hAnsi="Arial" w:cs="Arial"/>
          <w:color w:val="444444"/>
        </w:rPr>
        <w:t>Zenatti</w:t>
      </w:r>
      <w:proofErr w:type="spellEnd"/>
      <w:r w:rsidR="00992794" w:rsidRPr="00693D64">
        <w:rPr>
          <w:rFonts w:ascii="Arial" w:hAnsi="Arial" w:cs="Arial"/>
          <w:color w:val="444444"/>
        </w:rPr>
        <w:t xml:space="preserve">. </w:t>
      </w:r>
      <w:r w:rsidR="00992794" w:rsidRPr="00693D64">
        <w:rPr>
          <w:rStyle w:val="Forte"/>
          <w:rFonts w:ascii="Arial" w:eastAsiaTheme="majorEastAsia" w:hAnsi="Arial" w:cs="Arial"/>
          <w:b w:val="0"/>
          <w:color w:val="444444"/>
        </w:rPr>
        <w:t>OFÍCIO IBGE/</w:t>
      </w:r>
      <w:proofErr w:type="spellStart"/>
      <w:r w:rsidR="00992794" w:rsidRPr="00693D64">
        <w:rPr>
          <w:rStyle w:val="Forte"/>
          <w:rFonts w:ascii="Arial" w:eastAsiaTheme="majorEastAsia" w:hAnsi="Arial" w:cs="Arial"/>
          <w:b w:val="0"/>
          <w:color w:val="444444"/>
        </w:rPr>
        <w:t>Ag</w:t>
      </w:r>
      <w:proofErr w:type="spellEnd"/>
      <w:r w:rsidR="00992794" w:rsidRPr="00693D64">
        <w:rPr>
          <w:rStyle w:val="Forte"/>
          <w:rFonts w:ascii="Arial" w:eastAsiaTheme="majorEastAsia" w:hAnsi="Arial" w:cs="Arial"/>
          <w:b w:val="0"/>
          <w:color w:val="444444"/>
        </w:rPr>
        <w:t>. Cerro Largo nº 045/2019</w:t>
      </w:r>
      <w:r w:rsidR="00992794" w:rsidRPr="00693D64">
        <w:rPr>
          <w:rStyle w:val="Forte"/>
          <w:rFonts w:ascii="Arial" w:eastAsiaTheme="majorEastAsia" w:hAnsi="Arial" w:cs="Arial"/>
          <w:color w:val="444444"/>
        </w:rPr>
        <w:t>, </w:t>
      </w:r>
      <w:r w:rsidR="00992794" w:rsidRPr="00693D64">
        <w:rPr>
          <w:rFonts w:ascii="Arial" w:hAnsi="Arial" w:cs="Arial"/>
          <w:color w:val="444444"/>
        </w:rPr>
        <w:t xml:space="preserve">convidando para participar na Reunião de Planejamento e Acompanhamento do Censo 2020 de Porto Xavier. </w:t>
      </w:r>
      <w:r w:rsidR="00992794" w:rsidRPr="00693D64">
        <w:rPr>
          <w:rStyle w:val="Forte"/>
          <w:rFonts w:ascii="Arial" w:eastAsiaTheme="majorEastAsia" w:hAnsi="Arial" w:cs="Arial"/>
          <w:b w:val="0"/>
          <w:color w:val="444444"/>
        </w:rPr>
        <w:t>CONVITE,</w:t>
      </w:r>
      <w:r w:rsidR="00992794" w:rsidRPr="00693D64">
        <w:rPr>
          <w:rStyle w:val="Forte"/>
          <w:rFonts w:ascii="Arial" w:eastAsiaTheme="majorEastAsia" w:hAnsi="Arial" w:cs="Arial"/>
          <w:color w:val="444444"/>
        </w:rPr>
        <w:t> </w:t>
      </w:r>
      <w:r w:rsidR="00992794" w:rsidRPr="00693D64">
        <w:rPr>
          <w:rFonts w:ascii="Arial" w:hAnsi="Arial" w:cs="Arial"/>
          <w:color w:val="444444"/>
        </w:rPr>
        <w:t xml:space="preserve">da Igreja Evangélica </w:t>
      </w:r>
      <w:r w:rsidR="00160021" w:rsidRPr="00693D64">
        <w:rPr>
          <w:rFonts w:ascii="Arial" w:hAnsi="Arial" w:cs="Arial"/>
          <w:color w:val="444444"/>
        </w:rPr>
        <w:t>Assembléia</w:t>
      </w:r>
      <w:r w:rsidR="00992794" w:rsidRPr="00693D64">
        <w:rPr>
          <w:rFonts w:ascii="Arial" w:hAnsi="Arial" w:cs="Arial"/>
          <w:color w:val="444444"/>
        </w:rPr>
        <w:t xml:space="preserve"> de Deus de Porto Lucena, para participar da Cerimônia de Lançamento da Pedra Fundamental, referente a construção do novo Templo, no dia 13 de outubro, a partir das 9h30min. </w:t>
      </w:r>
      <w:r w:rsidR="00992794" w:rsidRPr="00693D64">
        <w:rPr>
          <w:rStyle w:val="Forte"/>
          <w:rFonts w:ascii="Arial" w:eastAsiaTheme="majorEastAsia" w:hAnsi="Arial" w:cs="Arial"/>
          <w:b w:val="0"/>
          <w:color w:val="444444"/>
        </w:rPr>
        <w:t>CONVITE,</w:t>
      </w:r>
      <w:r w:rsidR="00992794" w:rsidRPr="00693D64">
        <w:rPr>
          <w:rStyle w:val="Forte"/>
          <w:rFonts w:ascii="Arial" w:eastAsiaTheme="majorEastAsia" w:hAnsi="Arial" w:cs="Arial"/>
          <w:color w:val="444444"/>
        </w:rPr>
        <w:t> </w:t>
      </w:r>
      <w:r w:rsidR="00992794" w:rsidRPr="00693D64">
        <w:rPr>
          <w:rFonts w:ascii="Arial" w:hAnsi="Arial" w:cs="Arial"/>
          <w:color w:val="444444"/>
        </w:rPr>
        <w:t>do</w:t>
      </w:r>
      <w:r w:rsidR="00992794" w:rsidRPr="00693D64">
        <w:rPr>
          <w:rStyle w:val="Forte"/>
          <w:rFonts w:ascii="Arial" w:eastAsiaTheme="majorEastAsia" w:hAnsi="Arial" w:cs="Arial"/>
          <w:color w:val="444444"/>
        </w:rPr>
        <w:t> </w:t>
      </w:r>
      <w:r w:rsidR="00992794" w:rsidRPr="00693D64">
        <w:rPr>
          <w:rFonts w:ascii="Arial" w:hAnsi="Arial" w:cs="Arial"/>
          <w:color w:val="444444"/>
        </w:rPr>
        <w:t xml:space="preserve">Galpão Farroupilha Cinza do Passado, Capela Sagrado Coração de Jesus e Comunidade Escolar de Rincão Comprido, para a Tradicional Festa Farroupilha, nos dias 06 e 07 de setembro. </w:t>
      </w:r>
      <w:r w:rsidR="00992794" w:rsidRPr="00693D64">
        <w:rPr>
          <w:rStyle w:val="Forte"/>
          <w:rFonts w:ascii="Arial" w:eastAsiaTheme="majorEastAsia" w:hAnsi="Arial" w:cs="Arial"/>
          <w:b w:val="0"/>
          <w:color w:val="444444"/>
        </w:rPr>
        <w:t>CONVITE,</w:t>
      </w:r>
      <w:r w:rsidR="00992794" w:rsidRPr="00693D64">
        <w:rPr>
          <w:rStyle w:val="Forte"/>
          <w:rFonts w:ascii="Arial" w:eastAsiaTheme="majorEastAsia" w:hAnsi="Arial" w:cs="Arial"/>
          <w:color w:val="444444"/>
        </w:rPr>
        <w:t> </w:t>
      </w:r>
      <w:r w:rsidR="00992794" w:rsidRPr="00693D64">
        <w:rPr>
          <w:rFonts w:ascii="Arial" w:hAnsi="Arial" w:cs="Arial"/>
          <w:color w:val="444444"/>
        </w:rPr>
        <w:t xml:space="preserve">do Clube Recreativo </w:t>
      </w:r>
      <w:proofErr w:type="spellStart"/>
      <w:r w:rsidR="00992794" w:rsidRPr="00693D64">
        <w:rPr>
          <w:rFonts w:ascii="Arial" w:hAnsi="Arial" w:cs="Arial"/>
          <w:color w:val="444444"/>
        </w:rPr>
        <w:t>Riograndense</w:t>
      </w:r>
      <w:proofErr w:type="spellEnd"/>
      <w:r w:rsidR="00992794" w:rsidRPr="00693D64">
        <w:rPr>
          <w:rFonts w:ascii="Arial" w:hAnsi="Arial" w:cs="Arial"/>
          <w:color w:val="444444"/>
        </w:rPr>
        <w:t xml:space="preserve"> de Rincão Vermelho, Roque </w:t>
      </w:r>
      <w:proofErr w:type="spellStart"/>
      <w:r w:rsidR="00992794" w:rsidRPr="00693D64">
        <w:rPr>
          <w:rFonts w:ascii="Arial" w:hAnsi="Arial" w:cs="Arial"/>
          <w:color w:val="444444"/>
        </w:rPr>
        <w:t>Gonzales</w:t>
      </w:r>
      <w:proofErr w:type="spellEnd"/>
      <w:r w:rsidR="00992794" w:rsidRPr="00693D64">
        <w:rPr>
          <w:rFonts w:ascii="Arial" w:hAnsi="Arial" w:cs="Arial"/>
          <w:color w:val="444444"/>
        </w:rPr>
        <w:t xml:space="preserve">, para a tradicional Festa Farroupilha, que será realizada no dia 14 de setembro. Foi lido o </w:t>
      </w:r>
      <w:r w:rsidR="00992794" w:rsidRPr="00693D64">
        <w:rPr>
          <w:rStyle w:val="Forte"/>
          <w:rFonts w:ascii="Arial" w:eastAsiaTheme="majorEastAsia" w:hAnsi="Arial" w:cs="Arial"/>
          <w:b w:val="0"/>
          <w:color w:val="444444"/>
        </w:rPr>
        <w:t>PROJETO DE LEI Nº 2.741</w:t>
      </w:r>
      <w:r w:rsidR="00992794" w:rsidRPr="00693D64">
        <w:rPr>
          <w:rFonts w:ascii="Arial" w:hAnsi="Arial" w:cs="Arial"/>
          <w:color w:val="444444"/>
        </w:rPr>
        <w:t xml:space="preserve">, que AUTORIZA O PODER EXECUTIVO MUNICIPAL A ABRIR UM CRÉDITO SUPLEMENTAR COM INCLUSÃO DE RUBRICA, NO VALOR DE R$ 30.000,00, em votação foi </w:t>
      </w:r>
      <w:r w:rsidR="00992794" w:rsidRPr="00693D64">
        <w:rPr>
          <w:rStyle w:val="Forte"/>
          <w:rFonts w:ascii="Arial" w:eastAsiaTheme="majorEastAsia" w:hAnsi="Arial" w:cs="Arial"/>
          <w:b w:val="0"/>
          <w:color w:val="444444"/>
        </w:rPr>
        <w:t xml:space="preserve"> aprovado por unanimidade de votos.  PROJETO DE LEI Nº 2.742</w:t>
      </w:r>
      <w:r w:rsidR="00992794" w:rsidRPr="00693D64">
        <w:rPr>
          <w:rFonts w:ascii="Arial" w:hAnsi="Arial" w:cs="Arial"/>
          <w:b/>
          <w:color w:val="444444"/>
        </w:rPr>
        <w:t>,</w:t>
      </w:r>
      <w:r w:rsidR="00992794" w:rsidRPr="00693D64">
        <w:rPr>
          <w:rFonts w:ascii="Arial" w:hAnsi="Arial" w:cs="Arial"/>
          <w:color w:val="444444"/>
        </w:rPr>
        <w:t xml:space="preserve"> que AUTORIZA O PODER EXECUTIVO MUNICIPAL A ABRIR UM CRÉDITO ESPECIAL, NO VALOR DE R$ 4.500,00. </w:t>
      </w:r>
      <w:r w:rsidR="00992794" w:rsidRPr="00693D64">
        <w:rPr>
          <w:rStyle w:val="Forte"/>
          <w:rFonts w:ascii="Arial" w:eastAsiaTheme="majorEastAsia" w:hAnsi="Arial" w:cs="Arial"/>
          <w:b w:val="0"/>
          <w:color w:val="444444"/>
        </w:rPr>
        <w:t xml:space="preserve"> Em votação foi aprovado por unanimidade de votos. </w:t>
      </w:r>
      <w:r w:rsidR="00992794" w:rsidRPr="00693D64">
        <w:rPr>
          <w:rFonts w:ascii="Arial" w:hAnsi="Arial" w:cs="Arial"/>
          <w:color w:val="444444"/>
        </w:rPr>
        <w:t xml:space="preserve">  </w:t>
      </w:r>
      <w:r w:rsidR="00992794" w:rsidRPr="00693D64">
        <w:rPr>
          <w:rStyle w:val="Forte"/>
          <w:rFonts w:ascii="Arial" w:eastAsiaTheme="majorEastAsia" w:hAnsi="Arial" w:cs="Arial"/>
          <w:b w:val="0"/>
          <w:color w:val="444444"/>
        </w:rPr>
        <w:t>PROJETO DE LEI Nº 2.743</w:t>
      </w:r>
      <w:r w:rsidR="00992794" w:rsidRPr="00693D64">
        <w:rPr>
          <w:rFonts w:ascii="Arial" w:hAnsi="Arial" w:cs="Arial"/>
          <w:b/>
          <w:color w:val="444444"/>
        </w:rPr>
        <w:t>,</w:t>
      </w:r>
      <w:r w:rsidR="00992794" w:rsidRPr="00693D64">
        <w:rPr>
          <w:rFonts w:ascii="Arial" w:hAnsi="Arial" w:cs="Arial"/>
          <w:color w:val="444444"/>
        </w:rPr>
        <w:t xml:space="preserve"> que AUTORIZA A DOAÇÃO DE IMÓVEIS DO MUNICÍPIO À UNIÃO FEDERAL PARA OS FINS QUE ESTABELECE. </w:t>
      </w:r>
      <w:r w:rsidR="00992794" w:rsidRPr="00693D64">
        <w:rPr>
          <w:rStyle w:val="Forte"/>
          <w:rFonts w:ascii="Arial" w:eastAsiaTheme="majorEastAsia" w:hAnsi="Arial" w:cs="Arial"/>
          <w:color w:val="444444"/>
        </w:rPr>
        <w:t xml:space="preserve">- </w:t>
      </w:r>
      <w:r w:rsidR="00992794" w:rsidRPr="00693D64">
        <w:rPr>
          <w:rStyle w:val="Forte"/>
          <w:rFonts w:ascii="Arial" w:eastAsiaTheme="majorEastAsia" w:hAnsi="Arial" w:cs="Arial"/>
          <w:b w:val="0"/>
          <w:color w:val="444444"/>
        </w:rPr>
        <w:t xml:space="preserve">Em votação foi </w:t>
      </w:r>
      <w:r w:rsidR="00992794" w:rsidRPr="00693D64">
        <w:rPr>
          <w:rStyle w:val="Forte"/>
          <w:rFonts w:ascii="Arial" w:eastAsiaTheme="majorEastAsia" w:hAnsi="Arial" w:cs="Arial"/>
          <w:b w:val="0"/>
        </w:rPr>
        <w:t xml:space="preserve">aprovado por unanimidade de votos  foi lido o </w:t>
      </w:r>
      <w:bookmarkStart w:id="0" w:name="_Hlk18397015"/>
      <w:r w:rsidR="00992794" w:rsidRPr="00693D64">
        <w:rPr>
          <w:rStyle w:val="Forte"/>
          <w:rFonts w:ascii="Arial" w:eastAsiaTheme="majorEastAsia" w:hAnsi="Arial" w:cs="Arial"/>
          <w:b w:val="0"/>
        </w:rPr>
        <w:t>PEDIDO DE INFORMAÇÃO do VEREADOR</w:t>
      </w:r>
      <w:r w:rsidR="00992794" w:rsidRPr="00693D64">
        <w:rPr>
          <w:rStyle w:val="Forte"/>
          <w:rFonts w:ascii="Arial" w:eastAsiaTheme="majorEastAsia" w:hAnsi="Arial" w:cs="Arial"/>
          <w:color w:val="337AB7"/>
        </w:rPr>
        <w:t> </w:t>
      </w:r>
      <w:bookmarkEnd w:id="0"/>
      <w:r w:rsidR="00992794" w:rsidRPr="00693D64">
        <w:rPr>
          <w:rFonts w:ascii="Arial" w:hAnsi="Arial" w:cs="Arial"/>
          <w:color w:val="444444"/>
        </w:rPr>
        <w:t>VANDERLEI VIEIRA, da Bancada do Progressista, solicita, após tramitação Regimenta</w:t>
      </w:r>
      <w:r w:rsidR="00160021">
        <w:rPr>
          <w:rFonts w:ascii="Arial" w:hAnsi="Arial" w:cs="Arial"/>
          <w:color w:val="444444"/>
        </w:rPr>
        <w:t>l</w:t>
      </w:r>
      <w:r w:rsidR="00992794" w:rsidRPr="00693D64">
        <w:rPr>
          <w:rFonts w:ascii="Arial" w:hAnsi="Arial" w:cs="Arial"/>
          <w:color w:val="444444"/>
        </w:rPr>
        <w:t xml:space="preserve"> que esta Casa envie ao Sr. Prefeito Municipal o seguinte pedido de informação conforme prevê o Art. 192 do Regimento Interno do Legislativo Municipal: -Qual a empresa que venceu a licitação para pintura no prédio do posto de saúde -De qual cidade é a empresa vencedora da licitação.   -Qual valor pago pelo serviço.-Relação nominal dos empregados da referida empresa</w:t>
      </w:r>
      <w:r w:rsidR="00992794" w:rsidRPr="00693D64">
        <w:rPr>
          <w:rFonts w:ascii="Arial" w:hAnsi="Arial" w:cs="Arial"/>
          <w:b/>
          <w:color w:val="444444"/>
        </w:rPr>
        <w:t>.</w:t>
      </w:r>
      <w:r w:rsidR="00992794" w:rsidRPr="00693D64">
        <w:rPr>
          <w:rStyle w:val="Forte"/>
          <w:rFonts w:ascii="Arial" w:eastAsiaTheme="majorEastAsia" w:hAnsi="Arial" w:cs="Arial"/>
          <w:b w:val="0"/>
          <w:color w:val="444444"/>
        </w:rPr>
        <w:t>- Em votação foi aprovado por unanimidade de votos.  PROPOSIÇÃO Nº 103/2019, DO VEREADOR VANDERLEI VIEIRA</w:t>
      </w:r>
      <w:r w:rsidR="00992794" w:rsidRPr="00693D64">
        <w:rPr>
          <w:rFonts w:ascii="Arial" w:hAnsi="Arial" w:cs="Arial"/>
          <w:color w:val="444444"/>
        </w:rPr>
        <w:t xml:space="preserve">, da Bancada do Progressista, solicita que após tramitação Regimental, esta Casa envie cópia desta indicação ao Senhor Prefeito Municipal para que o mesmo determine a Secretaria competente que seja colocado 6 cargas de toscas na entrada da propriedade da residência do Sr. Vanderlei </w:t>
      </w:r>
      <w:proofErr w:type="spellStart"/>
      <w:r w:rsidR="00992794" w:rsidRPr="00693D64">
        <w:rPr>
          <w:rFonts w:ascii="Arial" w:hAnsi="Arial" w:cs="Arial"/>
          <w:color w:val="444444"/>
        </w:rPr>
        <w:t>Theis</w:t>
      </w:r>
      <w:proofErr w:type="spellEnd"/>
      <w:r w:rsidR="00992794" w:rsidRPr="00693D64">
        <w:rPr>
          <w:rFonts w:ascii="Arial" w:hAnsi="Arial" w:cs="Arial"/>
          <w:color w:val="444444"/>
        </w:rPr>
        <w:t xml:space="preserve"> na Linha Divisa.</w:t>
      </w:r>
      <w:r w:rsidR="00992794" w:rsidRPr="00693D64">
        <w:rPr>
          <w:rStyle w:val="Forte"/>
          <w:rFonts w:ascii="Arial" w:eastAsiaTheme="majorEastAsia" w:hAnsi="Arial" w:cs="Arial"/>
          <w:b w:val="0"/>
          <w:color w:val="444444"/>
        </w:rPr>
        <w:t>- Em votação foi aprovado por unanimidade de votos</w:t>
      </w:r>
      <w:r>
        <w:rPr>
          <w:rStyle w:val="Forte"/>
          <w:rFonts w:ascii="Arial" w:eastAsiaTheme="majorEastAsia" w:hAnsi="Arial" w:cs="Arial"/>
          <w:b w:val="0"/>
          <w:color w:val="444444"/>
        </w:rPr>
        <w:t xml:space="preserve">. </w:t>
      </w:r>
      <w:r w:rsidR="00992794" w:rsidRPr="00693D64">
        <w:rPr>
          <w:rStyle w:val="Forte"/>
          <w:rFonts w:ascii="Arial" w:eastAsiaTheme="majorEastAsia" w:hAnsi="Arial" w:cs="Arial"/>
          <w:b w:val="0"/>
          <w:color w:val="444444"/>
        </w:rPr>
        <w:t>PROPOSIÇÃO n 104/2019, DO VEREADOR EDIO ECKERLEBEN</w:t>
      </w:r>
      <w:r w:rsidR="00992794" w:rsidRPr="00693D64">
        <w:rPr>
          <w:rFonts w:ascii="Arial" w:hAnsi="Arial" w:cs="Arial"/>
          <w:color w:val="444444"/>
        </w:rPr>
        <w:t xml:space="preserve"> da Bancada do Progressista, que solicita ao Sr. Prefeito Municipal, que o mesmo determine a Secretaria competente  para que seja feito o mais breve  possível o </w:t>
      </w:r>
      <w:proofErr w:type="spellStart"/>
      <w:r w:rsidR="00992794" w:rsidRPr="00693D64">
        <w:rPr>
          <w:rFonts w:ascii="Arial" w:hAnsi="Arial" w:cs="Arial"/>
          <w:color w:val="444444"/>
        </w:rPr>
        <w:t>patrolamento</w:t>
      </w:r>
      <w:proofErr w:type="spellEnd"/>
      <w:r w:rsidR="00992794" w:rsidRPr="00693D64">
        <w:rPr>
          <w:rFonts w:ascii="Arial" w:hAnsi="Arial" w:cs="Arial"/>
          <w:color w:val="444444"/>
        </w:rPr>
        <w:t xml:space="preserve">, </w:t>
      </w:r>
      <w:proofErr w:type="spellStart"/>
      <w:r w:rsidR="00992794" w:rsidRPr="00693D64">
        <w:rPr>
          <w:rFonts w:ascii="Arial" w:hAnsi="Arial" w:cs="Arial"/>
          <w:color w:val="444444"/>
        </w:rPr>
        <w:lastRenderedPageBreak/>
        <w:t>encascalhamento</w:t>
      </w:r>
      <w:proofErr w:type="spellEnd"/>
      <w:r w:rsidR="00992794" w:rsidRPr="00693D64">
        <w:rPr>
          <w:rFonts w:ascii="Arial" w:hAnsi="Arial" w:cs="Arial"/>
          <w:color w:val="444444"/>
        </w:rPr>
        <w:t xml:space="preserve"> e compactação na estrada vicinal em direção a Linha São Francisco, em especial o cruzamento da Linha São Francisco até a RST 472 saindo no Antônio de </w:t>
      </w:r>
      <w:proofErr w:type="spellStart"/>
      <w:r w:rsidR="00992794" w:rsidRPr="00693D64">
        <w:rPr>
          <w:rFonts w:ascii="Arial" w:hAnsi="Arial" w:cs="Arial"/>
          <w:color w:val="444444"/>
        </w:rPr>
        <w:t>Abertol</w:t>
      </w:r>
      <w:proofErr w:type="spellEnd"/>
      <w:r w:rsidR="00992794" w:rsidRPr="00693D64">
        <w:rPr>
          <w:rFonts w:ascii="Arial" w:hAnsi="Arial" w:cs="Arial"/>
          <w:color w:val="444444"/>
        </w:rPr>
        <w:t>.</w:t>
      </w:r>
      <w:r>
        <w:rPr>
          <w:rFonts w:ascii="Arial" w:hAnsi="Arial" w:cs="Arial"/>
          <w:color w:val="444444"/>
        </w:rPr>
        <w:t xml:space="preserve"> </w:t>
      </w:r>
      <w:r w:rsidR="00992794" w:rsidRPr="00693D64">
        <w:rPr>
          <w:rStyle w:val="Forte"/>
          <w:rFonts w:ascii="Arial" w:eastAsiaTheme="majorEastAsia" w:hAnsi="Arial" w:cs="Arial"/>
          <w:b w:val="0"/>
          <w:color w:val="444444"/>
        </w:rPr>
        <w:t>- Em votação foi aprovado por unanimidade de votos</w:t>
      </w:r>
      <w:r>
        <w:rPr>
          <w:rStyle w:val="Forte"/>
          <w:rFonts w:ascii="Arial" w:eastAsiaTheme="majorEastAsia" w:hAnsi="Arial" w:cs="Arial"/>
          <w:b w:val="0"/>
          <w:color w:val="444444"/>
        </w:rPr>
        <w:t xml:space="preserve">. </w:t>
      </w:r>
      <w:r w:rsidR="00992794" w:rsidRPr="00693D64">
        <w:rPr>
          <w:rStyle w:val="Forte"/>
          <w:rFonts w:ascii="Arial" w:eastAsiaTheme="majorEastAsia" w:hAnsi="Arial" w:cs="Arial"/>
          <w:b w:val="0"/>
          <w:color w:val="444444"/>
        </w:rPr>
        <w:t>PROPOSIÇAO Nº 105,/2019, DO VEREADOR PAULO ZILLI</w:t>
      </w:r>
      <w:r w:rsidR="00992794" w:rsidRPr="00693D64">
        <w:rPr>
          <w:rFonts w:ascii="Arial" w:hAnsi="Arial" w:cs="Arial"/>
          <w:color w:val="444444"/>
        </w:rPr>
        <w:t>, da Bancada do   Movimento Democrático Brasileiro – MDB, vem por meio desta, solicitar que esta Casa envie cópia desta indicação ao Sr. Prefeito Municipal para que o mesmo tome providencias </w:t>
      </w:r>
      <w:r w:rsidR="00992794" w:rsidRPr="00693D64">
        <w:rPr>
          <w:rStyle w:val="Forte"/>
          <w:rFonts w:ascii="Arial" w:eastAsiaTheme="majorEastAsia" w:hAnsi="Arial" w:cs="Arial"/>
          <w:b w:val="0"/>
          <w:color w:val="444444"/>
        </w:rPr>
        <w:t>com a máxima urgência</w:t>
      </w:r>
      <w:r w:rsidR="00992794" w:rsidRPr="00693D64">
        <w:rPr>
          <w:rFonts w:ascii="Arial" w:hAnsi="Arial" w:cs="Arial"/>
          <w:color w:val="444444"/>
        </w:rPr>
        <w:t xml:space="preserve"> e determine a  secretaria  competente  para que seja feito  o conserto da caixa de </w:t>
      </w:r>
      <w:proofErr w:type="spellStart"/>
      <w:r w:rsidR="00992794" w:rsidRPr="00693D64">
        <w:rPr>
          <w:rFonts w:ascii="Arial" w:hAnsi="Arial" w:cs="Arial"/>
          <w:color w:val="444444"/>
        </w:rPr>
        <w:t>agua</w:t>
      </w:r>
      <w:proofErr w:type="spellEnd"/>
      <w:r w:rsidR="00992794" w:rsidRPr="00693D64">
        <w:rPr>
          <w:rFonts w:ascii="Arial" w:hAnsi="Arial" w:cs="Arial"/>
          <w:color w:val="444444"/>
        </w:rPr>
        <w:t xml:space="preserve"> central da Linha Mineral localizada ao lado das propriedades da senhora Fabíola  e do senhor Miro Machado e do Senhor </w:t>
      </w:r>
      <w:proofErr w:type="spellStart"/>
      <w:r w:rsidR="00992794" w:rsidRPr="00693D64">
        <w:rPr>
          <w:rFonts w:ascii="Arial" w:hAnsi="Arial" w:cs="Arial"/>
          <w:color w:val="444444"/>
        </w:rPr>
        <w:t>Daico</w:t>
      </w:r>
      <w:proofErr w:type="spellEnd"/>
      <w:r>
        <w:rPr>
          <w:rFonts w:ascii="Arial" w:hAnsi="Arial" w:cs="Arial"/>
          <w:color w:val="444444"/>
        </w:rPr>
        <w:t>, e</w:t>
      </w:r>
      <w:r w:rsidR="00992794" w:rsidRPr="00693D64">
        <w:rPr>
          <w:rStyle w:val="Forte"/>
          <w:rFonts w:ascii="Arial" w:eastAsiaTheme="majorEastAsia" w:hAnsi="Arial" w:cs="Arial"/>
          <w:b w:val="0"/>
          <w:color w:val="444444"/>
        </w:rPr>
        <w:t>m votação foi aprovado por unanimidade de votos</w:t>
      </w:r>
      <w:r>
        <w:rPr>
          <w:rStyle w:val="Forte"/>
          <w:rFonts w:ascii="Arial" w:eastAsiaTheme="majorEastAsia" w:hAnsi="Arial" w:cs="Arial"/>
          <w:b w:val="0"/>
          <w:color w:val="444444"/>
        </w:rPr>
        <w:t xml:space="preserve">. </w:t>
      </w:r>
      <w:r w:rsidR="00992794" w:rsidRPr="00693D64">
        <w:rPr>
          <w:rStyle w:val="Forte"/>
          <w:rFonts w:ascii="Arial" w:eastAsiaTheme="majorEastAsia" w:hAnsi="Arial" w:cs="Arial"/>
          <w:b w:val="0"/>
          <w:color w:val="444444"/>
        </w:rPr>
        <w:t>PROPOSIÇAO Nº 106/2019, DO VEREADOR EDIO ECKERLEBEN</w:t>
      </w:r>
      <w:r w:rsidR="00992794" w:rsidRPr="00693D64">
        <w:rPr>
          <w:rFonts w:ascii="Arial" w:hAnsi="Arial" w:cs="Arial"/>
          <w:color w:val="444444"/>
        </w:rPr>
        <w:t xml:space="preserve">, da Bancada do Progressista solicita após tramitação Regimental e apresentação em plenário,  que esta Casa envie cópia desta indicação ao Sr. Prefeito Municipal, para que o mesmo determine a Secretaria Municipal de Obras e </w:t>
      </w:r>
      <w:proofErr w:type="spellStart"/>
      <w:r w:rsidR="00992794" w:rsidRPr="00693D64">
        <w:rPr>
          <w:rFonts w:ascii="Arial" w:hAnsi="Arial" w:cs="Arial"/>
          <w:color w:val="444444"/>
        </w:rPr>
        <w:t>Infraestrutura</w:t>
      </w:r>
      <w:proofErr w:type="spellEnd"/>
      <w:r w:rsidR="00992794" w:rsidRPr="00693D64">
        <w:rPr>
          <w:rFonts w:ascii="Arial" w:hAnsi="Arial" w:cs="Arial"/>
          <w:color w:val="444444"/>
        </w:rPr>
        <w:t>, que faça a retirada ao lado do asfalto os montes de terra, que foram retiradas das valas calçamento, especialmente no asfalto novo, ou seja na Rua Silva Paes, Castelo Branco e parte da Venâncio Aires</w:t>
      </w:r>
      <w:r>
        <w:rPr>
          <w:rFonts w:ascii="Arial" w:hAnsi="Arial" w:cs="Arial"/>
          <w:color w:val="444444"/>
        </w:rPr>
        <w:t>, e</w:t>
      </w:r>
      <w:r w:rsidR="00992794" w:rsidRPr="00693D64">
        <w:rPr>
          <w:rStyle w:val="Forte"/>
          <w:rFonts w:ascii="Arial" w:eastAsiaTheme="majorEastAsia" w:hAnsi="Arial" w:cs="Arial"/>
          <w:b w:val="0"/>
          <w:color w:val="444444"/>
        </w:rPr>
        <w:t>m votação foi aprovado por unanimidade de votos</w:t>
      </w:r>
      <w:r>
        <w:rPr>
          <w:rStyle w:val="Forte"/>
          <w:rFonts w:ascii="Arial" w:eastAsiaTheme="majorEastAsia" w:hAnsi="Arial" w:cs="Arial"/>
          <w:b w:val="0"/>
          <w:color w:val="444444"/>
        </w:rPr>
        <w:t xml:space="preserve">. </w:t>
      </w:r>
      <w:r w:rsidR="00992794" w:rsidRPr="00693D64">
        <w:rPr>
          <w:rStyle w:val="Forte"/>
          <w:rFonts w:ascii="Arial" w:eastAsiaTheme="majorEastAsia" w:hAnsi="Arial" w:cs="Arial"/>
          <w:b w:val="0"/>
          <w:color w:val="444444"/>
        </w:rPr>
        <w:t>PROPOSIÇÃO Nº 107/2019, DO VEREADOR PAULO ZILLI</w:t>
      </w:r>
      <w:r w:rsidR="00992794" w:rsidRPr="00693D64">
        <w:rPr>
          <w:rFonts w:ascii="Arial" w:hAnsi="Arial" w:cs="Arial"/>
          <w:color w:val="444444"/>
        </w:rPr>
        <w:t>, da Bancada do Movimento Democrático Brasileiro – MDB, vem por meio deste após tramitação Regimental e aprovação em Plenário, solicitar que esta Casa envie cópia desta indicação ao Sr. Prefeito Municipal para que o mesmo tome providencias </w:t>
      </w:r>
      <w:r w:rsidR="00992794" w:rsidRPr="00693D64">
        <w:rPr>
          <w:rStyle w:val="Forte"/>
          <w:rFonts w:ascii="Arial" w:eastAsiaTheme="majorEastAsia" w:hAnsi="Arial" w:cs="Arial"/>
          <w:color w:val="444444"/>
        </w:rPr>
        <w:t xml:space="preserve">com </w:t>
      </w:r>
      <w:r w:rsidR="00992794" w:rsidRPr="00693D64">
        <w:rPr>
          <w:rStyle w:val="Forte"/>
          <w:rFonts w:ascii="Arial" w:eastAsiaTheme="majorEastAsia" w:hAnsi="Arial" w:cs="Arial"/>
          <w:b w:val="0"/>
          <w:color w:val="444444"/>
        </w:rPr>
        <w:t>a máxima urgência</w:t>
      </w:r>
      <w:r w:rsidR="00992794" w:rsidRPr="00693D64">
        <w:rPr>
          <w:rFonts w:ascii="Arial" w:hAnsi="Arial" w:cs="Arial"/>
          <w:color w:val="444444"/>
        </w:rPr>
        <w:t xml:space="preserve"> e determine a  secretaria  competente para que faça o </w:t>
      </w:r>
      <w:proofErr w:type="spellStart"/>
      <w:r w:rsidR="00992794" w:rsidRPr="00693D64">
        <w:rPr>
          <w:rFonts w:ascii="Arial" w:hAnsi="Arial" w:cs="Arial"/>
          <w:color w:val="444444"/>
        </w:rPr>
        <w:t>patrolamento</w:t>
      </w:r>
      <w:proofErr w:type="spellEnd"/>
      <w:r w:rsidR="00992794" w:rsidRPr="00693D64">
        <w:rPr>
          <w:rFonts w:ascii="Arial" w:hAnsi="Arial" w:cs="Arial"/>
          <w:color w:val="444444"/>
        </w:rPr>
        <w:t xml:space="preserve">, </w:t>
      </w:r>
      <w:proofErr w:type="spellStart"/>
      <w:r w:rsidR="00992794" w:rsidRPr="00693D64">
        <w:rPr>
          <w:rFonts w:ascii="Arial" w:hAnsi="Arial" w:cs="Arial"/>
          <w:color w:val="444444"/>
        </w:rPr>
        <w:t>encascalhamento</w:t>
      </w:r>
      <w:proofErr w:type="spellEnd"/>
      <w:r w:rsidR="00992794" w:rsidRPr="00693D64">
        <w:rPr>
          <w:rFonts w:ascii="Arial" w:hAnsi="Arial" w:cs="Arial"/>
          <w:color w:val="444444"/>
        </w:rPr>
        <w:t xml:space="preserve"> e compactação da estrada da Linha Nova Norte, desde  entrada da guarita na BR 392 até a saída novamente na BR 392, em frente ao galpão d Caturra.</w:t>
      </w:r>
      <w:r w:rsidRPr="00693D64">
        <w:rPr>
          <w:rFonts w:ascii="Arial" w:hAnsi="Arial" w:cs="Arial"/>
          <w:color w:val="444444"/>
        </w:rPr>
        <w:t xml:space="preserve"> </w:t>
      </w:r>
      <w:r w:rsidR="00992794" w:rsidRPr="00693D64">
        <w:rPr>
          <w:rStyle w:val="Forte"/>
          <w:rFonts w:ascii="Arial" w:eastAsiaTheme="majorEastAsia" w:hAnsi="Arial" w:cs="Arial"/>
          <w:color w:val="444444"/>
        </w:rPr>
        <w:t xml:space="preserve">- </w:t>
      </w:r>
      <w:r w:rsidR="00992794" w:rsidRPr="00693D64">
        <w:rPr>
          <w:rStyle w:val="Forte"/>
          <w:rFonts w:ascii="Arial" w:eastAsiaTheme="majorEastAsia" w:hAnsi="Arial" w:cs="Arial"/>
          <w:b w:val="0"/>
          <w:color w:val="444444"/>
        </w:rPr>
        <w:t>Em votação foi aprovado por unanimidade de votos</w:t>
      </w:r>
      <w:r w:rsidRPr="00693D64">
        <w:rPr>
          <w:rStyle w:val="Forte"/>
          <w:rFonts w:ascii="Arial" w:eastAsiaTheme="majorEastAsia" w:hAnsi="Arial" w:cs="Arial"/>
          <w:b w:val="0"/>
          <w:color w:val="444444"/>
        </w:rPr>
        <w:t xml:space="preserve"> a seguir foi passado para o Pequeno expediente e n</w:t>
      </w:r>
      <w:r w:rsidRPr="00693D64">
        <w:rPr>
          <w:rFonts w:ascii="Arial" w:hAnsi="Arial" w:cs="Arial"/>
          <w:color w:val="444444"/>
        </w:rPr>
        <w:t xml:space="preserve">este espaço se manifestou </w:t>
      </w:r>
      <w:r w:rsidR="00992794" w:rsidRPr="00693D64">
        <w:rPr>
          <w:rFonts w:ascii="Arial" w:hAnsi="Arial" w:cs="Arial"/>
          <w:color w:val="444444"/>
        </w:rPr>
        <w:t xml:space="preserve"> o Vereador Adiovano, que pediu para que o Senhor Prefeito Municipal determinasse que fosse feito o </w:t>
      </w:r>
      <w:proofErr w:type="spellStart"/>
      <w:r w:rsidR="00992794" w:rsidRPr="00693D64">
        <w:rPr>
          <w:rFonts w:ascii="Arial" w:hAnsi="Arial" w:cs="Arial"/>
          <w:color w:val="444444"/>
        </w:rPr>
        <w:t>Patrolamento</w:t>
      </w:r>
      <w:proofErr w:type="spellEnd"/>
      <w:r w:rsidR="00992794" w:rsidRPr="00693D64">
        <w:rPr>
          <w:rFonts w:ascii="Arial" w:hAnsi="Arial" w:cs="Arial"/>
          <w:color w:val="444444"/>
        </w:rPr>
        <w:t xml:space="preserve"> da estrada da Linha </w:t>
      </w:r>
      <w:proofErr w:type="spellStart"/>
      <w:r w:rsidR="00992794" w:rsidRPr="00693D64">
        <w:rPr>
          <w:rFonts w:ascii="Arial" w:hAnsi="Arial" w:cs="Arial"/>
          <w:color w:val="444444"/>
        </w:rPr>
        <w:t>Taquarussu</w:t>
      </w:r>
      <w:proofErr w:type="spellEnd"/>
      <w:r w:rsidR="00992794" w:rsidRPr="00693D64">
        <w:rPr>
          <w:rFonts w:ascii="Arial" w:hAnsi="Arial" w:cs="Arial"/>
          <w:color w:val="444444"/>
        </w:rPr>
        <w:t xml:space="preserve"> até a divisa com o município de Porto Lucena, a onde reside o Senhor Lauro </w:t>
      </w:r>
      <w:proofErr w:type="spellStart"/>
      <w:r w:rsidR="00992794" w:rsidRPr="00693D64">
        <w:rPr>
          <w:rFonts w:ascii="Arial" w:hAnsi="Arial" w:cs="Arial"/>
          <w:color w:val="444444"/>
        </w:rPr>
        <w:t>Riguer</w:t>
      </w:r>
      <w:proofErr w:type="spellEnd"/>
      <w:r w:rsidR="00992794" w:rsidRPr="00693D64">
        <w:rPr>
          <w:rFonts w:ascii="Arial" w:hAnsi="Arial" w:cs="Arial"/>
          <w:color w:val="444444"/>
        </w:rPr>
        <w:t>.</w:t>
      </w:r>
      <w:r w:rsidRPr="00693D64">
        <w:rPr>
          <w:rFonts w:ascii="Arial" w:hAnsi="Arial" w:cs="Arial"/>
          <w:color w:val="444444"/>
        </w:rPr>
        <w:t>no grande expediente ho</w:t>
      </w:r>
      <w:r w:rsidR="00160021">
        <w:rPr>
          <w:rFonts w:ascii="Arial" w:hAnsi="Arial" w:cs="Arial"/>
          <w:color w:val="444444"/>
        </w:rPr>
        <w:t>u</w:t>
      </w:r>
      <w:r w:rsidRPr="00693D64">
        <w:rPr>
          <w:rFonts w:ascii="Arial" w:hAnsi="Arial" w:cs="Arial"/>
          <w:color w:val="444444"/>
        </w:rPr>
        <w:t>ve acordo de liderança e ninguém se manifestou. O</w:t>
      </w:r>
      <w:r w:rsidR="00992794" w:rsidRPr="00693D64">
        <w:rPr>
          <w:rFonts w:ascii="Arial" w:hAnsi="Arial" w:cs="Arial"/>
          <w:color w:val="444444"/>
        </w:rPr>
        <w:t xml:space="preserve"> Senhor Presidente </w:t>
      </w:r>
      <w:r w:rsidRPr="00693D64">
        <w:rPr>
          <w:rFonts w:ascii="Arial" w:hAnsi="Arial" w:cs="Arial"/>
          <w:color w:val="444444"/>
        </w:rPr>
        <w:t>comunicou a tod</w:t>
      </w:r>
      <w:r w:rsidR="00992794" w:rsidRPr="00693D64">
        <w:rPr>
          <w:rFonts w:ascii="Arial" w:hAnsi="Arial" w:cs="Arial"/>
          <w:color w:val="444444"/>
        </w:rPr>
        <w:t xml:space="preserve">os que a Próxima Reunião Ordinária será no dia </w:t>
      </w:r>
      <w:r w:rsidRPr="00693D64">
        <w:rPr>
          <w:rFonts w:ascii="Arial" w:hAnsi="Arial" w:cs="Arial"/>
          <w:color w:val="444444"/>
        </w:rPr>
        <w:t>23</w:t>
      </w:r>
      <w:r w:rsidR="00992794" w:rsidRPr="00693D64">
        <w:rPr>
          <w:rFonts w:ascii="Arial" w:hAnsi="Arial" w:cs="Arial"/>
          <w:color w:val="444444"/>
        </w:rPr>
        <w:t xml:space="preserve"> de setembro de 2019 às 19horas.</w:t>
      </w:r>
      <w:r w:rsidRPr="00693D64">
        <w:rPr>
          <w:rFonts w:ascii="Arial" w:hAnsi="Arial" w:cs="Arial"/>
          <w:color w:val="444444"/>
        </w:rPr>
        <w:t xml:space="preserve"> </w:t>
      </w:r>
      <w:r w:rsidR="00992794" w:rsidRPr="00693D64">
        <w:rPr>
          <w:rFonts w:ascii="Arial" w:hAnsi="Arial" w:cs="Arial"/>
          <w:color w:val="444444"/>
          <w:shd w:val="clear" w:color="auto" w:fill="FFFFFF"/>
        </w:rPr>
        <w:t>Todos os pronunciamentos estão em sua integra na página oficial da Câmara Municipal de Vereadores de Porto Xavier. </w:t>
      </w:r>
      <w:hyperlink r:id="rId4" w:history="1">
        <w:r w:rsidR="00992794" w:rsidRPr="00693D64">
          <w:rPr>
            <w:rStyle w:val="Forte"/>
            <w:rFonts w:ascii="Arial" w:eastAsiaTheme="majorEastAsia" w:hAnsi="Arial" w:cs="Arial"/>
            <w:b w:val="0"/>
          </w:rPr>
          <w:t>www.camaraportoxavier.rs.gov.br</w:t>
        </w:r>
      </w:hyperlink>
      <w:r w:rsidRPr="00693D64">
        <w:rPr>
          <w:rFonts w:ascii="Arial" w:hAnsi="Arial" w:cs="Arial"/>
          <w:b/>
          <w:shd w:val="clear" w:color="auto" w:fill="FFFFFF"/>
        </w:rPr>
        <w:t>.</w:t>
      </w:r>
      <w:r w:rsidRPr="00693D64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693D64">
        <w:rPr>
          <w:rFonts w:ascii="Arial" w:hAnsi="Arial" w:cs="Arial"/>
        </w:rPr>
        <w:t xml:space="preserve">  Nada mais havendo a tratar o Sr. Presidente deu por encerrada a reunião da qual lavrei a presente Ata que após lida e aprovada será lida e aprovada pelo Presidente e pelo Secretário.</w:t>
      </w:r>
    </w:p>
    <w:p w:rsidR="00693D64" w:rsidRPr="00693D64" w:rsidRDefault="00693D64" w:rsidP="00693D64">
      <w:pPr>
        <w:jc w:val="both"/>
        <w:rPr>
          <w:rFonts w:ascii="Arial" w:hAnsi="Arial" w:cs="Arial"/>
          <w:sz w:val="24"/>
          <w:szCs w:val="24"/>
          <w:lang w:val="pt-BR"/>
        </w:rPr>
      </w:pPr>
      <w:bookmarkStart w:id="1" w:name="_GoBack"/>
      <w:bookmarkEnd w:id="1"/>
    </w:p>
    <w:p w:rsidR="00693D64" w:rsidRPr="00693D64" w:rsidRDefault="00693D64" w:rsidP="00693D64">
      <w:pPr>
        <w:pStyle w:val="SemEspaamento"/>
        <w:jc w:val="both"/>
        <w:rPr>
          <w:rFonts w:ascii="Arial" w:hAnsi="Arial" w:cs="Arial"/>
          <w:sz w:val="24"/>
          <w:szCs w:val="24"/>
          <w:lang w:val="pt-BR"/>
        </w:rPr>
      </w:pPr>
      <w:r w:rsidRPr="00693D64">
        <w:rPr>
          <w:rFonts w:ascii="Arial" w:hAnsi="Arial" w:cs="Arial"/>
          <w:sz w:val="24"/>
          <w:szCs w:val="24"/>
          <w:lang w:val="pt-BR"/>
        </w:rPr>
        <w:t xml:space="preserve">Paulo </w:t>
      </w:r>
      <w:proofErr w:type="spellStart"/>
      <w:r w:rsidRPr="00693D64">
        <w:rPr>
          <w:rFonts w:ascii="Arial" w:hAnsi="Arial" w:cs="Arial"/>
          <w:sz w:val="24"/>
          <w:szCs w:val="24"/>
          <w:lang w:val="pt-BR"/>
        </w:rPr>
        <w:t>Zilli</w:t>
      </w:r>
      <w:proofErr w:type="spellEnd"/>
      <w:r w:rsidRPr="00693D64">
        <w:rPr>
          <w:rFonts w:ascii="Arial" w:hAnsi="Arial" w:cs="Arial"/>
          <w:sz w:val="24"/>
          <w:szCs w:val="24"/>
          <w:lang w:val="pt-BR"/>
        </w:rPr>
        <w:tab/>
      </w:r>
      <w:r w:rsidRPr="00693D64">
        <w:rPr>
          <w:rFonts w:ascii="Arial" w:hAnsi="Arial" w:cs="Arial"/>
          <w:sz w:val="24"/>
          <w:szCs w:val="24"/>
          <w:lang w:val="pt-BR"/>
        </w:rPr>
        <w:tab/>
      </w:r>
      <w:r w:rsidRPr="00693D64">
        <w:rPr>
          <w:rFonts w:ascii="Arial" w:hAnsi="Arial" w:cs="Arial"/>
          <w:sz w:val="24"/>
          <w:szCs w:val="24"/>
          <w:lang w:val="pt-BR"/>
        </w:rPr>
        <w:tab/>
      </w:r>
      <w:r w:rsidRPr="00693D64">
        <w:rPr>
          <w:rFonts w:ascii="Arial" w:hAnsi="Arial" w:cs="Arial"/>
          <w:sz w:val="24"/>
          <w:szCs w:val="24"/>
          <w:lang w:val="pt-BR"/>
        </w:rPr>
        <w:tab/>
      </w:r>
      <w:r w:rsidRPr="00693D64">
        <w:rPr>
          <w:rFonts w:ascii="Arial" w:hAnsi="Arial" w:cs="Arial"/>
          <w:sz w:val="24"/>
          <w:szCs w:val="24"/>
          <w:lang w:val="pt-BR"/>
        </w:rPr>
        <w:tab/>
      </w:r>
      <w:r w:rsidRPr="00693D64">
        <w:rPr>
          <w:rFonts w:ascii="Arial" w:hAnsi="Arial" w:cs="Arial"/>
          <w:sz w:val="24"/>
          <w:szCs w:val="24"/>
          <w:lang w:val="pt-BR"/>
        </w:rPr>
        <w:tab/>
        <w:t>Eliomar Kretschmer</w:t>
      </w:r>
    </w:p>
    <w:p w:rsidR="00693D64" w:rsidRPr="00693D64" w:rsidRDefault="00693D64" w:rsidP="00693D64">
      <w:pPr>
        <w:pStyle w:val="SemEspaamento"/>
        <w:jc w:val="both"/>
        <w:rPr>
          <w:rFonts w:ascii="Arial" w:hAnsi="Arial" w:cs="Arial"/>
          <w:sz w:val="24"/>
          <w:szCs w:val="24"/>
          <w:lang w:val="pt-BR"/>
        </w:rPr>
      </w:pPr>
      <w:r w:rsidRPr="00693D64">
        <w:rPr>
          <w:rFonts w:ascii="Arial" w:hAnsi="Arial" w:cs="Arial"/>
          <w:sz w:val="24"/>
          <w:szCs w:val="24"/>
          <w:lang w:val="pt-BR"/>
        </w:rPr>
        <w:t>Secretário</w:t>
      </w:r>
      <w:r w:rsidRPr="00693D64">
        <w:rPr>
          <w:rFonts w:ascii="Arial" w:hAnsi="Arial" w:cs="Arial"/>
          <w:sz w:val="24"/>
          <w:szCs w:val="24"/>
          <w:lang w:val="pt-BR"/>
        </w:rPr>
        <w:tab/>
      </w:r>
      <w:r w:rsidRPr="00693D64">
        <w:rPr>
          <w:rFonts w:ascii="Arial" w:hAnsi="Arial" w:cs="Arial"/>
          <w:sz w:val="24"/>
          <w:szCs w:val="24"/>
          <w:lang w:val="pt-BR"/>
        </w:rPr>
        <w:tab/>
      </w:r>
      <w:r w:rsidRPr="00693D64">
        <w:rPr>
          <w:rFonts w:ascii="Arial" w:hAnsi="Arial" w:cs="Arial"/>
          <w:sz w:val="24"/>
          <w:szCs w:val="24"/>
          <w:lang w:val="pt-BR"/>
        </w:rPr>
        <w:tab/>
      </w:r>
      <w:r w:rsidRPr="00693D64">
        <w:rPr>
          <w:rFonts w:ascii="Arial" w:hAnsi="Arial" w:cs="Arial"/>
          <w:sz w:val="24"/>
          <w:szCs w:val="24"/>
          <w:lang w:val="pt-BR"/>
        </w:rPr>
        <w:tab/>
      </w:r>
      <w:r w:rsidRPr="00693D64">
        <w:rPr>
          <w:rFonts w:ascii="Arial" w:hAnsi="Arial" w:cs="Arial"/>
          <w:sz w:val="24"/>
          <w:szCs w:val="24"/>
          <w:lang w:val="pt-BR"/>
        </w:rPr>
        <w:tab/>
      </w:r>
      <w:r w:rsidRPr="00693D64">
        <w:rPr>
          <w:rFonts w:ascii="Arial" w:hAnsi="Arial" w:cs="Arial"/>
          <w:sz w:val="24"/>
          <w:szCs w:val="24"/>
          <w:lang w:val="pt-BR"/>
        </w:rPr>
        <w:tab/>
      </w:r>
      <w:r w:rsidRPr="00693D64">
        <w:rPr>
          <w:rFonts w:ascii="Arial" w:hAnsi="Arial" w:cs="Arial"/>
          <w:sz w:val="24"/>
          <w:szCs w:val="24"/>
          <w:lang w:val="pt-BR"/>
        </w:rPr>
        <w:tab/>
        <w:t>Presidente</w:t>
      </w:r>
    </w:p>
    <w:p w:rsidR="00693D64" w:rsidRPr="00693D64" w:rsidRDefault="00693D64" w:rsidP="00693D64">
      <w:pPr>
        <w:jc w:val="both"/>
        <w:rPr>
          <w:rFonts w:ascii="Arial" w:hAnsi="Arial" w:cs="Arial"/>
          <w:sz w:val="28"/>
          <w:szCs w:val="28"/>
          <w:lang w:val="pt-BR"/>
        </w:rPr>
      </w:pPr>
    </w:p>
    <w:p w:rsidR="003E2C46" w:rsidRPr="00693D64" w:rsidRDefault="003E2C46">
      <w:pPr>
        <w:rPr>
          <w:lang w:val="pt-BR"/>
        </w:rPr>
      </w:pPr>
    </w:p>
    <w:sectPr w:rsidR="003E2C46" w:rsidRPr="00693D64" w:rsidSect="00693D64">
      <w:pgSz w:w="11906" w:h="16838"/>
      <w:pgMar w:top="2269" w:right="566" w:bottom="1417" w:left="283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92794"/>
    <w:rsid w:val="00003306"/>
    <w:rsid w:val="00160021"/>
    <w:rsid w:val="003E2C46"/>
    <w:rsid w:val="00406ABF"/>
    <w:rsid w:val="005C5047"/>
    <w:rsid w:val="00693D64"/>
    <w:rsid w:val="006A68EA"/>
    <w:rsid w:val="00992794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8EA"/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  <w:style w:type="paragraph" w:styleId="NormalWeb">
    <w:name w:val="Normal (Web)"/>
    <w:basedOn w:val="Normal"/>
    <w:uiPriority w:val="99"/>
    <w:unhideWhenUsed/>
    <w:rsid w:val="00992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84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amaraportoxavier.rs.gov.br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964</Words>
  <Characters>5208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2</cp:revision>
  <cp:lastPrinted>2019-09-23T14:25:00Z</cp:lastPrinted>
  <dcterms:created xsi:type="dcterms:W3CDTF">2019-09-19T15:31:00Z</dcterms:created>
  <dcterms:modified xsi:type="dcterms:W3CDTF">2019-09-23T14:26:00Z</dcterms:modified>
</cp:coreProperties>
</file>