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44" w:rsidRPr="00AE726D" w:rsidRDefault="001B5C44" w:rsidP="00B0468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</w:p>
    <w:p w:rsidR="00B04685" w:rsidRPr="00AE726D" w:rsidRDefault="002103B1" w:rsidP="00B0468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 w:rsidRPr="00AE726D">
        <w:rPr>
          <w:rFonts w:ascii="Arial" w:hAnsi="Arial" w:cs="Arial"/>
        </w:rPr>
        <w:t xml:space="preserve">Ata 19/2020– Aos vinte e um  dias do mês de setembro do ano de dois mil e vinte, às 19h, tendo  por local o Plenário Vereador Evaldo Becker da Câmara Municipal, ocorreu a Reunião Ordinária do Poder Legislativo de Porto Xavier, presidida pelo Vereador Vanderlei Vieira e com a presença dos Vereadores: </w:t>
      </w:r>
      <w:proofErr w:type="spellStart"/>
      <w:r w:rsidRPr="00AE726D">
        <w:rPr>
          <w:rFonts w:ascii="Arial" w:hAnsi="Arial" w:cs="Arial"/>
        </w:rPr>
        <w:t>Alisson</w:t>
      </w:r>
      <w:proofErr w:type="spellEnd"/>
      <w:r w:rsidRPr="00AE726D">
        <w:rPr>
          <w:rFonts w:ascii="Arial" w:hAnsi="Arial" w:cs="Arial"/>
        </w:rPr>
        <w:t xml:space="preserve"> Steinbrenner, Berenice Kohl Piva,  </w:t>
      </w:r>
      <w:proofErr w:type="spellStart"/>
      <w:r w:rsidRPr="00AE726D">
        <w:rPr>
          <w:rFonts w:ascii="Arial" w:hAnsi="Arial" w:cs="Arial"/>
        </w:rPr>
        <w:t>Jandir</w:t>
      </w:r>
      <w:proofErr w:type="spellEnd"/>
      <w:r w:rsidRPr="00AE726D">
        <w:rPr>
          <w:rFonts w:ascii="Arial" w:hAnsi="Arial" w:cs="Arial"/>
        </w:rPr>
        <w:t xml:space="preserve"> </w:t>
      </w:r>
      <w:proofErr w:type="spellStart"/>
      <w:r w:rsidRPr="00AE726D">
        <w:rPr>
          <w:rFonts w:ascii="Arial" w:hAnsi="Arial" w:cs="Arial"/>
        </w:rPr>
        <w:t>Della-Flora</w:t>
      </w:r>
      <w:proofErr w:type="spellEnd"/>
      <w:r w:rsidRPr="00AE726D">
        <w:rPr>
          <w:rFonts w:ascii="Arial" w:hAnsi="Arial" w:cs="Arial"/>
        </w:rPr>
        <w:t xml:space="preserve">, Paulo </w:t>
      </w:r>
      <w:proofErr w:type="spellStart"/>
      <w:r w:rsidRPr="00AE726D">
        <w:rPr>
          <w:rFonts w:ascii="Arial" w:hAnsi="Arial" w:cs="Arial"/>
        </w:rPr>
        <w:t>R.F.</w:t>
      </w:r>
      <w:proofErr w:type="spellEnd"/>
      <w:r w:rsidRPr="00AE726D">
        <w:rPr>
          <w:rFonts w:ascii="Arial" w:hAnsi="Arial" w:cs="Arial"/>
        </w:rPr>
        <w:t xml:space="preserve"> </w:t>
      </w:r>
      <w:proofErr w:type="spellStart"/>
      <w:r w:rsidRPr="00AE726D">
        <w:rPr>
          <w:rFonts w:ascii="Arial" w:hAnsi="Arial" w:cs="Arial"/>
        </w:rPr>
        <w:t>Zilli</w:t>
      </w:r>
      <w:proofErr w:type="spellEnd"/>
      <w:r w:rsidRPr="00AE726D">
        <w:rPr>
          <w:rFonts w:ascii="Arial" w:hAnsi="Arial" w:cs="Arial"/>
        </w:rPr>
        <w:t xml:space="preserve">,  </w:t>
      </w:r>
      <w:proofErr w:type="spellStart"/>
      <w:r w:rsidRPr="00AE726D">
        <w:rPr>
          <w:rFonts w:ascii="Arial" w:hAnsi="Arial" w:cs="Arial"/>
        </w:rPr>
        <w:t>Edio</w:t>
      </w:r>
      <w:proofErr w:type="spellEnd"/>
      <w:r w:rsidRPr="00AE726D">
        <w:rPr>
          <w:rFonts w:ascii="Arial" w:hAnsi="Arial" w:cs="Arial"/>
        </w:rPr>
        <w:t xml:space="preserve"> </w:t>
      </w:r>
      <w:proofErr w:type="spellStart"/>
      <w:r w:rsidRPr="00AE726D">
        <w:rPr>
          <w:rFonts w:ascii="Arial" w:hAnsi="Arial" w:cs="Arial"/>
        </w:rPr>
        <w:t>Eckerleben</w:t>
      </w:r>
      <w:proofErr w:type="spellEnd"/>
      <w:r w:rsidRPr="00AE726D">
        <w:rPr>
          <w:rFonts w:ascii="Arial" w:hAnsi="Arial" w:cs="Arial"/>
        </w:rPr>
        <w:t xml:space="preserve">, Iro Luiz Machado da Veiga, Alberto da Veiga Ferreira e o  Eliomar Kretschmer. O Presidente   Vanderlei deu por aberta à reunião e solicitou ao Secretário  que fizesse a leitura da Ordem do Dia,  foi lido o Texto Bíblico pelo Ver. </w:t>
      </w:r>
      <w:proofErr w:type="spellStart"/>
      <w:r w:rsidRPr="00AE726D">
        <w:rPr>
          <w:rFonts w:ascii="Arial" w:hAnsi="Arial" w:cs="Arial"/>
        </w:rPr>
        <w:t>Alisson</w:t>
      </w:r>
      <w:proofErr w:type="spellEnd"/>
      <w:r w:rsidRPr="00AE726D">
        <w:rPr>
          <w:rFonts w:ascii="Arial" w:hAnsi="Arial" w:cs="Arial"/>
        </w:rPr>
        <w:t xml:space="preserve">, </w:t>
      </w:r>
      <w:r w:rsidRPr="00AE726D">
        <w:rPr>
          <w:rFonts w:ascii="Arial" w:hAnsi="Arial" w:cs="Arial"/>
          <w:color w:val="444444"/>
        </w:rPr>
        <w:t xml:space="preserve">  foi lido a Ata nº 18/2020  e aprovada por unanimidade de votos.  </w:t>
      </w:r>
      <w:r w:rsidRPr="00AE726D">
        <w:rPr>
          <w:rStyle w:val="Forte"/>
          <w:rFonts w:ascii="Arial" w:eastAsiaTheme="majorEastAsia" w:hAnsi="Arial" w:cs="Arial"/>
          <w:b w:val="0"/>
          <w:color w:val="444444"/>
        </w:rPr>
        <w:t>Foi feita  a leitura</w:t>
      </w:r>
      <w:r w:rsidR="00AE726D">
        <w:rPr>
          <w:rStyle w:val="Forte"/>
          <w:rFonts w:ascii="Arial" w:eastAsiaTheme="majorEastAsia" w:hAnsi="Arial" w:cs="Arial"/>
          <w:b w:val="0"/>
          <w:color w:val="444444"/>
        </w:rPr>
        <w:t xml:space="preserve"> do co</w:t>
      </w:r>
      <w:r w:rsidRPr="00AE726D">
        <w:rPr>
          <w:rStyle w:val="Forte"/>
          <w:rFonts w:ascii="Arial" w:eastAsiaTheme="majorEastAsia" w:hAnsi="Arial" w:cs="Arial"/>
          <w:b w:val="0"/>
          <w:color w:val="444444"/>
        </w:rPr>
        <w:t>nvite</w:t>
      </w:r>
      <w:r w:rsidR="00B04685" w:rsidRPr="00AE726D">
        <w:rPr>
          <w:rFonts w:ascii="Arial" w:hAnsi="Arial" w:cs="Arial"/>
          <w:color w:val="444444"/>
        </w:rPr>
        <w:t xml:space="preserve"> do Senhor Prefeito Municipal, para Audiência Pública para Apresentação, Discus</w:t>
      </w:r>
      <w:r w:rsidRPr="00AE726D">
        <w:rPr>
          <w:rFonts w:ascii="Arial" w:hAnsi="Arial" w:cs="Arial"/>
          <w:color w:val="444444"/>
        </w:rPr>
        <w:t xml:space="preserve">são e Aprovação do Projeto de Lei de diretrizes </w:t>
      </w:r>
      <w:proofErr w:type="spellStart"/>
      <w:r w:rsidRPr="00AE726D">
        <w:rPr>
          <w:rFonts w:ascii="Arial" w:hAnsi="Arial" w:cs="Arial"/>
          <w:color w:val="444444"/>
        </w:rPr>
        <w:t>orçamentarias</w:t>
      </w:r>
      <w:proofErr w:type="spellEnd"/>
      <w:r w:rsidR="00B04685" w:rsidRPr="00AE726D">
        <w:rPr>
          <w:rFonts w:ascii="Arial" w:hAnsi="Arial" w:cs="Arial"/>
          <w:color w:val="444444"/>
        </w:rPr>
        <w:t xml:space="preserve"> – LDO 2021, que será realizada no dia 28 de setembro de 2020, às 9 horas, na Secretaria Municipal de Assistência Social e Habitação, sito a Rua Independência nº 267.</w:t>
      </w:r>
      <w:r w:rsidRPr="00AE726D">
        <w:rPr>
          <w:rFonts w:ascii="Arial" w:hAnsi="Arial" w:cs="Arial"/>
          <w:color w:val="444444"/>
        </w:rPr>
        <w:t xml:space="preserve"> Foi lido o Edital de Convocação </w:t>
      </w:r>
      <w:r w:rsidR="00B04685" w:rsidRPr="00AE726D">
        <w:rPr>
          <w:rFonts w:ascii="Arial" w:hAnsi="Arial" w:cs="Arial"/>
          <w:color w:val="444444"/>
        </w:rPr>
        <w:t>de Vereadores de Porto Xavier, par</w:t>
      </w:r>
      <w:r w:rsidRPr="00AE726D">
        <w:rPr>
          <w:rFonts w:ascii="Arial" w:hAnsi="Arial" w:cs="Arial"/>
          <w:color w:val="444444"/>
        </w:rPr>
        <w:t xml:space="preserve">a participar de Audiência Publica </w:t>
      </w:r>
      <w:r w:rsidR="00B04685" w:rsidRPr="00AE726D">
        <w:rPr>
          <w:rFonts w:ascii="Arial" w:hAnsi="Arial" w:cs="Arial"/>
          <w:color w:val="444444"/>
        </w:rPr>
        <w:t xml:space="preserve"> a ser realizada no dia 29 de setembro de 2020 às 8h30min, no Plenário da Câmara Municipal, perante a Comissão de Finanças e Orçamento, onde o Poder Executivo demonstrará e avaliará o cumprimento das Metas</w:t>
      </w:r>
      <w:r w:rsidRPr="00AE726D">
        <w:rPr>
          <w:rFonts w:ascii="Arial" w:hAnsi="Arial" w:cs="Arial"/>
          <w:color w:val="444444"/>
        </w:rPr>
        <w:t xml:space="preserve"> </w:t>
      </w:r>
      <w:r w:rsidR="00B04685" w:rsidRPr="00AE726D">
        <w:rPr>
          <w:rFonts w:ascii="Arial" w:hAnsi="Arial" w:cs="Arial"/>
          <w:color w:val="444444"/>
        </w:rPr>
        <w:t>Fiscais do Segundo Quadrimestre de 2020.</w:t>
      </w:r>
      <w:r w:rsidRPr="00AE726D">
        <w:rPr>
          <w:rFonts w:ascii="Arial" w:hAnsi="Arial" w:cs="Arial"/>
          <w:color w:val="444444"/>
        </w:rPr>
        <w:t xml:space="preserve"> </w:t>
      </w:r>
      <w:r w:rsidR="00FE35ED" w:rsidRPr="00AE726D">
        <w:rPr>
          <w:rFonts w:ascii="Arial" w:hAnsi="Arial" w:cs="Arial"/>
          <w:color w:val="444444"/>
        </w:rPr>
        <w:t xml:space="preserve">Foi lido o </w:t>
      </w:r>
      <w:r w:rsidR="00FE35ED" w:rsidRPr="00AE726D">
        <w:rPr>
          <w:rStyle w:val="Forte"/>
          <w:rFonts w:ascii="Arial" w:eastAsiaTheme="majorEastAsia" w:hAnsi="Arial" w:cs="Arial"/>
          <w:b w:val="0"/>
          <w:color w:val="444444"/>
        </w:rPr>
        <w:t>projeto de lei</w:t>
      </w:r>
      <w:r w:rsidR="00FE35ED" w:rsidRPr="00AE726D">
        <w:rPr>
          <w:rStyle w:val="Forte"/>
          <w:rFonts w:ascii="Arial" w:eastAsiaTheme="majorEastAsia" w:hAnsi="Arial" w:cs="Arial"/>
          <w:color w:val="444444"/>
        </w:rPr>
        <w:t xml:space="preserve"> </w:t>
      </w:r>
      <w:r w:rsidR="00B04685" w:rsidRPr="00AE726D">
        <w:rPr>
          <w:rStyle w:val="Forte"/>
          <w:rFonts w:ascii="Arial" w:eastAsiaTheme="majorEastAsia" w:hAnsi="Arial" w:cs="Arial"/>
          <w:b w:val="0"/>
          <w:color w:val="444444"/>
        </w:rPr>
        <w:t>Nº</w:t>
      </w:r>
      <w:r w:rsidR="00B04685" w:rsidRPr="00AE726D">
        <w:rPr>
          <w:rStyle w:val="Forte"/>
          <w:rFonts w:ascii="Arial" w:eastAsiaTheme="majorEastAsia" w:hAnsi="Arial" w:cs="Arial"/>
          <w:color w:val="444444"/>
        </w:rPr>
        <w:t xml:space="preserve"> </w:t>
      </w:r>
      <w:r w:rsidR="00B04685" w:rsidRPr="00AE726D">
        <w:rPr>
          <w:rStyle w:val="Forte"/>
          <w:rFonts w:ascii="Arial" w:eastAsiaTheme="majorEastAsia" w:hAnsi="Arial" w:cs="Arial"/>
          <w:b w:val="0"/>
          <w:color w:val="444444"/>
        </w:rPr>
        <w:t>2.775</w:t>
      </w:r>
      <w:r w:rsidR="00B04685" w:rsidRPr="00AE726D">
        <w:rPr>
          <w:rStyle w:val="Forte"/>
          <w:rFonts w:ascii="Arial" w:eastAsiaTheme="majorEastAsia" w:hAnsi="Arial" w:cs="Arial"/>
          <w:color w:val="444444"/>
        </w:rPr>
        <w:t> </w:t>
      </w:r>
      <w:r w:rsidR="00B04685" w:rsidRPr="00AE726D">
        <w:rPr>
          <w:rFonts w:ascii="Arial" w:hAnsi="Arial" w:cs="Arial"/>
          <w:color w:val="444444"/>
        </w:rPr>
        <w:t xml:space="preserve">que </w:t>
      </w:r>
      <w:r w:rsidRPr="00AE726D">
        <w:rPr>
          <w:rFonts w:ascii="Arial" w:hAnsi="Arial" w:cs="Arial"/>
          <w:color w:val="444444"/>
        </w:rPr>
        <w:t>autoriza o poder executivo municipal a abrir um crédito suplementar com inclusão de rubrica, no valor de R$ 51.115,30.</w:t>
      </w:r>
      <w:r w:rsidR="00096560" w:rsidRPr="00AE726D">
        <w:rPr>
          <w:rFonts w:ascii="Arial" w:hAnsi="Arial" w:cs="Arial"/>
          <w:color w:val="444444"/>
        </w:rPr>
        <w:t xml:space="preserve"> colocado em </w:t>
      </w:r>
      <w:r w:rsidR="00B04685" w:rsidRPr="00AE726D">
        <w:rPr>
          <w:rFonts w:ascii="Arial" w:hAnsi="Arial" w:cs="Arial"/>
          <w:color w:val="444444"/>
        </w:rPr>
        <w:t xml:space="preserve"> discussão usou da palavra o Vereador </w:t>
      </w:r>
      <w:proofErr w:type="spellStart"/>
      <w:r w:rsidR="00B04685" w:rsidRPr="00AE726D">
        <w:rPr>
          <w:rFonts w:ascii="Arial" w:hAnsi="Arial" w:cs="Arial"/>
          <w:color w:val="444444"/>
        </w:rPr>
        <w:t>Jandir</w:t>
      </w:r>
      <w:proofErr w:type="spellEnd"/>
      <w:r w:rsidR="00B04685" w:rsidRPr="00AE726D">
        <w:rPr>
          <w:rFonts w:ascii="Arial" w:hAnsi="Arial" w:cs="Arial"/>
          <w:color w:val="444444"/>
        </w:rPr>
        <w:t xml:space="preserve"> </w:t>
      </w:r>
      <w:proofErr w:type="spellStart"/>
      <w:r w:rsidR="00B04685" w:rsidRPr="00AE726D">
        <w:rPr>
          <w:rFonts w:ascii="Arial" w:hAnsi="Arial" w:cs="Arial"/>
          <w:color w:val="444444"/>
        </w:rPr>
        <w:t>Della</w:t>
      </w:r>
      <w:r w:rsidR="00FE35ED" w:rsidRPr="00AE726D">
        <w:rPr>
          <w:rFonts w:ascii="Arial" w:hAnsi="Arial" w:cs="Arial"/>
          <w:color w:val="444444"/>
        </w:rPr>
        <w:t>-</w:t>
      </w:r>
      <w:r w:rsidR="00B04685" w:rsidRPr="00AE726D">
        <w:rPr>
          <w:rFonts w:ascii="Arial" w:hAnsi="Arial" w:cs="Arial"/>
          <w:color w:val="444444"/>
        </w:rPr>
        <w:t>Flora</w:t>
      </w:r>
      <w:proofErr w:type="spellEnd"/>
      <w:r w:rsidR="00B04685" w:rsidRPr="00AE726D">
        <w:rPr>
          <w:rFonts w:ascii="Arial" w:hAnsi="Arial" w:cs="Arial"/>
          <w:color w:val="444444"/>
        </w:rPr>
        <w:t xml:space="preserve"> que sugeriu em nome da Comissão de Constituição, Justiça e Redação, uma Emenda ao projeto de que em caso de demissão ou rescisão da Servidora a mesma deverá quitar o parcelamento no ato, usando para isso parte ou total da verba rescisória, também se manifestaram os Vereadores Iro da Veiga, </w:t>
      </w:r>
      <w:proofErr w:type="spellStart"/>
      <w:r w:rsidR="00B04685" w:rsidRPr="00AE726D">
        <w:rPr>
          <w:rFonts w:ascii="Arial" w:hAnsi="Arial" w:cs="Arial"/>
          <w:color w:val="444444"/>
        </w:rPr>
        <w:t>Edio</w:t>
      </w:r>
      <w:proofErr w:type="spellEnd"/>
      <w:r w:rsidR="00B04685" w:rsidRPr="00AE726D">
        <w:rPr>
          <w:rFonts w:ascii="Arial" w:hAnsi="Arial" w:cs="Arial"/>
          <w:color w:val="444444"/>
        </w:rPr>
        <w:t xml:space="preserve"> </w:t>
      </w:r>
      <w:proofErr w:type="spellStart"/>
      <w:r w:rsidR="00B04685" w:rsidRPr="00AE726D">
        <w:rPr>
          <w:rFonts w:ascii="Arial" w:hAnsi="Arial" w:cs="Arial"/>
          <w:color w:val="444444"/>
        </w:rPr>
        <w:t>Eckerleben</w:t>
      </w:r>
      <w:proofErr w:type="spellEnd"/>
      <w:r w:rsidR="00B04685" w:rsidRPr="00AE726D">
        <w:rPr>
          <w:rFonts w:ascii="Arial" w:hAnsi="Arial" w:cs="Arial"/>
          <w:color w:val="444444"/>
        </w:rPr>
        <w:t>, Berenice Kohl e Alberto da Veiga</w:t>
      </w:r>
      <w:r w:rsidRPr="00AE726D">
        <w:rPr>
          <w:rFonts w:ascii="Arial" w:hAnsi="Arial" w:cs="Arial"/>
          <w:color w:val="444444"/>
        </w:rPr>
        <w:t>, apos o Sr.Presidente colocou a emenda em votação e foi aprovada por unanimidade de votos</w:t>
      </w:r>
      <w:r w:rsidR="00096560" w:rsidRPr="00AE726D">
        <w:rPr>
          <w:rFonts w:ascii="Arial" w:hAnsi="Arial" w:cs="Arial"/>
          <w:color w:val="444444"/>
        </w:rPr>
        <w:t>, logo foi colocado o projeto com a emenda em votação e aprovado por unanimidade de votos</w:t>
      </w:r>
      <w:r w:rsidR="00B04685" w:rsidRPr="00AE726D">
        <w:rPr>
          <w:rFonts w:ascii="Arial" w:hAnsi="Arial" w:cs="Arial"/>
          <w:b/>
          <w:color w:val="444444"/>
        </w:rPr>
        <w:t>.</w:t>
      </w:r>
      <w:r w:rsidR="00FE35ED" w:rsidRPr="00AE726D">
        <w:rPr>
          <w:rFonts w:ascii="Arial" w:hAnsi="Arial" w:cs="Arial"/>
          <w:b/>
          <w:color w:val="444444"/>
        </w:rPr>
        <w:t xml:space="preserve"> </w:t>
      </w:r>
      <w:r w:rsidR="00FE35ED" w:rsidRPr="00AE726D">
        <w:rPr>
          <w:rFonts w:ascii="Arial" w:hAnsi="Arial" w:cs="Arial"/>
          <w:color w:val="444444"/>
        </w:rPr>
        <w:t>P</w:t>
      </w:r>
      <w:r w:rsidR="00FE35ED" w:rsidRPr="00AE726D">
        <w:rPr>
          <w:rStyle w:val="Forte"/>
          <w:rFonts w:ascii="Arial" w:eastAsiaTheme="majorEastAsia" w:hAnsi="Arial" w:cs="Arial"/>
          <w:b w:val="0"/>
          <w:color w:val="444444"/>
        </w:rPr>
        <w:t>rojeto de</w:t>
      </w:r>
      <w:r w:rsidR="00FE35ED" w:rsidRPr="00AE726D">
        <w:rPr>
          <w:rStyle w:val="Forte"/>
          <w:rFonts w:ascii="Arial" w:eastAsiaTheme="majorEastAsia" w:hAnsi="Arial" w:cs="Arial"/>
          <w:color w:val="444444"/>
        </w:rPr>
        <w:t xml:space="preserve"> </w:t>
      </w:r>
      <w:r w:rsidR="00FE35ED" w:rsidRPr="00AE726D">
        <w:rPr>
          <w:rStyle w:val="Forte"/>
          <w:rFonts w:ascii="Arial" w:eastAsiaTheme="majorEastAsia" w:hAnsi="Arial" w:cs="Arial"/>
          <w:b w:val="0"/>
          <w:color w:val="444444"/>
        </w:rPr>
        <w:t>Lei nº 2.776</w:t>
      </w:r>
      <w:r w:rsidR="00FE35ED" w:rsidRPr="00AE726D">
        <w:rPr>
          <w:rStyle w:val="Forte"/>
          <w:rFonts w:ascii="Arial" w:eastAsiaTheme="majorEastAsia" w:hAnsi="Arial" w:cs="Arial"/>
          <w:color w:val="444444"/>
        </w:rPr>
        <w:t> </w:t>
      </w:r>
      <w:r w:rsidR="00FE35ED" w:rsidRPr="00AE726D">
        <w:rPr>
          <w:rFonts w:ascii="Arial" w:hAnsi="Arial" w:cs="Arial"/>
          <w:color w:val="444444"/>
        </w:rPr>
        <w:t>que autoriza o poder executivo municipal a abrir um crédito suplementar com inclusão de rubrica, no valor de R$ 20.000,00, colocado e</w:t>
      </w:r>
      <w:r w:rsidR="00B04685" w:rsidRPr="00AE726D">
        <w:rPr>
          <w:rStyle w:val="Forte"/>
          <w:rFonts w:ascii="Arial" w:eastAsiaTheme="majorEastAsia" w:hAnsi="Arial" w:cs="Arial"/>
          <w:b w:val="0"/>
          <w:color w:val="444444"/>
        </w:rPr>
        <w:t>m votação foi aprovado por unanimidade de votos</w:t>
      </w:r>
      <w:r w:rsidR="00B04685" w:rsidRPr="00AE726D">
        <w:rPr>
          <w:rFonts w:ascii="Arial" w:hAnsi="Arial" w:cs="Arial"/>
          <w:b/>
          <w:color w:val="444444"/>
        </w:rPr>
        <w:t>.</w:t>
      </w:r>
      <w:r w:rsidR="00AE726D">
        <w:rPr>
          <w:rFonts w:ascii="Arial" w:hAnsi="Arial" w:cs="Arial"/>
          <w:b/>
          <w:color w:val="444444"/>
        </w:rPr>
        <w:t xml:space="preserve">  </w:t>
      </w:r>
      <w:r w:rsidR="00096560" w:rsidRPr="00AE726D">
        <w:rPr>
          <w:rFonts w:ascii="Arial" w:hAnsi="Arial" w:cs="Arial"/>
          <w:color w:val="444444"/>
        </w:rPr>
        <w:t>Projeto de Resolução 01</w:t>
      </w:r>
      <w:r w:rsidR="00FE35ED" w:rsidRPr="00AE726D">
        <w:rPr>
          <w:rFonts w:ascii="Arial" w:hAnsi="Arial" w:cs="Arial"/>
          <w:color w:val="444444"/>
        </w:rPr>
        <w:t xml:space="preserve"> </w:t>
      </w:r>
      <w:r w:rsidR="00FE35ED" w:rsidRPr="00AE726D">
        <w:rPr>
          <w:rFonts w:ascii="Arial" w:hAnsi="Arial" w:cs="Arial"/>
        </w:rPr>
        <w:t>DE 17/09/2020,  que Dispõe sobre a APROVAÇÃO do relatório final da Comissão Parlamentar de Inquérito instituída pela Resolução nº 897, de 04/08/2020, em votação foi aprovado por unanimidade de votos. A seguir foi lida a Indicação</w:t>
      </w:r>
      <w:r w:rsidR="00FE35ED" w:rsidRPr="00AE726D">
        <w:rPr>
          <w:rFonts w:ascii="Arial" w:hAnsi="Arial" w:cs="Arial"/>
          <w:b/>
        </w:rPr>
        <w:t xml:space="preserve"> </w:t>
      </w:r>
      <w:r w:rsidR="00B04685" w:rsidRPr="00AE726D">
        <w:rPr>
          <w:rStyle w:val="Forte"/>
          <w:rFonts w:ascii="Arial" w:eastAsiaTheme="majorEastAsia" w:hAnsi="Arial" w:cs="Arial"/>
          <w:b w:val="0"/>
          <w:color w:val="444444"/>
        </w:rPr>
        <w:t xml:space="preserve"> Nº 63/2020 </w:t>
      </w:r>
      <w:r w:rsidR="00FE35ED" w:rsidRPr="00AE726D">
        <w:rPr>
          <w:rStyle w:val="Forte"/>
          <w:rFonts w:ascii="Arial" w:eastAsiaTheme="majorEastAsia" w:hAnsi="Arial" w:cs="Arial"/>
          <w:b w:val="0"/>
          <w:color w:val="444444"/>
        </w:rPr>
        <w:t xml:space="preserve">do vereador </w:t>
      </w:r>
      <w:proofErr w:type="spellStart"/>
      <w:r w:rsidR="00FE35ED" w:rsidRPr="00AE726D">
        <w:rPr>
          <w:rStyle w:val="Forte"/>
          <w:rFonts w:ascii="Arial" w:eastAsiaTheme="majorEastAsia" w:hAnsi="Arial" w:cs="Arial"/>
          <w:b w:val="0"/>
          <w:color w:val="444444"/>
        </w:rPr>
        <w:t>Edio</w:t>
      </w:r>
      <w:proofErr w:type="spellEnd"/>
      <w:r w:rsidR="00FE35ED" w:rsidRPr="00AE726D">
        <w:rPr>
          <w:rStyle w:val="Forte"/>
          <w:rFonts w:ascii="Arial" w:eastAsiaTheme="majorEastAsia" w:hAnsi="Arial" w:cs="Arial"/>
          <w:b w:val="0"/>
          <w:color w:val="444444"/>
        </w:rPr>
        <w:t xml:space="preserve"> </w:t>
      </w:r>
      <w:proofErr w:type="spellStart"/>
      <w:r w:rsidR="00FE35ED" w:rsidRPr="00AE726D">
        <w:rPr>
          <w:rStyle w:val="Forte"/>
          <w:rFonts w:ascii="Arial" w:eastAsiaTheme="majorEastAsia" w:hAnsi="Arial" w:cs="Arial"/>
          <w:b w:val="0"/>
          <w:color w:val="444444"/>
        </w:rPr>
        <w:t>Eckerleben</w:t>
      </w:r>
      <w:proofErr w:type="spellEnd"/>
      <w:r w:rsidR="00FE35ED" w:rsidRPr="00AE726D">
        <w:rPr>
          <w:rStyle w:val="Forte"/>
          <w:rFonts w:ascii="Arial" w:eastAsiaTheme="majorEastAsia" w:hAnsi="Arial" w:cs="Arial"/>
          <w:b w:val="0"/>
          <w:color w:val="444444"/>
        </w:rPr>
        <w:t>,</w:t>
      </w:r>
      <w:r w:rsidR="00FE35ED" w:rsidRPr="00AE726D">
        <w:rPr>
          <w:rStyle w:val="Forte"/>
          <w:rFonts w:ascii="Arial" w:eastAsiaTheme="majorEastAsia" w:hAnsi="Arial" w:cs="Arial"/>
          <w:color w:val="444444"/>
        </w:rPr>
        <w:t> </w:t>
      </w:r>
      <w:r w:rsidR="00B04685" w:rsidRPr="00AE726D">
        <w:rPr>
          <w:rFonts w:ascii="Arial" w:hAnsi="Arial" w:cs="Arial"/>
          <w:color w:val="444444"/>
        </w:rPr>
        <w:t>da Bancada</w:t>
      </w:r>
      <w:r w:rsidR="00B04685" w:rsidRPr="00AE726D">
        <w:rPr>
          <w:rStyle w:val="Forte"/>
          <w:rFonts w:ascii="Arial" w:eastAsiaTheme="majorEastAsia" w:hAnsi="Arial" w:cs="Arial"/>
          <w:color w:val="444444"/>
        </w:rPr>
        <w:t> </w:t>
      </w:r>
      <w:r w:rsidR="00B04685" w:rsidRPr="00AE726D">
        <w:rPr>
          <w:rFonts w:ascii="Arial" w:hAnsi="Arial" w:cs="Arial"/>
          <w:color w:val="444444"/>
        </w:rPr>
        <w:t>do Progressista, após Tramitação Regimental, e apresentação em Plenário e sua devida aprovação, que esta casa envie uma cópia desta indicação ao Chefe do Poder Executivo Municipal, solicitando junto a RGE a possibilidade de colocar uma Rede de Luz e Iluminação Pública na Rua Ernesto Alves, entre a Ru</w:t>
      </w:r>
      <w:r w:rsidR="00FE35ED" w:rsidRPr="00AE726D">
        <w:rPr>
          <w:rFonts w:ascii="Arial" w:hAnsi="Arial" w:cs="Arial"/>
          <w:color w:val="444444"/>
        </w:rPr>
        <w:t xml:space="preserve">a Osvaldo Cruz e Rua 15 de Maio, colocado em </w:t>
      </w:r>
      <w:r w:rsidR="00B04685" w:rsidRPr="00AE726D">
        <w:rPr>
          <w:rStyle w:val="Forte"/>
          <w:rFonts w:ascii="Arial" w:eastAsiaTheme="majorEastAsia" w:hAnsi="Arial" w:cs="Arial"/>
          <w:b w:val="0"/>
          <w:color w:val="444444"/>
        </w:rPr>
        <w:t>votação foi aprovad</w:t>
      </w:r>
      <w:r w:rsidR="00FE35ED" w:rsidRPr="00AE726D">
        <w:rPr>
          <w:rStyle w:val="Forte"/>
          <w:rFonts w:ascii="Arial" w:eastAsiaTheme="majorEastAsia" w:hAnsi="Arial" w:cs="Arial"/>
          <w:b w:val="0"/>
          <w:color w:val="444444"/>
        </w:rPr>
        <w:t>a</w:t>
      </w:r>
      <w:r w:rsidR="00B04685" w:rsidRPr="00AE726D">
        <w:rPr>
          <w:rStyle w:val="Forte"/>
          <w:rFonts w:ascii="Arial" w:eastAsiaTheme="majorEastAsia" w:hAnsi="Arial" w:cs="Arial"/>
          <w:b w:val="0"/>
          <w:color w:val="444444"/>
        </w:rPr>
        <w:t xml:space="preserve"> por unanimidade de votos</w:t>
      </w:r>
      <w:r w:rsidR="00B04685" w:rsidRPr="00AE726D">
        <w:rPr>
          <w:rFonts w:ascii="Arial" w:hAnsi="Arial" w:cs="Arial"/>
          <w:b/>
          <w:color w:val="444444"/>
        </w:rPr>
        <w:t>.</w:t>
      </w:r>
      <w:r w:rsidR="00AE726D">
        <w:rPr>
          <w:rFonts w:ascii="Arial" w:hAnsi="Arial" w:cs="Arial"/>
          <w:b/>
          <w:color w:val="444444"/>
        </w:rPr>
        <w:t xml:space="preserve"> </w:t>
      </w:r>
      <w:r w:rsidR="00FE35ED" w:rsidRPr="00AE726D">
        <w:rPr>
          <w:rStyle w:val="Forte"/>
          <w:rFonts w:ascii="Arial" w:eastAsiaTheme="majorEastAsia" w:hAnsi="Arial" w:cs="Arial"/>
          <w:b w:val="0"/>
          <w:color w:val="444444"/>
        </w:rPr>
        <w:t xml:space="preserve">indicação nº 64/2020 do vereador </w:t>
      </w:r>
      <w:proofErr w:type="spellStart"/>
      <w:r w:rsidR="00FE35ED" w:rsidRPr="00AE726D">
        <w:rPr>
          <w:rStyle w:val="Forte"/>
          <w:rFonts w:ascii="Arial" w:eastAsiaTheme="majorEastAsia" w:hAnsi="Arial" w:cs="Arial"/>
          <w:b w:val="0"/>
          <w:color w:val="444444"/>
        </w:rPr>
        <w:t>Edio</w:t>
      </w:r>
      <w:proofErr w:type="spellEnd"/>
      <w:r w:rsidR="00FE35ED" w:rsidRPr="00AE726D">
        <w:rPr>
          <w:rStyle w:val="Forte"/>
          <w:rFonts w:ascii="Arial" w:eastAsiaTheme="majorEastAsia" w:hAnsi="Arial" w:cs="Arial"/>
          <w:b w:val="0"/>
          <w:color w:val="444444"/>
        </w:rPr>
        <w:t xml:space="preserve"> </w:t>
      </w:r>
      <w:proofErr w:type="spellStart"/>
      <w:r w:rsidR="00FE35ED" w:rsidRPr="00AE726D">
        <w:rPr>
          <w:rStyle w:val="Forte"/>
          <w:rFonts w:ascii="Arial" w:eastAsiaTheme="majorEastAsia" w:hAnsi="Arial" w:cs="Arial"/>
          <w:b w:val="0"/>
          <w:color w:val="444444"/>
        </w:rPr>
        <w:t>Eckerleben</w:t>
      </w:r>
      <w:proofErr w:type="spellEnd"/>
      <w:r w:rsidR="00FE35ED" w:rsidRPr="00AE726D">
        <w:rPr>
          <w:rStyle w:val="Forte"/>
          <w:rFonts w:ascii="Arial" w:eastAsiaTheme="majorEastAsia" w:hAnsi="Arial" w:cs="Arial"/>
          <w:b w:val="0"/>
          <w:color w:val="444444"/>
        </w:rPr>
        <w:t>,</w:t>
      </w:r>
      <w:r w:rsidR="00FE35ED" w:rsidRPr="00AE726D">
        <w:rPr>
          <w:rStyle w:val="Forte"/>
          <w:rFonts w:ascii="Arial" w:eastAsiaTheme="majorEastAsia" w:hAnsi="Arial" w:cs="Arial"/>
          <w:color w:val="444444"/>
        </w:rPr>
        <w:t> </w:t>
      </w:r>
      <w:r w:rsidR="00B04685" w:rsidRPr="00AE726D">
        <w:rPr>
          <w:rFonts w:ascii="Arial" w:hAnsi="Arial" w:cs="Arial"/>
          <w:color w:val="444444"/>
        </w:rPr>
        <w:t>da Bancada</w:t>
      </w:r>
      <w:r w:rsidR="00B04685" w:rsidRPr="00AE726D">
        <w:rPr>
          <w:rStyle w:val="Forte"/>
          <w:rFonts w:ascii="Arial" w:eastAsiaTheme="majorEastAsia" w:hAnsi="Arial" w:cs="Arial"/>
          <w:color w:val="444444"/>
        </w:rPr>
        <w:t> </w:t>
      </w:r>
      <w:r w:rsidR="00B04685" w:rsidRPr="00AE726D">
        <w:rPr>
          <w:rFonts w:ascii="Arial" w:hAnsi="Arial" w:cs="Arial"/>
          <w:color w:val="444444"/>
        </w:rPr>
        <w:t xml:space="preserve">do Progressista, após Tramitação Regimental, e apresentação em Plenário e sua devida aprovação, que esta casa envie uma cópia desta indicação ao Senhor Prefeito Municipal, solicitar a possibilidade em retirar o entulho que se encontra na Rua Ernesto Alves, próximo a Rua 15 de Maio (ao lado do asfalto) e na Rua Gal. Osório em frente à residência do Senhor </w:t>
      </w:r>
      <w:proofErr w:type="spellStart"/>
      <w:r w:rsidR="00B04685" w:rsidRPr="00AE726D">
        <w:rPr>
          <w:rFonts w:ascii="Arial" w:hAnsi="Arial" w:cs="Arial"/>
          <w:color w:val="444444"/>
        </w:rPr>
        <w:t>Margarino</w:t>
      </w:r>
      <w:proofErr w:type="spellEnd"/>
      <w:r w:rsidR="00B04685" w:rsidRPr="00AE726D">
        <w:rPr>
          <w:rFonts w:ascii="Arial" w:hAnsi="Arial" w:cs="Arial"/>
          <w:color w:val="444444"/>
        </w:rPr>
        <w:t xml:space="preserve"> Nascimento</w:t>
      </w:r>
      <w:r w:rsidR="00FE35ED" w:rsidRPr="00AE726D">
        <w:rPr>
          <w:rFonts w:ascii="Arial" w:hAnsi="Arial" w:cs="Arial"/>
          <w:color w:val="444444"/>
        </w:rPr>
        <w:t>, colocada e</w:t>
      </w:r>
      <w:r w:rsidR="00B04685" w:rsidRPr="00AE726D">
        <w:rPr>
          <w:rStyle w:val="Forte"/>
          <w:rFonts w:ascii="Arial" w:eastAsiaTheme="majorEastAsia" w:hAnsi="Arial" w:cs="Arial"/>
          <w:b w:val="0"/>
          <w:color w:val="444444"/>
        </w:rPr>
        <w:t>m votação foi aprovado por unanimidade de votos</w:t>
      </w:r>
      <w:r w:rsidR="00B04685" w:rsidRPr="00AE726D">
        <w:rPr>
          <w:rFonts w:ascii="Arial" w:hAnsi="Arial" w:cs="Arial"/>
          <w:b/>
          <w:color w:val="444444"/>
        </w:rPr>
        <w:t>.</w:t>
      </w:r>
      <w:r w:rsidR="00FE35ED" w:rsidRPr="00AE726D">
        <w:rPr>
          <w:rFonts w:ascii="Arial" w:hAnsi="Arial" w:cs="Arial"/>
          <w:b/>
          <w:color w:val="444444"/>
        </w:rPr>
        <w:t xml:space="preserve"> </w:t>
      </w:r>
      <w:r w:rsidR="00FE35ED" w:rsidRPr="00AE726D">
        <w:rPr>
          <w:rFonts w:ascii="Arial" w:hAnsi="Arial" w:cs="Arial"/>
          <w:color w:val="444444"/>
        </w:rPr>
        <w:t xml:space="preserve">Indicação </w:t>
      </w:r>
      <w:r w:rsidR="00B04685" w:rsidRPr="00AE726D">
        <w:rPr>
          <w:rStyle w:val="Forte"/>
          <w:rFonts w:ascii="Arial" w:eastAsiaTheme="majorEastAsia" w:hAnsi="Arial" w:cs="Arial"/>
          <w:color w:val="444444"/>
        </w:rPr>
        <w:t xml:space="preserve">º </w:t>
      </w:r>
      <w:r w:rsidR="00B04685" w:rsidRPr="00AE726D">
        <w:rPr>
          <w:rStyle w:val="Forte"/>
          <w:rFonts w:ascii="Arial" w:eastAsiaTheme="majorEastAsia" w:hAnsi="Arial" w:cs="Arial"/>
          <w:b w:val="0"/>
          <w:color w:val="444444"/>
        </w:rPr>
        <w:t>65/2020 DO</w:t>
      </w:r>
      <w:r w:rsidR="00B04685" w:rsidRPr="00AE726D">
        <w:rPr>
          <w:rStyle w:val="Forte"/>
          <w:rFonts w:ascii="Arial" w:eastAsiaTheme="majorEastAsia" w:hAnsi="Arial" w:cs="Arial"/>
          <w:color w:val="444444"/>
        </w:rPr>
        <w:t xml:space="preserve"> </w:t>
      </w:r>
      <w:r w:rsidR="00FE35ED" w:rsidRPr="00AE726D">
        <w:rPr>
          <w:rStyle w:val="Forte"/>
          <w:rFonts w:ascii="Arial" w:eastAsiaTheme="majorEastAsia" w:hAnsi="Arial" w:cs="Arial"/>
          <w:b w:val="0"/>
          <w:color w:val="444444"/>
        </w:rPr>
        <w:t xml:space="preserve">vereador </w:t>
      </w:r>
      <w:proofErr w:type="spellStart"/>
      <w:r w:rsidR="00FE35ED" w:rsidRPr="00AE726D">
        <w:rPr>
          <w:rStyle w:val="Forte"/>
          <w:rFonts w:ascii="Arial" w:eastAsiaTheme="majorEastAsia" w:hAnsi="Arial" w:cs="Arial"/>
          <w:b w:val="0"/>
          <w:color w:val="444444"/>
        </w:rPr>
        <w:t>Jandir</w:t>
      </w:r>
      <w:proofErr w:type="spellEnd"/>
      <w:r w:rsidR="00FE35ED" w:rsidRPr="00AE726D">
        <w:rPr>
          <w:rStyle w:val="Forte"/>
          <w:rFonts w:ascii="Arial" w:eastAsiaTheme="majorEastAsia" w:hAnsi="Arial" w:cs="Arial"/>
          <w:b w:val="0"/>
          <w:color w:val="444444"/>
        </w:rPr>
        <w:t xml:space="preserve"> </w:t>
      </w:r>
      <w:proofErr w:type="spellStart"/>
      <w:r w:rsidR="00FE35ED" w:rsidRPr="00AE726D">
        <w:rPr>
          <w:rStyle w:val="Forte"/>
          <w:rFonts w:ascii="Arial" w:eastAsiaTheme="majorEastAsia" w:hAnsi="Arial" w:cs="Arial"/>
          <w:b w:val="0"/>
          <w:color w:val="444444"/>
        </w:rPr>
        <w:t>Della-Flora</w:t>
      </w:r>
      <w:proofErr w:type="spellEnd"/>
      <w:r w:rsidR="00B04685" w:rsidRPr="00AE726D">
        <w:rPr>
          <w:rFonts w:ascii="Arial" w:hAnsi="Arial" w:cs="Arial"/>
          <w:color w:val="444444"/>
        </w:rPr>
        <w:t xml:space="preserve">, da Bancada do MDB, que propõe após tramitação regimental e posterior aprovação, que esta casa envie cópia desta </w:t>
      </w:r>
      <w:r w:rsidR="00B04685" w:rsidRPr="00AE726D">
        <w:rPr>
          <w:rFonts w:ascii="Arial" w:hAnsi="Arial" w:cs="Arial"/>
          <w:color w:val="444444"/>
        </w:rPr>
        <w:lastRenderedPageBreak/>
        <w:t xml:space="preserve">indicação ao Senhor Prefeito Municipal para que o mesmo determine a Secretaria competente, que seja feito o patrolamento e encascalhamento da estrada municipal que dá acesso às residências de Marcio </w:t>
      </w:r>
      <w:proofErr w:type="spellStart"/>
      <w:r w:rsidR="00B04685" w:rsidRPr="00AE726D">
        <w:rPr>
          <w:rFonts w:ascii="Arial" w:hAnsi="Arial" w:cs="Arial"/>
          <w:color w:val="444444"/>
        </w:rPr>
        <w:t>Zink</w:t>
      </w:r>
      <w:proofErr w:type="spellEnd"/>
      <w:r w:rsidR="00B04685" w:rsidRPr="00AE726D">
        <w:rPr>
          <w:rFonts w:ascii="Arial" w:hAnsi="Arial" w:cs="Arial"/>
          <w:color w:val="444444"/>
        </w:rPr>
        <w:t xml:space="preserve">, Vanderlei </w:t>
      </w:r>
      <w:proofErr w:type="spellStart"/>
      <w:r w:rsidR="00B04685" w:rsidRPr="00AE726D">
        <w:rPr>
          <w:rFonts w:ascii="Arial" w:hAnsi="Arial" w:cs="Arial"/>
          <w:color w:val="444444"/>
        </w:rPr>
        <w:t>Rauber</w:t>
      </w:r>
      <w:proofErr w:type="spellEnd"/>
      <w:r w:rsidR="00B04685" w:rsidRPr="00AE726D">
        <w:rPr>
          <w:rFonts w:ascii="Arial" w:hAnsi="Arial" w:cs="Arial"/>
          <w:color w:val="444444"/>
        </w:rPr>
        <w:t xml:space="preserve"> e outros, na Linha Pedra Lisa</w:t>
      </w:r>
      <w:r w:rsidR="00FE35ED" w:rsidRPr="00AE726D">
        <w:rPr>
          <w:rFonts w:ascii="Arial" w:hAnsi="Arial" w:cs="Arial"/>
          <w:color w:val="444444"/>
        </w:rPr>
        <w:t xml:space="preserve">, colocada em </w:t>
      </w:r>
      <w:r w:rsidR="00B04685" w:rsidRPr="00AE726D">
        <w:rPr>
          <w:rStyle w:val="Forte"/>
          <w:rFonts w:ascii="Arial" w:eastAsiaTheme="majorEastAsia" w:hAnsi="Arial" w:cs="Arial"/>
          <w:b w:val="0"/>
          <w:color w:val="444444"/>
        </w:rPr>
        <w:t>votação foi aprovado por unanimidade de votos</w:t>
      </w:r>
      <w:r w:rsidR="00B04685" w:rsidRPr="00AE726D">
        <w:rPr>
          <w:rFonts w:ascii="Arial" w:hAnsi="Arial" w:cs="Arial"/>
          <w:b/>
          <w:color w:val="444444"/>
        </w:rPr>
        <w:t>.</w:t>
      </w:r>
      <w:r w:rsidR="001527EF" w:rsidRPr="00AE726D">
        <w:rPr>
          <w:rFonts w:ascii="Arial" w:hAnsi="Arial" w:cs="Arial"/>
          <w:b/>
          <w:color w:val="444444"/>
        </w:rPr>
        <w:t xml:space="preserve">  </w:t>
      </w:r>
      <w:r w:rsidR="00CF25C4" w:rsidRPr="00AE726D">
        <w:rPr>
          <w:rStyle w:val="Forte"/>
          <w:rFonts w:ascii="Arial" w:eastAsiaTheme="majorEastAsia" w:hAnsi="Arial" w:cs="Arial"/>
          <w:b w:val="0"/>
          <w:color w:val="444444"/>
        </w:rPr>
        <w:t>I</w:t>
      </w:r>
      <w:r w:rsidR="00FE35ED" w:rsidRPr="00AE726D">
        <w:rPr>
          <w:rStyle w:val="Forte"/>
          <w:rFonts w:ascii="Arial" w:eastAsiaTheme="majorEastAsia" w:hAnsi="Arial" w:cs="Arial"/>
          <w:b w:val="0"/>
          <w:color w:val="444444"/>
        </w:rPr>
        <w:t>ndicação 66/2020 do vereador</w:t>
      </w:r>
      <w:r w:rsidR="00FE35ED" w:rsidRPr="00AE726D">
        <w:rPr>
          <w:rFonts w:ascii="Arial" w:hAnsi="Arial" w:cs="Arial"/>
          <w:color w:val="444444"/>
        </w:rPr>
        <w:t> P</w:t>
      </w:r>
      <w:r w:rsidR="00FE35ED" w:rsidRPr="00AE726D">
        <w:rPr>
          <w:rStyle w:val="Forte"/>
          <w:rFonts w:ascii="Arial" w:eastAsiaTheme="majorEastAsia" w:hAnsi="Arial" w:cs="Arial"/>
          <w:b w:val="0"/>
          <w:color w:val="444444"/>
        </w:rPr>
        <w:t xml:space="preserve">aulo </w:t>
      </w:r>
      <w:proofErr w:type="spellStart"/>
      <w:r w:rsidR="00CF25C4" w:rsidRPr="00AE726D">
        <w:rPr>
          <w:rStyle w:val="Forte"/>
          <w:rFonts w:ascii="Arial" w:eastAsiaTheme="majorEastAsia" w:hAnsi="Arial" w:cs="Arial"/>
          <w:b w:val="0"/>
          <w:color w:val="444444"/>
        </w:rPr>
        <w:t>Z</w:t>
      </w:r>
      <w:r w:rsidR="00FE35ED" w:rsidRPr="00AE726D">
        <w:rPr>
          <w:rStyle w:val="Forte"/>
          <w:rFonts w:ascii="Arial" w:eastAsiaTheme="majorEastAsia" w:hAnsi="Arial" w:cs="Arial"/>
          <w:b w:val="0"/>
          <w:color w:val="444444"/>
        </w:rPr>
        <w:t>illi</w:t>
      </w:r>
      <w:proofErr w:type="spellEnd"/>
      <w:r w:rsidR="00FE35ED" w:rsidRPr="00AE726D">
        <w:rPr>
          <w:rFonts w:ascii="Arial" w:hAnsi="Arial" w:cs="Arial"/>
          <w:color w:val="444444"/>
        </w:rPr>
        <w:t xml:space="preserve">, </w:t>
      </w:r>
      <w:r w:rsidR="00B04685" w:rsidRPr="00AE726D">
        <w:rPr>
          <w:rFonts w:ascii="Arial" w:hAnsi="Arial" w:cs="Arial"/>
          <w:color w:val="444444"/>
        </w:rPr>
        <w:t>vereador do MDB, que propõe, após tramitação regimental e posterior aprovação, que esta Casa envie cópia desta indicação ao Senhor Prefeito para que o mesmo determine a Secretaria competente, que seja feito operação tapa-buracos na Rua Mal. Floriano Peixoto e na Rua Miguel Frias, em frente à prop</w:t>
      </w:r>
      <w:r w:rsidR="00CF25C4" w:rsidRPr="00AE726D">
        <w:rPr>
          <w:rFonts w:ascii="Arial" w:hAnsi="Arial" w:cs="Arial"/>
          <w:color w:val="444444"/>
        </w:rPr>
        <w:t xml:space="preserve">riedade do Senhor </w:t>
      </w:r>
      <w:proofErr w:type="spellStart"/>
      <w:r w:rsidR="00CF25C4" w:rsidRPr="00AE726D">
        <w:rPr>
          <w:rFonts w:ascii="Arial" w:hAnsi="Arial" w:cs="Arial"/>
          <w:color w:val="444444"/>
        </w:rPr>
        <w:t>Jandir</w:t>
      </w:r>
      <w:proofErr w:type="spellEnd"/>
      <w:r w:rsidR="00CF25C4" w:rsidRPr="00AE726D">
        <w:rPr>
          <w:rFonts w:ascii="Arial" w:hAnsi="Arial" w:cs="Arial"/>
          <w:color w:val="444444"/>
        </w:rPr>
        <w:t xml:space="preserve"> </w:t>
      </w:r>
      <w:proofErr w:type="spellStart"/>
      <w:r w:rsidR="00CF25C4" w:rsidRPr="00AE726D">
        <w:rPr>
          <w:rFonts w:ascii="Arial" w:hAnsi="Arial" w:cs="Arial"/>
          <w:color w:val="444444"/>
        </w:rPr>
        <w:t>Troian</w:t>
      </w:r>
      <w:proofErr w:type="spellEnd"/>
      <w:r w:rsidR="00CF25C4" w:rsidRPr="00AE726D">
        <w:rPr>
          <w:rFonts w:ascii="Arial" w:hAnsi="Arial" w:cs="Arial"/>
          <w:color w:val="444444"/>
        </w:rPr>
        <w:t>, colocada e</w:t>
      </w:r>
      <w:r w:rsidR="00B04685" w:rsidRPr="00AE726D">
        <w:rPr>
          <w:rStyle w:val="Forte"/>
          <w:rFonts w:ascii="Arial" w:eastAsiaTheme="majorEastAsia" w:hAnsi="Arial" w:cs="Arial"/>
          <w:b w:val="0"/>
          <w:color w:val="444444"/>
        </w:rPr>
        <w:t>m votação foi aprovado por unanimidade de votos</w:t>
      </w:r>
      <w:r w:rsidR="00B04685" w:rsidRPr="00AE726D">
        <w:rPr>
          <w:rFonts w:ascii="Arial" w:hAnsi="Arial" w:cs="Arial"/>
          <w:b/>
          <w:color w:val="444444"/>
        </w:rPr>
        <w:t>.</w:t>
      </w:r>
      <w:r w:rsidR="001527EF" w:rsidRPr="00AE726D">
        <w:rPr>
          <w:rFonts w:ascii="Arial" w:hAnsi="Arial" w:cs="Arial"/>
          <w:b/>
          <w:color w:val="444444"/>
        </w:rPr>
        <w:t xml:space="preserve"> </w:t>
      </w:r>
      <w:r w:rsidR="001527EF" w:rsidRPr="00AE726D">
        <w:rPr>
          <w:rStyle w:val="Forte"/>
          <w:rFonts w:ascii="Arial" w:eastAsiaTheme="majorEastAsia" w:hAnsi="Arial" w:cs="Arial"/>
          <w:b w:val="0"/>
          <w:color w:val="444444"/>
        </w:rPr>
        <w:t xml:space="preserve">Indicação nº 67/2020 do vereador Paulo </w:t>
      </w:r>
      <w:proofErr w:type="spellStart"/>
      <w:r w:rsidR="001527EF" w:rsidRPr="00AE726D">
        <w:rPr>
          <w:rStyle w:val="Forte"/>
          <w:rFonts w:ascii="Arial" w:eastAsiaTheme="majorEastAsia" w:hAnsi="Arial" w:cs="Arial"/>
          <w:b w:val="0"/>
          <w:color w:val="444444"/>
        </w:rPr>
        <w:t>Zilli</w:t>
      </w:r>
      <w:proofErr w:type="spellEnd"/>
      <w:r w:rsidR="001527EF" w:rsidRPr="00AE726D">
        <w:rPr>
          <w:rFonts w:ascii="Arial" w:hAnsi="Arial" w:cs="Arial"/>
          <w:b/>
          <w:color w:val="444444"/>
        </w:rPr>
        <w:t>,</w:t>
      </w:r>
      <w:r w:rsidR="001527EF" w:rsidRPr="00AE726D">
        <w:rPr>
          <w:rFonts w:ascii="Arial" w:hAnsi="Arial" w:cs="Arial"/>
          <w:color w:val="444444"/>
        </w:rPr>
        <w:t xml:space="preserve"> </w:t>
      </w:r>
      <w:r w:rsidR="00B04685" w:rsidRPr="00AE726D">
        <w:rPr>
          <w:rFonts w:ascii="Arial" w:hAnsi="Arial" w:cs="Arial"/>
          <w:color w:val="444444"/>
        </w:rPr>
        <w:t>da bancada do MDB, vem, através desta, após tramitação regimental e posterior aprovação, que esta Casa envie cópia desta indicação ao Senhor Prefeito para que tome as devidas providências regularizando a limpeza do cemitério municipal e a retirada das águas dos vasos de flores a fim de prevenir a dengue</w:t>
      </w:r>
      <w:r w:rsidR="001527EF" w:rsidRPr="00AE726D">
        <w:rPr>
          <w:rFonts w:ascii="Arial" w:hAnsi="Arial" w:cs="Arial"/>
          <w:color w:val="444444"/>
        </w:rPr>
        <w:t>, colocada e</w:t>
      </w:r>
      <w:r w:rsidR="001527EF" w:rsidRPr="00AE726D">
        <w:rPr>
          <w:rStyle w:val="Forte"/>
          <w:rFonts w:ascii="Arial" w:eastAsiaTheme="majorEastAsia" w:hAnsi="Arial" w:cs="Arial"/>
          <w:b w:val="0"/>
          <w:color w:val="444444"/>
        </w:rPr>
        <w:t>m votação foi aprovado por unanimidade de votos</w:t>
      </w:r>
      <w:r w:rsidR="001527EF" w:rsidRPr="00AE726D">
        <w:rPr>
          <w:rFonts w:ascii="Arial" w:hAnsi="Arial" w:cs="Arial"/>
          <w:b/>
          <w:color w:val="444444"/>
        </w:rPr>
        <w:t xml:space="preserve">. </w:t>
      </w:r>
      <w:r w:rsidR="001527EF" w:rsidRPr="00AE726D">
        <w:rPr>
          <w:rStyle w:val="Forte"/>
          <w:rFonts w:ascii="Arial" w:eastAsiaTheme="majorEastAsia" w:hAnsi="Arial" w:cs="Arial"/>
          <w:b w:val="0"/>
          <w:color w:val="444444"/>
        </w:rPr>
        <w:t xml:space="preserve">Indicação nº 68 do vereador </w:t>
      </w:r>
      <w:proofErr w:type="spellStart"/>
      <w:r w:rsidR="001527EF" w:rsidRPr="00AE726D">
        <w:rPr>
          <w:rStyle w:val="Forte"/>
          <w:rFonts w:ascii="Arial" w:eastAsiaTheme="majorEastAsia" w:hAnsi="Arial" w:cs="Arial"/>
          <w:b w:val="0"/>
          <w:color w:val="444444"/>
        </w:rPr>
        <w:t>Jandir</w:t>
      </w:r>
      <w:proofErr w:type="spellEnd"/>
      <w:r w:rsidR="001527EF" w:rsidRPr="00AE726D">
        <w:rPr>
          <w:rStyle w:val="Forte"/>
          <w:rFonts w:ascii="Arial" w:eastAsiaTheme="majorEastAsia" w:hAnsi="Arial" w:cs="Arial"/>
          <w:b w:val="0"/>
          <w:color w:val="444444"/>
        </w:rPr>
        <w:t xml:space="preserve"> </w:t>
      </w:r>
      <w:proofErr w:type="spellStart"/>
      <w:r w:rsidR="001527EF" w:rsidRPr="00AE726D">
        <w:rPr>
          <w:rStyle w:val="Forte"/>
          <w:rFonts w:ascii="Arial" w:eastAsiaTheme="majorEastAsia" w:hAnsi="Arial" w:cs="Arial"/>
          <w:b w:val="0"/>
          <w:color w:val="444444"/>
        </w:rPr>
        <w:t>Della-Flora</w:t>
      </w:r>
      <w:proofErr w:type="spellEnd"/>
      <w:r w:rsidR="001527EF" w:rsidRPr="00AE726D">
        <w:rPr>
          <w:rFonts w:ascii="Arial" w:hAnsi="Arial" w:cs="Arial"/>
          <w:color w:val="444444"/>
        </w:rPr>
        <w:t xml:space="preserve">, </w:t>
      </w:r>
      <w:r w:rsidR="00B04685" w:rsidRPr="00AE726D">
        <w:rPr>
          <w:rFonts w:ascii="Arial" w:hAnsi="Arial" w:cs="Arial"/>
          <w:color w:val="444444"/>
        </w:rPr>
        <w:t xml:space="preserve">da bancada do MDB, que propõe após tramitação Regimental e posterior aprovação, que esta casa envie cópia desta indicação ao Senhor Prefeito Municipal, solicitando que o mesmo determine que seja feito um quebra molas na estrada de acesso a Escola Municipal Dona Irene </w:t>
      </w:r>
      <w:proofErr w:type="spellStart"/>
      <w:r w:rsidR="00B04685" w:rsidRPr="00AE726D">
        <w:rPr>
          <w:rFonts w:ascii="Arial" w:hAnsi="Arial" w:cs="Arial"/>
          <w:color w:val="444444"/>
        </w:rPr>
        <w:t>Feier</w:t>
      </w:r>
      <w:proofErr w:type="spellEnd"/>
      <w:r w:rsidR="00B04685" w:rsidRPr="00AE726D">
        <w:rPr>
          <w:rFonts w:ascii="Arial" w:hAnsi="Arial" w:cs="Arial"/>
          <w:color w:val="444444"/>
        </w:rPr>
        <w:t>, mais precisamente em frente à escola, a fim de reduzir a velocidade com que os veículos trafegam na mesma, trata-se de um pedido da Comunidade conforme Baixo Assin</w:t>
      </w:r>
      <w:r w:rsidR="001527EF" w:rsidRPr="00AE726D">
        <w:rPr>
          <w:rFonts w:ascii="Arial" w:hAnsi="Arial" w:cs="Arial"/>
          <w:color w:val="444444"/>
        </w:rPr>
        <w:t>ado em anexo, e</w:t>
      </w:r>
      <w:r w:rsidR="00B04685" w:rsidRPr="00AE726D">
        <w:rPr>
          <w:rStyle w:val="Forte"/>
          <w:rFonts w:ascii="Arial" w:eastAsiaTheme="majorEastAsia" w:hAnsi="Arial" w:cs="Arial"/>
          <w:b w:val="0"/>
          <w:color w:val="444444"/>
        </w:rPr>
        <w:t>m votação foi aprovado por unanimidade de votos</w:t>
      </w:r>
      <w:r w:rsidR="00B04685" w:rsidRPr="00AE726D">
        <w:rPr>
          <w:rFonts w:ascii="Arial" w:hAnsi="Arial" w:cs="Arial"/>
          <w:b/>
          <w:color w:val="444444"/>
        </w:rPr>
        <w:t>.</w:t>
      </w:r>
      <w:r w:rsidR="001527EF" w:rsidRPr="00AE726D">
        <w:rPr>
          <w:rFonts w:ascii="Arial" w:hAnsi="Arial" w:cs="Arial"/>
          <w:b/>
          <w:color w:val="444444"/>
        </w:rPr>
        <w:t xml:space="preserve"> </w:t>
      </w:r>
      <w:r w:rsidR="00AE726D" w:rsidRPr="00AE726D">
        <w:rPr>
          <w:rFonts w:ascii="Arial" w:hAnsi="Arial" w:cs="Arial"/>
          <w:color w:val="444444"/>
          <w:shd w:val="clear" w:color="auto" w:fill="FFFFFF"/>
        </w:rPr>
        <w:t>Os pronunciamentos estão em sua integra na página oficial da Câmara Municipal de Vereadores de Porto Xavier. </w:t>
      </w:r>
      <w:hyperlink r:id="rId4" w:history="1">
        <w:r w:rsidR="00AE726D" w:rsidRPr="00AE726D">
          <w:rPr>
            <w:rStyle w:val="Forte"/>
            <w:rFonts w:ascii="Arial" w:eastAsiaTheme="majorEastAsia" w:hAnsi="Arial" w:cs="Arial"/>
            <w:b w:val="0"/>
            <w:u w:val="single"/>
          </w:rPr>
          <w:t>www.camaraportoxavier.rs.gov.br</w:t>
        </w:r>
      </w:hyperlink>
      <w:r w:rsidR="00AE726D" w:rsidRPr="00AE726D">
        <w:rPr>
          <w:rFonts w:ascii="Arial" w:hAnsi="Arial" w:cs="Arial"/>
        </w:rPr>
        <w:t xml:space="preserve">, </w:t>
      </w:r>
      <w:r w:rsidR="001527EF" w:rsidRPr="00AE726D">
        <w:rPr>
          <w:rFonts w:ascii="Arial" w:hAnsi="Arial" w:cs="Arial"/>
          <w:b/>
          <w:color w:val="444444"/>
        </w:rPr>
        <w:t xml:space="preserve"> </w:t>
      </w:r>
      <w:r w:rsidR="001527EF" w:rsidRPr="00AE726D">
        <w:rPr>
          <w:rFonts w:ascii="Arial" w:hAnsi="Arial" w:cs="Arial"/>
          <w:color w:val="444444"/>
        </w:rPr>
        <w:t>O</w:t>
      </w:r>
      <w:r w:rsidR="00B04685" w:rsidRPr="00AE726D">
        <w:rPr>
          <w:rFonts w:ascii="Arial" w:hAnsi="Arial" w:cs="Arial"/>
          <w:color w:val="444444"/>
        </w:rPr>
        <w:t xml:space="preserve"> Senhor Presidente comunicou a todos que a próxima Sessão Ordinária será no dia 05 de outubro de 2020, às 19 horas </w:t>
      </w:r>
      <w:r w:rsidR="001527EF" w:rsidRPr="00AE726D">
        <w:rPr>
          <w:rFonts w:ascii="Arial" w:hAnsi="Arial" w:cs="Arial"/>
          <w:color w:val="444444"/>
        </w:rPr>
        <w:t>e nada mais havendo a tratar o Sr.Presidente deu por encerrada a reunião da</w:t>
      </w:r>
      <w:r w:rsidR="00AE726D">
        <w:rPr>
          <w:rFonts w:ascii="Arial" w:hAnsi="Arial" w:cs="Arial"/>
          <w:color w:val="444444"/>
        </w:rPr>
        <w:t xml:space="preserve"> </w:t>
      </w:r>
      <w:r w:rsidR="001527EF" w:rsidRPr="00AE726D">
        <w:rPr>
          <w:rFonts w:ascii="Arial" w:hAnsi="Arial" w:cs="Arial"/>
          <w:color w:val="444444"/>
        </w:rPr>
        <w:t>qual lavrei a presente Ata que após lida e aprovada será assinada pelo</w:t>
      </w:r>
      <w:r w:rsidR="00AE726D" w:rsidRPr="00AE726D">
        <w:rPr>
          <w:rFonts w:ascii="Arial" w:hAnsi="Arial" w:cs="Arial"/>
          <w:color w:val="444444"/>
        </w:rPr>
        <w:t xml:space="preserve"> Presidente e pelo Secretário.</w:t>
      </w:r>
    </w:p>
    <w:p w:rsidR="00AE726D" w:rsidRPr="00AE726D" w:rsidRDefault="00AE726D" w:rsidP="00B0468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</w:p>
    <w:p w:rsidR="00AE726D" w:rsidRPr="00AE726D" w:rsidRDefault="00AE726D" w:rsidP="00B0468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</w:p>
    <w:p w:rsidR="00AE726D" w:rsidRPr="00AE726D" w:rsidRDefault="00AE726D" w:rsidP="00AE726D">
      <w:pPr>
        <w:pStyle w:val="SemEspaamento"/>
        <w:rPr>
          <w:rFonts w:ascii="Arial" w:hAnsi="Arial" w:cs="Arial"/>
          <w:sz w:val="24"/>
          <w:szCs w:val="24"/>
        </w:rPr>
      </w:pPr>
      <w:r w:rsidRPr="00AE726D">
        <w:rPr>
          <w:rFonts w:ascii="Arial" w:hAnsi="Arial" w:cs="Arial"/>
          <w:sz w:val="24"/>
          <w:szCs w:val="24"/>
        </w:rPr>
        <w:t xml:space="preserve">Paulo R. F </w:t>
      </w:r>
      <w:proofErr w:type="spellStart"/>
      <w:r w:rsidRPr="00AE726D">
        <w:rPr>
          <w:rFonts w:ascii="Arial" w:hAnsi="Arial" w:cs="Arial"/>
          <w:sz w:val="24"/>
          <w:szCs w:val="24"/>
        </w:rPr>
        <w:t>Zilli</w:t>
      </w:r>
      <w:proofErr w:type="spellEnd"/>
      <w:r w:rsidRPr="00AE726D">
        <w:rPr>
          <w:rFonts w:ascii="Arial" w:hAnsi="Arial" w:cs="Arial"/>
          <w:sz w:val="24"/>
          <w:szCs w:val="24"/>
        </w:rPr>
        <w:tab/>
      </w:r>
      <w:r w:rsidRPr="00AE726D">
        <w:rPr>
          <w:rFonts w:ascii="Arial" w:hAnsi="Arial" w:cs="Arial"/>
          <w:sz w:val="24"/>
          <w:szCs w:val="24"/>
        </w:rPr>
        <w:tab/>
      </w:r>
      <w:r w:rsidRPr="00AE726D">
        <w:rPr>
          <w:rFonts w:ascii="Arial" w:hAnsi="Arial" w:cs="Arial"/>
          <w:sz w:val="24"/>
          <w:szCs w:val="24"/>
        </w:rPr>
        <w:tab/>
      </w:r>
      <w:r w:rsidRPr="00AE726D">
        <w:rPr>
          <w:rFonts w:ascii="Arial" w:hAnsi="Arial" w:cs="Arial"/>
          <w:sz w:val="24"/>
          <w:szCs w:val="24"/>
        </w:rPr>
        <w:tab/>
      </w:r>
      <w:r w:rsidRPr="00AE726D">
        <w:rPr>
          <w:rFonts w:ascii="Arial" w:hAnsi="Arial" w:cs="Arial"/>
          <w:sz w:val="24"/>
          <w:szCs w:val="24"/>
        </w:rPr>
        <w:tab/>
      </w:r>
      <w:r w:rsidRPr="00AE726D">
        <w:rPr>
          <w:rFonts w:ascii="Arial" w:hAnsi="Arial" w:cs="Arial"/>
          <w:sz w:val="24"/>
          <w:szCs w:val="24"/>
        </w:rPr>
        <w:tab/>
        <w:t>Vanderlei Antonio Vieira</w:t>
      </w:r>
    </w:p>
    <w:p w:rsidR="00AE726D" w:rsidRPr="00AE726D" w:rsidRDefault="00AE726D" w:rsidP="00AE726D">
      <w:pPr>
        <w:pStyle w:val="SemEspaamento"/>
        <w:rPr>
          <w:rFonts w:ascii="Arial" w:hAnsi="Arial" w:cs="Arial"/>
          <w:b/>
          <w:sz w:val="24"/>
          <w:szCs w:val="24"/>
        </w:rPr>
      </w:pPr>
      <w:r w:rsidRPr="00AE726D">
        <w:rPr>
          <w:rFonts w:ascii="Arial" w:hAnsi="Arial" w:cs="Arial"/>
          <w:sz w:val="24"/>
          <w:szCs w:val="24"/>
        </w:rPr>
        <w:t>Secretário</w:t>
      </w:r>
      <w:r w:rsidRPr="00AE726D">
        <w:rPr>
          <w:rFonts w:ascii="Arial" w:hAnsi="Arial" w:cs="Arial"/>
          <w:sz w:val="24"/>
          <w:szCs w:val="24"/>
        </w:rPr>
        <w:tab/>
      </w:r>
      <w:r w:rsidRPr="00AE726D">
        <w:rPr>
          <w:rFonts w:ascii="Arial" w:hAnsi="Arial" w:cs="Arial"/>
          <w:sz w:val="24"/>
          <w:szCs w:val="24"/>
        </w:rPr>
        <w:tab/>
      </w:r>
      <w:r w:rsidRPr="00AE726D">
        <w:rPr>
          <w:rFonts w:ascii="Arial" w:hAnsi="Arial" w:cs="Arial"/>
          <w:sz w:val="24"/>
          <w:szCs w:val="24"/>
        </w:rPr>
        <w:tab/>
      </w:r>
      <w:r w:rsidRPr="00AE726D">
        <w:rPr>
          <w:rFonts w:ascii="Arial" w:hAnsi="Arial" w:cs="Arial"/>
          <w:sz w:val="24"/>
          <w:szCs w:val="24"/>
        </w:rPr>
        <w:tab/>
      </w:r>
      <w:r w:rsidRPr="00AE726D">
        <w:rPr>
          <w:rFonts w:ascii="Arial" w:hAnsi="Arial" w:cs="Arial"/>
          <w:sz w:val="24"/>
          <w:szCs w:val="24"/>
        </w:rPr>
        <w:tab/>
      </w:r>
      <w:r w:rsidRPr="00AE726D">
        <w:rPr>
          <w:rFonts w:ascii="Arial" w:hAnsi="Arial" w:cs="Arial"/>
          <w:sz w:val="24"/>
          <w:szCs w:val="24"/>
        </w:rPr>
        <w:tab/>
      </w:r>
      <w:r w:rsidRPr="00AE726D">
        <w:rPr>
          <w:rFonts w:ascii="Arial" w:hAnsi="Arial" w:cs="Arial"/>
          <w:sz w:val="24"/>
          <w:szCs w:val="24"/>
        </w:rPr>
        <w:tab/>
        <w:t>Presidente</w:t>
      </w:r>
    </w:p>
    <w:p w:rsidR="00B04685" w:rsidRPr="00AE726D" w:rsidRDefault="00B04685" w:rsidP="00B0468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 w:rsidRPr="00AE726D">
        <w:rPr>
          <w:rFonts w:ascii="Arial" w:hAnsi="Arial" w:cs="Arial"/>
          <w:color w:val="444444"/>
        </w:rPr>
        <w:t> </w:t>
      </w:r>
    </w:p>
    <w:p w:rsidR="00B04685" w:rsidRPr="00AE726D" w:rsidRDefault="00B04685" w:rsidP="00B0468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 w:rsidRPr="00AE726D">
        <w:rPr>
          <w:rFonts w:ascii="Arial" w:hAnsi="Arial" w:cs="Arial"/>
          <w:color w:val="444444"/>
        </w:rPr>
        <w:t> </w:t>
      </w:r>
    </w:p>
    <w:p w:rsidR="00B04685" w:rsidRDefault="00B04685" w:rsidP="00B0468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 </w:t>
      </w:r>
    </w:p>
    <w:p w:rsidR="001527EF" w:rsidRPr="0002606F" w:rsidRDefault="001527EF" w:rsidP="001527EF">
      <w:pPr>
        <w:pStyle w:val="SemEspaamento"/>
        <w:rPr>
          <w:rFonts w:ascii="Arial" w:hAnsi="Arial" w:cs="Arial"/>
          <w:sz w:val="24"/>
          <w:szCs w:val="24"/>
          <w:lang w:val="pt-BR"/>
        </w:rPr>
      </w:pPr>
    </w:p>
    <w:p w:rsidR="003E2C46" w:rsidRPr="00B04685" w:rsidRDefault="003E2C46">
      <w:pPr>
        <w:rPr>
          <w:lang w:val="pt-BR"/>
        </w:rPr>
      </w:pPr>
    </w:p>
    <w:sectPr w:rsidR="003E2C46" w:rsidRPr="00B04685" w:rsidSect="00E24B16">
      <w:pgSz w:w="11906" w:h="16838"/>
      <w:pgMar w:top="2127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04685"/>
    <w:rsid w:val="00003306"/>
    <w:rsid w:val="00096560"/>
    <w:rsid w:val="001527EF"/>
    <w:rsid w:val="001B5C44"/>
    <w:rsid w:val="002103B1"/>
    <w:rsid w:val="00211A1C"/>
    <w:rsid w:val="003E2C46"/>
    <w:rsid w:val="006A68EA"/>
    <w:rsid w:val="009767EC"/>
    <w:rsid w:val="009E46ED"/>
    <w:rsid w:val="00AE726D"/>
    <w:rsid w:val="00B04685"/>
    <w:rsid w:val="00CF25C4"/>
    <w:rsid w:val="00E24B16"/>
    <w:rsid w:val="00E3434C"/>
    <w:rsid w:val="00FE35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8EA"/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  <w:style w:type="paragraph" w:styleId="NormalWeb">
    <w:name w:val="Normal (Web)"/>
    <w:basedOn w:val="Normal"/>
    <w:uiPriority w:val="99"/>
    <w:unhideWhenUsed/>
    <w:rsid w:val="00B04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02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amaraportoxavier.rs.gov.br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935</Words>
  <Characters>5055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4</cp:revision>
  <dcterms:created xsi:type="dcterms:W3CDTF">2020-09-28T12:44:00Z</dcterms:created>
  <dcterms:modified xsi:type="dcterms:W3CDTF">2020-09-29T15:59:00Z</dcterms:modified>
</cp:coreProperties>
</file>