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3753" w:rsidRPr="00EC3EF8" w:rsidRDefault="00133753" w:rsidP="00EC3EF8">
      <w:pPr>
        <w:pStyle w:val="NormalWeb"/>
        <w:shd w:val="clear" w:color="auto" w:fill="FFFFFF"/>
        <w:spacing w:before="0" w:beforeAutospacing="0" w:after="150" w:afterAutospacing="0"/>
        <w:jc w:val="both"/>
        <w:rPr>
          <w:rFonts w:ascii="Arial" w:hAnsi="Arial" w:cs="Arial"/>
          <w:color w:val="444444"/>
        </w:rPr>
      </w:pPr>
    </w:p>
    <w:p w:rsidR="00EC3EF8" w:rsidRDefault="00EC3EF8" w:rsidP="00EC3EF8">
      <w:pPr>
        <w:jc w:val="both"/>
        <w:rPr>
          <w:rFonts w:ascii="Arial" w:hAnsi="Arial" w:cs="Arial"/>
          <w:color w:val="444444"/>
          <w:sz w:val="24"/>
          <w:szCs w:val="24"/>
          <w:lang w:val="pt-BR"/>
        </w:rPr>
      </w:pPr>
      <w:r>
        <w:rPr>
          <w:rFonts w:ascii="Arial" w:hAnsi="Arial" w:cs="Arial"/>
          <w:sz w:val="24"/>
          <w:szCs w:val="24"/>
          <w:lang w:val="pt-BR"/>
        </w:rPr>
        <w:t xml:space="preserve">Ata 21/2020 - Aos dezenove dias do </w:t>
      </w:r>
      <w:proofErr w:type="spellStart"/>
      <w:r>
        <w:rPr>
          <w:rFonts w:ascii="Arial" w:hAnsi="Arial" w:cs="Arial"/>
          <w:sz w:val="24"/>
          <w:szCs w:val="24"/>
          <w:lang w:val="pt-BR"/>
        </w:rPr>
        <w:t>mes</w:t>
      </w:r>
      <w:proofErr w:type="spellEnd"/>
      <w:r>
        <w:rPr>
          <w:rFonts w:ascii="Arial" w:hAnsi="Arial" w:cs="Arial"/>
          <w:sz w:val="24"/>
          <w:szCs w:val="24"/>
          <w:lang w:val="pt-BR"/>
        </w:rPr>
        <w:t xml:space="preserve"> de outubro de dois mil e vinte, às </w:t>
      </w:r>
      <w:r w:rsidR="00133753" w:rsidRPr="00EC3EF8">
        <w:rPr>
          <w:rFonts w:ascii="Arial" w:hAnsi="Arial" w:cs="Arial"/>
          <w:sz w:val="24"/>
          <w:szCs w:val="24"/>
          <w:lang w:val="pt-BR"/>
        </w:rPr>
        <w:t xml:space="preserve">19h, tendo  por local o Plenário Vereador Evaldo Becker da Câmara Municipal, ocorreu a Reunião Ordinária do Poder Legislativo de Porto Xavier, presidida pelo Vereador Vanderlei Vieira e com a presença dos Vereadores: </w:t>
      </w:r>
      <w:proofErr w:type="spellStart"/>
      <w:r w:rsidR="00133753" w:rsidRPr="00EC3EF8">
        <w:rPr>
          <w:rFonts w:ascii="Arial" w:hAnsi="Arial" w:cs="Arial"/>
          <w:sz w:val="24"/>
          <w:szCs w:val="24"/>
          <w:lang w:val="pt-BR"/>
        </w:rPr>
        <w:t>Alisson</w:t>
      </w:r>
      <w:proofErr w:type="spellEnd"/>
      <w:r w:rsidR="00133753" w:rsidRPr="00EC3EF8">
        <w:rPr>
          <w:rFonts w:ascii="Arial" w:hAnsi="Arial" w:cs="Arial"/>
          <w:sz w:val="24"/>
          <w:szCs w:val="24"/>
          <w:lang w:val="pt-BR"/>
        </w:rPr>
        <w:t xml:space="preserve"> Steinbrenner, Berenice Kohl Piva,  </w:t>
      </w:r>
      <w:proofErr w:type="spellStart"/>
      <w:r w:rsidR="00133753" w:rsidRPr="00EC3EF8">
        <w:rPr>
          <w:rFonts w:ascii="Arial" w:hAnsi="Arial" w:cs="Arial"/>
          <w:sz w:val="24"/>
          <w:szCs w:val="24"/>
          <w:lang w:val="pt-BR"/>
        </w:rPr>
        <w:t>Jandir</w:t>
      </w:r>
      <w:proofErr w:type="spellEnd"/>
      <w:r w:rsidR="00133753" w:rsidRPr="00EC3EF8">
        <w:rPr>
          <w:rFonts w:ascii="Arial" w:hAnsi="Arial" w:cs="Arial"/>
          <w:sz w:val="24"/>
          <w:szCs w:val="24"/>
          <w:lang w:val="pt-BR"/>
        </w:rPr>
        <w:t xml:space="preserve"> </w:t>
      </w:r>
      <w:proofErr w:type="spellStart"/>
      <w:r w:rsidR="00133753" w:rsidRPr="00EC3EF8">
        <w:rPr>
          <w:rFonts w:ascii="Arial" w:hAnsi="Arial" w:cs="Arial"/>
          <w:sz w:val="24"/>
          <w:szCs w:val="24"/>
          <w:lang w:val="pt-BR"/>
        </w:rPr>
        <w:t>Della-Flora</w:t>
      </w:r>
      <w:proofErr w:type="spellEnd"/>
      <w:r w:rsidR="00133753" w:rsidRPr="00EC3EF8">
        <w:rPr>
          <w:rFonts w:ascii="Arial" w:hAnsi="Arial" w:cs="Arial"/>
          <w:sz w:val="24"/>
          <w:szCs w:val="24"/>
          <w:lang w:val="pt-BR"/>
        </w:rPr>
        <w:t xml:space="preserve">, Paulo </w:t>
      </w:r>
      <w:proofErr w:type="spellStart"/>
      <w:r w:rsidR="00133753" w:rsidRPr="00EC3EF8">
        <w:rPr>
          <w:rFonts w:ascii="Arial" w:hAnsi="Arial" w:cs="Arial"/>
          <w:sz w:val="24"/>
          <w:szCs w:val="24"/>
          <w:lang w:val="pt-BR"/>
        </w:rPr>
        <w:t>R.F.</w:t>
      </w:r>
      <w:proofErr w:type="spellEnd"/>
      <w:r w:rsidR="00133753" w:rsidRPr="00EC3EF8">
        <w:rPr>
          <w:rFonts w:ascii="Arial" w:hAnsi="Arial" w:cs="Arial"/>
          <w:sz w:val="24"/>
          <w:szCs w:val="24"/>
          <w:lang w:val="pt-BR"/>
        </w:rPr>
        <w:t xml:space="preserve"> </w:t>
      </w:r>
      <w:proofErr w:type="spellStart"/>
      <w:r w:rsidR="00133753" w:rsidRPr="00EC3EF8">
        <w:rPr>
          <w:rFonts w:ascii="Arial" w:hAnsi="Arial" w:cs="Arial"/>
          <w:sz w:val="24"/>
          <w:szCs w:val="24"/>
          <w:lang w:val="pt-BR"/>
        </w:rPr>
        <w:t>Zilli</w:t>
      </w:r>
      <w:proofErr w:type="spellEnd"/>
      <w:r w:rsidR="00133753" w:rsidRPr="00EC3EF8">
        <w:rPr>
          <w:rFonts w:ascii="Arial" w:hAnsi="Arial" w:cs="Arial"/>
          <w:sz w:val="24"/>
          <w:szCs w:val="24"/>
          <w:lang w:val="pt-BR"/>
        </w:rPr>
        <w:t xml:space="preserve">,  </w:t>
      </w:r>
      <w:proofErr w:type="spellStart"/>
      <w:r w:rsidR="00133753" w:rsidRPr="00EC3EF8">
        <w:rPr>
          <w:rFonts w:ascii="Arial" w:hAnsi="Arial" w:cs="Arial"/>
          <w:sz w:val="24"/>
          <w:szCs w:val="24"/>
          <w:lang w:val="pt-BR"/>
        </w:rPr>
        <w:t>Edio</w:t>
      </w:r>
      <w:proofErr w:type="spellEnd"/>
      <w:r w:rsidR="00133753" w:rsidRPr="00EC3EF8">
        <w:rPr>
          <w:rFonts w:ascii="Arial" w:hAnsi="Arial" w:cs="Arial"/>
          <w:sz w:val="24"/>
          <w:szCs w:val="24"/>
          <w:lang w:val="pt-BR"/>
        </w:rPr>
        <w:t xml:space="preserve"> </w:t>
      </w:r>
      <w:proofErr w:type="spellStart"/>
      <w:r w:rsidR="00133753" w:rsidRPr="00EC3EF8">
        <w:rPr>
          <w:rFonts w:ascii="Arial" w:hAnsi="Arial" w:cs="Arial"/>
          <w:sz w:val="24"/>
          <w:szCs w:val="24"/>
          <w:lang w:val="pt-BR"/>
        </w:rPr>
        <w:t>Eckerleben</w:t>
      </w:r>
      <w:proofErr w:type="spellEnd"/>
      <w:r w:rsidR="00133753" w:rsidRPr="00EC3EF8">
        <w:rPr>
          <w:rFonts w:ascii="Arial" w:hAnsi="Arial" w:cs="Arial"/>
          <w:sz w:val="24"/>
          <w:szCs w:val="24"/>
          <w:lang w:val="pt-BR"/>
        </w:rPr>
        <w:t xml:space="preserve">, Iro Luiz Machado da Veiga, Alberto da Veiga Ferreira e o  Eliomar Kretschmer. O Presidente   Vanderlei deu por aberta à reunião e solicitou ao Secretário  que fizesse a leitura da Ordem do Dia,  foi lido o Texto Bíblico pelo Ver. </w:t>
      </w:r>
      <w:proofErr w:type="spellStart"/>
      <w:r w:rsidR="00133753" w:rsidRPr="00EC3EF8">
        <w:rPr>
          <w:rFonts w:ascii="Arial" w:hAnsi="Arial" w:cs="Arial"/>
          <w:sz w:val="24"/>
          <w:szCs w:val="24"/>
          <w:lang w:val="pt-BR"/>
        </w:rPr>
        <w:t>Alisson</w:t>
      </w:r>
      <w:proofErr w:type="spellEnd"/>
      <w:r w:rsidR="00133753" w:rsidRPr="00EC3EF8">
        <w:rPr>
          <w:rFonts w:ascii="Arial" w:hAnsi="Arial" w:cs="Arial"/>
          <w:sz w:val="24"/>
          <w:szCs w:val="24"/>
          <w:lang w:val="pt-BR"/>
        </w:rPr>
        <w:t xml:space="preserve">, </w:t>
      </w:r>
      <w:r w:rsidR="00133753" w:rsidRPr="00EC3EF8">
        <w:rPr>
          <w:rFonts w:ascii="Arial" w:hAnsi="Arial" w:cs="Arial"/>
          <w:color w:val="444444"/>
          <w:sz w:val="24"/>
          <w:szCs w:val="24"/>
          <w:lang w:val="pt-BR"/>
        </w:rPr>
        <w:t xml:space="preserve">  foi lido a Ata nº 20/2020  e aprovada por unanimidade de votos. Foi lido o  </w:t>
      </w:r>
      <w:r w:rsidR="00133753" w:rsidRPr="00EC3EF8">
        <w:rPr>
          <w:rStyle w:val="Forte"/>
          <w:rFonts w:ascii="Arial" w:eastAsiaTheme="majorEastAsia" w:hAnsi="Arial" w:cs="Arial"/>
          <w:b w:val="0"/>
          <w:color w:val="444444"/>
          <w:sz w:val="24"/>
          <w:szCs w:val="24"/>
          <w:lang w:val="pt-BR"/>
        </w:rPr>
        <w:t>Projeto de Lei nº 2.777</w:t>
      </w:r>
      <w:r w:rsidR="00133753" w:rsidRPr="00EC3EF8">
        <w:rPr>
          <w:rFonts w:ascii="Arial" w:hAnsi="Arial" w:cs="Arial"/>
          <w:color w:val="444444"/>
          <w:sz w:val="24"/>
          <w:szCs w:val="24"/>
          <w:lang w:val="pt-BR"/>
        </w:rPr>
        <w:t> que dispõe sobre as diretrizes orçamentárias para o exercício financeiro de 2021</w:t>
      </w:r>
      <w:r w:rsidR="009B3B08" w:rsidRPr="00EC3EF8">
        <w:rPr>
          <w:rFonts w:ascii="Arial" w:hAnsi="Arial" w:cs="Arial"/>
          <w:color w:val="444444"/>
          <w:sz w:val="24"/>
          <w:szCs w:val="24"/>
          <w:lang w:val="pt-BR"/>
        </w:rPr>
        <w:t xml:space="preserve">, em </w:t>
      </w:r>
      <w:r w:rsidR="00133753" w:rsidRPr="00EC3EF8">
        <w:rPr>
          <w:rStyle w:val="Forte"/>
          <w:rFonts w:ascii="Arial" w:eastAsiaTheme="majorEastAsia" w:hAnsi="Arial" w:cs="Arial"/>
          <w:b w:val="0"/>
          <w:color w:val="444444"/>
          <w:sz w:val="24"/>
          <w:szCs w:val="24"/>
          <w:lang w:val="pt-BR"/>
        </w:rPr>
        <w:t>votação foi aprovado por unanimidade de votos.</w:t>
      </w:r>
      <w:r w:rsidRPr="00EC3EF8">
        <w:rPr>
          <w:rStyle w:val="Forte"/>
          <w:rFonts w:ascii="Arial" w:eastAsiaTheme="majorEastAsia" w:hAnsi="Arial" w:cs="Arial"/>
          <w:b w:val="0"/>
          <w:color w:val="444444"/>
          <w:sz w:val="24"/>
          <w:szCs w:val="24"/>
          <w:lang w:val="pt-BR"/>
        </w:rPr>
        <w:t xml:space="preserve"> </w:t>
      </w:r>
      <w:r w:rsidR="00133753" w:rsidRPr="00EC3EF8">
        <w:rPr>
          <w:rStyle w:val="Forte"/>
          <w:rFonts w:ascii="Arial" w:eastAsiaTheme="majorEastAsia" w:hAnsi="Arial" w:cs="Arial"/>
          <w:b w:val="0"/>
          <w:color w:val="444444"/>
          <w:sz w:val="24"/>
          <w:szCs w:val="24"/>
          <w:lang w:val="pt-BR"/>
        </w:rPr>
        <w:t>Projeto de Lei nº 2.780</w:t>
      </w:r>
      <w:r w:rsidR="00133753" w:rsidRPr="00EC3EF8">
        <w:rPr>
          <w:rFonts w:ascii="Arial" w:hAnsi="Arial" w:cs="Arial"/>
          <w:color w:val="444444"/>
          <w:sz w:val="24"/>
          <w:szCs w:val="24"/>
          <w:lang w:val="pt-BR"/>
        </w:rPr>
        <w:t xml:space="preserve"> que </w:t>
      </w:r>
      <w:r w:rsidR="009B3B08" w:rsidRPr="00EC3EF8">
        <w:rPr>
          <w:rFonts w:ascii="Arial" w:hAnsi="Arial" w:cs="Arial"/>
          <w:color w:val="444444"/>
          <w:sz w:val="24"/>
          <w:szCs w:val="24"/>
          <w:lang w:val="pt-BR"/>
        </w:rPr>
        <w:t xml:space="preserve">autoriza o poder executivo municipal a abrir um crédito suplementar com inclusão de rubrica, no valor de </w:t>
      </w:r>
      <w:proofErr w:type="spellStart"/>
      <w:r w:rsidR="009B3B08" w:rsidRPr="00EC3EF8">
        <w:rPr>
          <w:rFonts w:ascii="Arial" w:hAnsi="Arial" w:cs="Arial"/>
          <w:color w:val="444444"/>
          <w:sz w:val="24"/>
          <w:szCs w:val="24"/>
          <w:lang w:val="pt-BR"/>
        </w:rPr>
        <w:t>r$</w:t>
      </w:r>
      <w:proofErr w:type="spellEnd"/>
      <w:r w:rsidR="009B3B08" w:rsidRPr="00EC3EF8">
        <w:rPr>
          <w:rFonts w:ascii="Arial" w:hAnsi="Arial" w:cs="Arial"/>
          <w:color w:val="444444"/>
          <w:sz w:val="24"/>
          <w:szCs w:val="24"/>
          <w:lang w:val="pt-BR"/>
        </w:rPr>
        <w:t xml:space="preserve"> 61.189,80,</w:t>
      </w:r>
      <w:r w:rsidR="00133753" w:rsidRPr="00EC3EF8">
        <w:rPr>
          <w:rFonts w:ascii="Arial" w:hAnsi="Arial" w:cs="Arial"/>
          <w:color w:val="444444"/>
          <w:sz w:val="24"/>
          <w:szCs w:val="24"/>
          <w:lang w:val="pt-BR"/>
        </w:rPr>
        <w:t xml:space="preserve"> colocado em </w:t>
      </w:r>
      <w:r w:rsidR="00133753" w:rsidRPr="00EC3EF8">
        <w:rPr>
          <w:rStyle w:val="Forte"/>
          <w:rFonts w:ascii="Arial" w:eastAsiaTheme="majorEastAsia" w:hAnsi="Arial" w:cs="Arial"/>
          <w:b w:val="0"/>
          <w:color w:val="444444"/>
          <w:sz w:val="24"/>
          <w:szCs w:val="24"/>
          <w:lang w:val="pt-BR"/>
        </w:rPr>
        <w:t xml:space="preserve"> votação foi aprovado por unanimidade de votos</w:t>
      </w:r>
      <w:r w:rsidR="00133753" w:rsidRPr="00EC3EF8">
        <w:rPr>
          <w:rFonts w:ascii="Arial" w:hAnsi="Arial" w:cs="Arial"/>
          <w:b/>
          <w:color w:val="444444"/>
          <w:sz w:val="24"/>
          <w:szCs w:val="24"/>
          <w:lang w:val="pt-BR"/>
        </w:rPr>
        <w:t>.</w:t>
      </w:r>
      <w:r w:rsidRPr="00EC3EF8">
        <w:rPr>
          <w:rFonts w:ascii="Arial" w:hAnsi="Arial" w:cs="Arial"/>
          <w:b/>
          <w:color w:val="444444"/>
          <w:sz w:val="24"/>
          <w:szCs w:val="24"/>
          <w:lang w:val="pt-BR"/>
        </w:rPr>
        <w:t xml:space="preserve"> </w:t>
      </w:r>
      <w:r w:rsidR="00133753" w:rsidRPr="00EC3EF8">
        <w:rPr>
          <w:rStyle w:val="Forte"/>
          <w:rFonts w:ascii="Arial" w:eastAsiaTheme="majorEastAsia" w:hAnsi="Arial" w:cs="Arial"/>
          <w:b w:val="0"/>
          <w:color w:val="444444"/>
          <w:sz w:val="24"/>
          <w:szCs w:val="24"/>
          <w:lang w:val="pt-BR"/>
        </w:rPr>
        <w:t>Projeto de Lei Nº 04/20</w:t>
      </w:r>
      <w:r w:rsidR="00133753" w:rsidRPr="00EC3EF8">
        <w:rPr>
          <w:rFonts w:ascii="Arial" w:hAnsi="Arial" w:cs="Arial"/>
          <w:color w:val="444444"/>
          <w:sz w:val="24"/>
          <w:szCs w:val="24"/>
          <w:lang w:val="pt-BR"/>
        </w:rPr>
        <w:t>, que fixa os subsídios dos Vereadores e do Presidente da Câmara para a próxima legislatura e dá outras providências</w:t>
      </w:r>
      <w:r w:rsidR="009B3B08" w:rsidRPr="00EC3EF8">
        <w:rPr>
          <w:rFonts w:ascii="Arial" w:hAnsi="Arial" w:cs="Arial"/>
          <w:color w:val="444444"/>
          <w:sz w:val="24"/>
          <w:szCs w:val="24"/>
          <w:lang w:val="pt-BR"/>
        </w:rPr>
        <w:t>, colocado em  discussão se manifestaram</w:t>
      </w:r>
      <w:r w:rsidR="00133753" w:rsidRPr="00EC3EF8">
        <w:rPr>
          <w:rFonts w:ascii="Arial" w:hAnsi="Arial" w:cs="Arial"/>
          <w:color w:val="444444"/>
          <w:sz w:val="24"/>
          <w:szCs w:val="24"/>
          <w:lang w:val="pt-BR"/>
        </w:rPr>
        <w:t xml:space="preserve"> os Vereadores </w:t>
      </w:r>
      <w:proofErr w:type="spellStart"/>
      <w:r w:rsidR="00133753" w:rsidRPr="00EC3EF8">
        <w:rPr>
          <w:rFonts w:ascii="Arial" w:hAnsi="Arial" w:cs="Arial"/>
          <w:color w:val="444444"/>
          <w:sz w:val="24"/>
          <w:szCs w:val="24"/>
          <w:lang w:val="pt-BR"/>
        </w:rPr>
        <w:t>Alisson</w:t>
      </w:r>
      <w:proofErr w:type="spellEnd"/>
      <w:r w:rsidR="00133753" w:rsidRPr="00EC3EF8">
        <w:rPr>
          <w:rFonts w:ascii="Arial" w:hAnsi="Arial" w:cs="Arial"/>
          <w:color w:val="444444"/>
          <w:sz w:val="24"/>
          <w:szCs w:val="24"/>
          <w:lang w:val="pt-BR"/>
        </w:rPr>
        <w:t xml:space="preserve">, Iro, </w:t>
      </w:r>
      <w:proofErr w:type="spellStart"/>
      <w:r w:rsidR="00133753" w:rsidRPr="00EC3EF8">
        <w:rPr>
          <w:rFonts w:ascii="Arial" w:hAnsi="Arial" w:cs="Arial"/>
          <w:color w:val="444444"/>
          <w:sz w:val="24"/>
          <w:szCs w:val="24"/>
          <w:lang w:val="pt-BR"/>
        </w:rPr>
        <w:t>Jandir</w:t>
      </w:r>
      <w:proofErr w:type="spellEnd"/>
      <w:r w:rsidR="00133753" w:rsidRPr="00EC3EF8">
        <w:rPr>
          <w:rFonts w:ascii="Arial" w:hAnsi="Arial" w:cs="Arial"/>
          <w:color w:val="444444"/>
          <w:sz w:val="24"/>
          <w:szCs w:val="24"/>
          <w:lang w:val="pt-BR"/>
        </w:rPr>
        <w:t xml:space="preserve"> , Berenice, </w:t>
      </w:r>
      <w:proofErr w:type="spellStart"/>
      <w:r w:rsidR="00133753" w:rsidRPr="00EC3EF8">
        <w:rPr>
          <w:rFonts w:ascii="Arial" w:hAnsi="Arial" w:cs="Arial"/>
          <w:color w:val="444444"/>
          <w:sz w:val="24"/>
          <w:szCs w:val="24"/>
          <w:lang w:val="pt-BR"/>
        </w:rPr>
        <w:t>Edio</w:t>
      </w:r>
      <w:proofErr w:type="spellEnd"/>
      <w:r w:rsidR="00133753" w:rsidRPr="00EC3EF8">
        <w:rPr>
          <w:rFonts w:ascii="Arial" w:hAnsi="Arial" w:cs="Arial"/>
          <w:color w:val="444444"/>
          <w:sz w:val="24"/>
          <w:szCs w:val="24"/>
          <w:lang w:val="pt-BR"/>
        </w:rPr>
        <w:t xml:space="preserve"> e Vanderlei, colocado  em vo</w:t>
      </w:r>
      <w:r w:rsidR="00133753" w:rsidRPr="00EC3EF8">
        <w:rPr>
          <w:rStyle w:val="Forte"/>
          <w:rFonts w:ascii="Arial" w:eastAsiaTheme="majorEastAsia" w:hAnsi="Arial" w:cs="Arial"/>
          <w:b w:val="0"/>
          <w:color w:val="444444"/>
          <w:sz w:val="24"/>
          <w:szCs w:val="24"/>
          <w:lang w:val="pt-BR"/>
        </w:rPr>
        <w:t xml:space="preserve">tação foi aprovado por </w:t>
      </w:r>
      <w:r w:rsidR="009B3B08" w:rsidRPr="00EC3EF8">
        <w:rPr>
          <w:rStyle w:val="Forte"/>
          <w:rFonts w:ascii="Arial" w:eastAsiaTheme="majorEastAsia" w:hAnsi="Arial" w:cs="Arial"/>
          <w:b w:val="0"/>
          <w:color w:val="444444"/>
          <w:sz w:val="24"/>
          <w:szCs w:val="24"/>
          <w:lang w:val="pt-BR"/>
        </w:rPr>
        <w:t xml:space="preserve"> 7 (</w:t>
      </w:r>
      <w:r w:rsidR="00133753" w:rsidRPr="00EC3EF8">
        <w:rPr>
          <w:rStyle w:val="Forte"/>
          <w:rFonts w:ascii="Arial" w:eastAsiaTheme="majorEastAsia" w:hAnsi="Arial" w:cs="Arial"/>
          <w:b w:val="0"/>
          <w:color w:val="444444"/>
          <w:sz w:val="24"/>
          <w:szCs w:val="24"/>
          <w:lang w:val="pt-BR"/>
        </w:rPr>
        <w:t>sete</w:t>
      </w:r>
      <w:r w:rsidR="009B3B08" w:rsidRPr="00EC3EF8">
        <w:rPr>
          <w:rStyle w:val="Forte"/>
          <w:rFonts w:ascii="Arial" w:eastAsiaTheme="majorEastAsia" w:hAnsi="Arial" w:cs="Arial"/>
          <w:b w:val="0"/>
          <w:color w:val="444444"/>
          <w:sz w:val="24"/>
          <w:szCs w:val="24"/>
          <w:lang w:val="pt-BR"/>
        </w:rPr>
        <w:t>)</w:t>
      </w:r>
      <w:r w:rsidR="00133753" w:rsidRPr="00EC3EF8">
        <w:rPr>
          <w:rStyle w:val="Forte"/>
          <w:rFonts w:ascii="Arial" w:eastAsiaTheme="majorEastAsia" w:hAnsi="Arial" w:cs="Arial"/>
          <w:b w:val="0"/>
          <w:color w:val="444444"/>
          <w:sz w:val="24"/>
          <w:szCs w:val="24"/>
          <w:lang w:val="pt-BR"/>
        </w:rPr>
        <w:t xml:space="preserve"> votos a </w:t>
      </w:r>
      <w:r w:rsidRPr="00EC3EF8">
        <w:rPr>
          <w:rStyle w:val="Forte"/>
          <w:rFonts w:ascii="Arial" w:eastAsiaTheme="majorEastAsia" w:hAnsi="Arial" w:cs="Arial"/>
          <w:b w:val="0"/>
          <w:color w:val="444444"/>
          <w:sz w:val="24"/>
          <w:szCs w:val="24"/>
          <w:lang w:val="pt-BR"/>
        </w:rPr>
        <w:t>favorável</w:t>
      </w:r>
      <w:r w:rsidR="00133753" w:rsidRPr="00EC3EF8">
        <w:rPr>
          <w:rStyle w:val="Forte"/>
          <w:rFonts w:ascii="Arial" w:eastAsiaTheme="majorEastAsia" w:hAnsi="Arial" w:cs="Arial"/>
          <w:b w:val="0"/>
          <w:color w:val="444444"/>
          <w:sz w:val="24"/>
          <w:szCs w:val="24"/>
          <w:lang w:val="pt-BR"/>
        </w:rPr>
        <w:t xml:space="preserve"> e</w:t>
      </w:r>
      <w:r w:rsidR="009B3B08" w:rsidRPr="00EC3EF8">
        <w:rPr>
          <w:rStyle w:val="Forte"/>
          <w:rFonts w:ascii="Arial" w:eastAsiaTheme="majorEastAsia" w:hAnsi="Arial" w:cs="Arial"/>
          <w:b w:val="0"/>
          <w:color w:val="444444"/>
          <w:sz w:val="24"/>
          <w:szCs w:val="24"/>
          <w:lang w:val="pt-BR"/>
        </w:rPr>
        <w:t xml:space="preserve"> 1</w:t>
      </w:r>
      <w:r w:rsidR="00133753" w:rsidRPr="00EC3EF8">
        <w:rPr>
          <w:rStyle w:val="Forte"/>
          <w:rFonts w:ascii="Arial" w:eastAsiaTheme="majorEastAsia" w:hAnsi="Arial" w:cs="Arial"/>
          <w:b w:val="0"/>
          <w:color w:val="444444"/>
          <w:sz w:val="24"/>
          <w:szCs w:val="24"/>
          <w:lang w:val="pt-BR"/>
        </w:rPr>
        <w:t xml:space="preserve"> </w:t>
      </w:r>
      <w:r w:rsidR="009B3B08" w:rsidRPr="00EC3EF8">
        <w:rPr>
          <w:rStyle w:val="Forte"/>
          <w:rFonts w:ascii="Arial" w:eastAsiaTheme="majorEastAsia" w:hAnsi="Arial" w:cs="Arial"/>
          <w:b w:val="0"/>
          <w:color w:val="444444"/>
          <w:sz w:val="24"/>
          <w:szCs w:val="24"/>
          <w:lang w:val="pt-BR"/>
        </w:rPr>
        <w:t>(</w:t>
      </w:r>
      <w:r w:rsidR="00133753" w:rsidRPr="00EC3EF8">
        <w:rPr>
          <w:rStyle w:val="Forte"/>
          <w:rFonts w:ascii="Arial" w:eastAsiaTheme="majorEastAsia" w:hAnsi="Arial" w:cs="Arial"/>
          <w:b w:val="0"/>
          <w:color w:val="444444"/>
          <w:sz w:val="24"/>
          <w:szCs w:val="24"/>
          <w:lang w:val="pt-BR"/>
        </w:rPr>
        <w:t>um</w:t>
      </w:r>
      <w:r w:rsidR="009B3B08" w:rsidRPr="00EC3EF8">
        <w:rPr>
          <w:rStyle w:val="Forte"/>
          <w:rFonts w:ascii="Arial" w:eastAsiaTheme="majorEastAsia" w:hAnsi="Arial" w:cs="Arial"/>
          <w:b w:val="0"/>
          <w:color w:val="444444"/>
          <w:sz w:val="24"/>
          <w:szCs w:val="24"/>
          <w:lang w:val="pt-BR"/>
        </w:rPr>
        <w:t>)</w:t>
      </w:r>
      <w:r w:rsidR="00133753" w:rsidRPr="00EC3EF8">
        <w:rPr>
          <w:rStyle w:val="Forte"/>
          <w:rFonts w:ascii="Arial" w:eastAsiaTheme="majorEastAsia" w:hAnsi="Arial" w:cs="Arial"/>
          <w:b w:val="0"/>
          <w:color w:val="444444"/>
          <w:sz w:val="24"/>
          <w:szCs w:val="24"/>
          <w:lang w:val="pt-BR"/>
        </w:rPr>
        <w:t xml:space="preserve"> voto contrario,  sendo contra  o Vereador Iro</w:t>
      </w:r>
      <w:r w:rsidR="00133753" w:rsidRPr="00EC3EF8">
        <w:rPr>
          <w:rFonts w:ascii="Arial" w:hAnsi="Arial" w:cs="Arial"/>
          <w:b/>
          <w:color w:val="444444"/>
          <w:sz w:val="24"/>
          <w:szCs w:val="24"/>
          <w:lang w:val="pt-BR"/>
        </w:rPr>
        <w:t xml:space="preserve"> </w:t>
      </w:r>
      <w:r w:rsidR="00133753" w:rsidRPr="00EC3EF8">
        <w:rPr>
          <w:rFonts w:ascii="Arial" w:hAnsi="Arial" w:cs="Arial"/>
          <w:color w:val="444444"/>
          <w:sz w:val="24"/>
          <w:szCs w:val="24"/>
          <w:lang w:val="pt-BR"/>
        </w:rPr>
        <w:t xml:space="preserve">da Veiga. </w:t>
      </w:r>
      <w:r>
        <w:rPr>
          <w:rStyle w:val="Forte"/>
          <w:rFonts w:ascii="Arial" w:eastAsiaTheme="majorEastAsia" w:hAnsi="Arial" w:cs="Arial"/>
          <w:b w:val="0"/>
          <w:color w:val="444444"/>
          <w:sz w:val="24"/>
          <w:szCs w:val="24"/>
          <w:lang w:val="pt-BR"/>
        </w:rPr>
        <w:t>P</w:t>
      </w:r>
      <w:r w:rsidRPr="00EC3EF8">
        <w:rPr>
          <w:rStyle w:val="Forte"/>
          <w:rFonts w:ascii="Arial" w:eastAsiaTheme="majorEastAsia" w:hAnsi="Arial" w:cs="Arial"/>
          <w:b w:val="0"/>
          <w:color w:val="444444"/>
          <w:sz w:val="24"/>
          <w:szCs w:val="24"/>
          <w:lang w:val="pt-BR"/>
        </w:rPr>
        <w:t xml:space="preserve">rojeto de </w:t>
      </w:r>
      <w:r>
        <w:rPr>
          <w:rStyle w:val="Forte"/>
          <w:rFonts w:ascii="Arial" w:eastAsiaTheme="majorEastAsia" w:hAnsi="Arial" w:cs="Arial"/>
          <w:b w:val="0"/>
          <w:color w:val="444444"/>
          <w:sz w:val="24"/>
          <w:szCs w:val="24"/>
          <w:lang w:val="pt-BR"/>
        </w:rPr>
        <w:t>L</w:t>
      </w:r>
      <w:r w:rsidRPr="00EC3EF8">
        <w:rPr>
          <w:rStyle w:val="Forte"/>
          <w:rFonts w:ascii="Arial" w:eastAsiaTheme="majorEastAsia" w:hAnsi="Arial" w:cs="Arial"/>
          <w:b w:val="0"/>
          <w:color w:val="444444"/>
          <w:sz w:val="24"/>
          <w:szCs w:val="24"/>
          <w:lang w:val="pt-BR"/>
        </w:rPr>
        <w:t xml:space="preserve">ei </w:t>
      </w:r>
      <w:r w:rsidR="00133753" w:rsidRPr="00EC3EF8">
        <w:rPr>
          <w:rStyle w:val="Forte"/>
          <w:rFonts w:ascii="Arial" w:eastAsiaTheme="majorEastAsia" w:hAnsi="Arial" w:cs="Arial"/>
          <w:b w:val="0"/>
          <w:color w:val="444444"/>
          <w:sz w:val="24"/>
          <w:szCs w:val="24"/>
          <w:lang w:val="pt-BR"/>
        </w:rPr>
        <w:t>Nº 05/20,</w:t>
      </w:r>
      <w:r w:rsidR="00133753" w:rsidRPr="00EC3EF8">
        <w:rPr>
          <w:rStyle w:val="Forte"/>
          <w:rFonts w:ascii="Arial" w:eastAsiaTheme="majorEastAsia" w:hAnsi="Arial" w:cs="Arial"/>
          <w:color w:val="444444"/>
          <w:sz w:val="24"/>
          <w:szCs w:val="24"/>
          <w:lang w:val="pt-BR"/>
        </w:rPr>
        <w:t> </w:t>
      </w:r>
      <w:r w:rsidR="00133753" w:rsidRPr="00EC3EF8">
        <w:rPr>
          <w:rFonts w:ascii="Arial" w:hAnsi="Arial" w:cs="Arial"/>
          <w:color w:val="444444"/>
          <w:sz w:val="24"/>
          <w:szCs w:val="24"/>
          <w:lang w:val="pt-BR"/>
        </w:rPr>
        <w:t xml:space="preserve">que fixa os subsídios do Prefeito, Vice-Prefeito e Secretários para a próxima legislatura e dá outras providências, colocado em discussão se manifestaram  os Vereadores </w:t>
      </w:r>
      <w:proofErr w:type="spellStart"/>
      <w:r w:rsidR="00133753" w:rsidRPr="00EC3EF8">
        <w:rPr>
          <w:rFonts w:ascii="Arial" w:hAnsi="Arial" w:cs="Arial"/>
          <w:color w:val="444444"/>
          <w:sz w:val="24"/>
          <w:szCs w:val="24"/>
          <w:lang w:val="pt-BR"/>
        </w:rPr>
        <w:t>Edio</w:t>
      </w:r>
      <w:proofErr w:type="spellEnd"/>
      <w:r w:rsidR="00133753" w:rsidRPr="00EC3EF8">
        <w:rPr>
          <w:rFonts w:ascii="Arial" w:hAnsi="Arial" w:cs="Arial"/>
          <w:color w:val="444444"/>
          <w:sz w:val="24"/>
          <w:szCs w:val="24"/>
          <w:lang w:val="pt-BR"/>
        </w:rPr>
        <w:t xml:space="preserve"> e </w:t>
      </w:r>
      <w:proofErr w:type="spellStart"/>
      <w:r w:rsidR="00133753" w:rsidRPr="00EC3EF8">
        <w:rPr>
          <w:rFonts w:ascii="Arial" w:hAnsi="Arial" w:cs="Arial"/>
          <w:color w:val="444444"/>
          <w:sz w:val="24"/>
          <w:szCs w:val="24"/>
          <w:lang w:val="pt-BR"/>
        </w:rPr>
        <w:t>Jandir</w:t>
      </w:r>
      <w:proofErr w:type="spellEnd"/>
      <w:r w:rsidR="00133753" w:rsidRPr="00EC3EF8">
        <w:rPr>
          <w:rFonts w:ascii="Arial" w:hAnsi="Arial" w:cs="Arial"/>
          <w:color w:val="444444"/>
          <w:sz w:val="24"/>
          <w:szCs w:val="24"/>
          <w:lang w:val="pt-BR"/>
        </w:rPr>
        <w:t xml:space="preserve">, colocado em </w:t>
      </w:r>
      <w:r w:rsidR="00133753" w:rsidRPr="00EC3EF8">
        <w:rPr>
          <w:rStyle w:val="Forte"/>
          <w:rFonts w:ascii="Arial" w:eastAsiaTheme="majorEastAsia" w:hAnsi="Arial" w:cs="Arial"/>
          <w:b w:val="0"/>
          <w:color w:val="444444"/>
          <w:sz w:val="24"/>
          <w:szCs w:val="24"/>
          <w:lang w:val="pt-BR"/>
        </w:rPr>
        <w:t>votação foi aprovado por unanimidade de votos.</w:t>
      </w:r>
      <w:r>
        <w:rPr>
          <w:rStyle w:val="Forte"/>
          <w:rFonts w:ascii="Arial" w:eastAsiaTheme="majorEastAsia" w:hAnsi="Arial" w:cs="Arial"/>
          <w:b w:val="0"/>
          <w:color w:val="444444"/>
          <w:sz w:val="24"/>
          <w:szCs w:val="24"/>
          <w:lang w:val="pt-BR"/>
        </w:rPr>
        <w:t xml:space="preserve"> </w:t>
      </w:r>
      <w:r w:rsidR="00133753" w:rsidRPr="00EC3EF8">
        <w:rPr>
          <w:rStyle w:val="Forte"/>
          <w:rFonts w:ascii="Arial" w:eastAsiaTheme="majorEastAsia" w:hAnsi="Arial" w:cs="Arial"/>
          <w:b w:val="0"/>
          <w:color w:val="444444"/>
          <w:sz w:val="24"/>
          <w:szCs w:val="24"/>
          <w:lang w:val="pt-BR"/>
        </w:rPr>
        <w:t>Moção de Apoio Nº 73/2020</w:t>
      </w:r>
      <w:r w:rsidR="00133753" w:rsidRPr="00EC3EF8">
        <w:rPr>
          <w:rStyle w:val="Forte"/>
          <w:rFonts w:ascii="Arial" w:eastAsiaTheme="majorEastAsia" w:hAnsi="Arial" w:cs="Arial"/>
          <w:color w:val="444444"/>
          <w:sz w:val="24"/>
          <w:szCs w:val="24"/>
          <w:lang w:val="pt-BR"/>
        </w:rPr>
        <w:t xml:space="preserve"> </w:t>
      </w:r>
      <w:r w:rsidR="00877B84" w:rsidRPr="00EC3EF8">
        <w:rPr>
          <w:rFonts w:ascii="Arial" w:hAnsi="Arial" w:cs="Arial"/>
          <w:color w:val="444444"/>
          <w:sz w:val="24"/>
          <w:szCs w:val="24"/>
          <w:lang w:val="pt-BR"/>
        </w:rPr>
        <w:t xml:space="preserve">de todos os vereadores que compõe o legislativo </w:t>
      </w:r>
      <w:proofErr w:type="spellStart"/>
      <w:r w:rsidR="00877B84" w:rsidRPr="00EC3EF8">
        <w:rPr>
          <w:rFonts w:ascii="Arial" w:hAnsi="Arial" w:cs="Arial"/>
          <w:color w:val="444444"/>
          <w:sz w:val="24"/>
          <w:szCs w:val="24"/>
          <w:lang w:val="pt-BR"/>
        </w:rPr>
        <w:t>portoxavierense</w:t>
      </w:r>
      <w:proofErr w:type="spellEnd"/>
      <w:r w:rsidR="00133753" w:rsidRPr="00EC3EF8">
        <w:rPr>
          <w:rFonts w:ascii="Arial" w:hAnsi="Arial" w:cs="Arial"/>
          <w:color w:val="444444"/>
          <w:sz w:val="24"/>
          <w:szCs w:val="24"/>
          <w:lang w:val="pt-BR"/>
        </w:rPr>
        <w:t xml:space="preserve">, Solicitando junto a Mesa Diretora, que após deliberação e apreciação dos Vereadores integrantes da Câmara Municipal de Porto Xavier, que seja enviada por correspondência ao Ilustríssimo Secretário Estadual de Segurança Pública, Sr. RANOLFO VIEIRA JUNIOR, Moção de Apoio ao pleito do Município de Roque Gonzáles no tocante a implantação do serviço de Guarda Vidas pelo Corpo de Bombeiros Militar do RS na Operação Verão 2020/2021. </w:t>
      </w:r>
      <w:r w:rsidR="00133753" w:rsidRPr="00293DAA">
        <w:rPr>
          <w:rFonts w:ascii="Arial" w:hAnsi="Arial" w:cs="Arial"/>
          <w:color w:val="444444"/>
          <w:sz w:val="24"/>
          <w:szCs w:val="24"/>
          <w:lang w:val="pt-BR"/>
        </w:rPr>
        <w:t>Em anexo encontra-se</w:t>
      </w:r>
      <w:r w:rsidR="00293DAA">
        <w:rPr>
          <w:rFonts w:ascii="Arial" w:hAnsi="Arial" w:cs="Arial"/>
          <w:color w:val="444444"/>
          <w:sz w:val="24"/>
          <w:szCs w:val="24"/>
          <w:lang w:val="pt-BR"/>
        </w:rPr>
        <w:t xml:space="preserve"> a </w:t>
      </w:r>
      <w:r w:rsidR="00133753" w:rsidRPr="00293DAA">
        <w:rPr>
          <w:rFonts w:ascii="Arial" w:hAnsi="Arial" w:cs="Arial"/>
          <w:color w:val="444444"/>
          <w:sz w:val="24"/>
          <w:szCs w:val="24"/>
          <w:lang w:val="pt-BR"/>
        </w:rPr>
        <w:t xml:space="preserve"> justificativa qu</w:t>
      </w:r>
      <w:r w:rsidR="00293DAA" w:rsidRPr="00293DAA">
        <w:rPr>
          <w:rFonts w:ascii="Arial" w:hAnsi="Arial" w:cs="Arial"/>
          <w:color w:val="444444"/>
          <w:sz w:val="24"/>
          <w:szCs w:val="24"/>
          <w:lang w:val="pt-BR"/>
        </w:rPr>
        <w:t xml:space="preserve">e fundamenta a presente demanda, </w:t>
      </w:r>
      <w:r w:rsidR="008E33E1" w:rsidRPr="00293DAA">
        <w:rPr>
          <w:rFonts w:ascii="Arial" w:hAnsi="Arial" w:cs="Arial"/>
          <w:color w:val="444444"/>
          <w:sz w:val="24"/>
          <w:szCs w:val="24"/>
          <w:lang w:val="pt-BR"/>
        </w:rPr>
        <w:t xml:space="preserve">colocada em </w:t>
      </w:r>
      <w:r w:rsidR="00133753" w:rsidRPr="00293DAA">
        <w:rPr>
          <w:rFonts w:ascii="Arial" w:hAnsi="Arial" w:cs="Arial"/>
          <w:color w:val="444444"/>
          <w:sz w:val="24"/>
          <w:szCs w:val="24"/>
          <w:lang w:val="pt-BR"/>
        </w:rPr>
        <w:t xml:space="preserve"> discussão usaram da palavra os Vereadores </w:t>
      </w:r>
      <w:proofErr w:type="spellStart"/>
      <w:r w:rsidR="00133753" w:rsidRPr="00293DAA">
        <w:rPr>
          <w:rFonts w:ascii="Arial" w:hAnsi="Arial" w:cs="Arial"/>
          <w:color w:val="444444"/>
          <w:sz w:val="24"/>
          <w:szCs w:val="24"/>
          <w:lang w:val="pt-BR"/>
        </w:rPr>
        <w:t>Alisson</w:t>
      </w:r>
      <w:proofErr w:type="spellEnd"/>
      <w:r w:rsidR="00133753" w:rsidRPr="00293DAA">
        <w:rPr>
          <w:rFonts w:ascii="Arial" w:hAnsi="Arial" w:cs="Arial"/>
          <w:color w:val="444444"/>
          <w:sz w:val="24"/>
          <w:szCs w:val="24"/>
          <w:lang w:val="pt-BR"/>
        </w:rPr>
        <w:t xml:space="preserve">, </w:t>
      </w:r>
      <w:proofErr w:type="spellStart"/>
      <w:r w:rsidR="00133753" w:rsidRPr="00293DAA">
        <w:rPr>
          <w:rFonts w:ascii="Arial" w:hAnsi="Arial" w:cs="Arial"/>
          <w:color w:val="444444"/>
          <w:sz w:val="24"/>
          <w:szCs w:val="24"/>
          <w:lang w:val="pt-BR"/>
        </w:rPr>
        <w:t>Edio</w:t>
      </w:r>
      <w:proofErr w:type="spellEnd"/>
      <w:r w:rsidR="00133753" w:rsidRPr="00293DAA">
        <w:rPr>
          <w:rFonts w:ascii="Arial" w:hAnsi="Arial" w:cs="Arial"/>
          <w:color w:val="444444"/>
          <w:sz w:val="24"/>
          <w:szCs w:val="24"/>
          <w:lang w:val="pt-BR"/>
        </w:rPr>
        <w:t xml:space="preserve">, </w:t>
      </w:r>
      <w:proofErr w:type="spellStart"/>
      <w:r w:rsidR="00133753" w:rsidRPr="00293DAA">
        <w:rPr>
          <w:rFonts w:ascii="Arial" w:hAnsi="Arial" w:cs="Arial"/>
          <w:color w:val="444444"/>
          <w:sz w:val="24"/>
          <w:szCs w:val="24"/>
          <w:lang w:val="pt-BR"/>
        </w:rPr>
        <w:t>Jandir</w:t>
      </w:r>
      <w:proofErr w:type="spellEnd"/>
      <w:r w:rsidR="00133753" w:rsidRPr="00293DAA">
        <w:rPr>
          <w:rFonts w:ascii="Arial" w:hAnsi="Arial" w:cs="Arial"/>
          <w:color w:val="444444"/>
          <w:sz w:val="24"/>
          <w:szCs w:val="24"/>
          <w:lang w:val="pt-BR"/>
        </w:rPr>
        <w:t>, Alberto, Paulo e Vanderlei</w:t>
      </w:r>
      <w:r w:rsidR="008E33E1" w:rsidRPr="00293DAA">
        <w:rPr>
          <w:rFonts w:ascii="Arial" w:hAnsi="Arial" w:cs="Arial"/>
          <w:color w:val="444444"/>
          <w:sz w:val="24"/>
          <w:szCs w:val="24"/>
          <w:lang w:val="pt-BR"/>
        </w:rPr>
        <w:t xml:space="preserve"> , colocada em </w:t>
      </w:r>
      <w:r w:rsidR="00133753" w:rsidRPr="00293DAA">
        <w:rPr>
          <w:rStyle w:val="Forte"/>
          <w:rFonts w:ascii="Arial" w:eastAsiaTheme="majorEastAsia" w:hAnsi="Arial" w:cs="Arial"/>
          <w:b w:val="0"/>
          <w:color w:val="444444"/>
          <w:sz w:val="24"/>
          <w:szCs w:val="24"/>
          <w:lang w:val="pt-BR"/>
        </w:rPr>
        <w:t xml:space="preserve"> Votação foi aprovada por unanimidade de votos</w:t>
      </w:r>
      <w:r w:rsidR="008E33E1" w:rsidRPr="00293DAA">
        <w:rPr>
          <w:rStyle w:val="Forte"/>
          <w:rFonts w:ascii="Arial" w:eastAsiaTheme="majorEastAsia" w:hAnsi="Arial" w:cs="Arial"/>
          <w:b w:val="0"/>
          <w:color w:val="444444"/>
          <w:sz w:val="24"/>
          <w:szCs w:val="24"/>
          <w:lang w:val="pt-BR"/>
        </w:rPr>
        <w:t>.</w:t>
      </w:r>
      <w:r w:rsidR="001E6341" w:rsidRPr="00293DAA">
        <w:rPr>
          <w:rStyle w:val="Forte"/>
          <w:rFonts w:ascii="Arial" w:eastAsiaTheme="majorEastAsia" w:hAnsi="Arial" w:cs="Arial"/>
          <w:b w:val="0"/>
          <w:color w:val="444444"/>
          <w:sz w:val="24"/>
          <w:szCs w:val="24"/>
          <w:lang w:val="pt-BR"/>
        </w:rPr>
        <w:t xml:space="preserve"> </w:t>
      </w:r>
      <w:proofErr w:type="spellStart"/>
      <w:r w:rsidR="008E33E1" w:rsidRPr="00EC3EF8">
        <w:rPr>
          <w:rStyle w:val="Forte"/>
          <w:rFonts w:ascii="Arial" w:eastAsiaTheme="majorEastAsia" w:hAnsi="Arial" w:cs="Arial"/>
          <w:b w:val="0"/>
          <w:color w:val="444444"/>
          <w:sz w:val="24"/>
          <w:szCs w:val="24"/>
        </w:rPr>
        <w:t>Indicação</w:t>
      </w:r>
      <w:proofErr w:type="spellEnd"/>
      <w:r w:rsidR="00133753" w:rsidRPr="00EC3EF8">
        <w:rPr>
          <w:rStyle w:val="Forte"/>
          <w:rFonts w:ascii="Arial" w:eastAsiaTheme="majorEastAsia" w:hAnsi="Arial" w:cs="Arial"/>
          <w:b w:val="0"/>
          <w:color w:val="444444"/>
          <w:sz w:val="24"/>
          <w:szCs w:val="24"/>
        </w:rPr>
        <w:t xml:space="preserve"> Nº 74/2020</w:t>
      </w:r>
      <w:r w:rsidR="00133753" w:rsidRPr="00EC3EF8">
        <w:rPr>
          <w:rStyle w:val="Forte"/>
          <w:rFonts w:ascii="Arial" w:eastAsiaTheme="majorEastAsia" w:hAnsi="Arial" w:cs="Arial"/>
          <w:color w:val="444444"/>
          <w:sz w:val="24"/>
          <w:szCs w:val="24"/>
        </w:rPr>
        <w:t xml:space="preserve"> </w:t>
      </w:r>
      <w:r w:rsidR="008E33E1" w:rsidRPr="00EC3EF8">
        <w:rPr>
          <w:rStyle w:val="Forte"/>
          <w:rFonts w:ascii="Arial" w:eastAsiaTheme="majorEastAsia" w:hAnsi="Arial" w:cs="Arial"/>
          <w:b w:val="0"/>
          <w:color w:val="444444"/>
          <w:sz w:val="24"/>
          <w:szCs w:val="24"/>
        </w:rPr>
        <w:t>do vereador Vanderlei Vieira</w:t>
      </w:r>
      <w:r w:rsidR="008E33E1" w:rsidRPr="00EC3EF8">
        <w:rPr>
          <w:rFonts w:ascii="Arial" w:hAnsi="Arial" w:cs="Arial"/>
          <w:color w:val="444444"/>
          <w:sz w:val="24"/>
          <w:szCs w:val="24"/>
        </w:rPr>
        <w:t> </w:t>
      </w:r>
      <w:r w:rsidR="00133753" w:rsidRPr="00EC3EF8">
        <w:rPr>
          <w:rFonts w:ascii="Arial" w:hAnsi="Arial" w:cs="Arial"/>
          <w:color w:val="444444"/>
          <w:sz w:val="24"/>
          <w:szCs w:val="24"/>
        </w:rPr>
        <w:t xml:space="preserve">do </w:t>
      </w:r>
      <w:r w:rsidR="008E33E1" w:rsidRPr="00EC3EF8">
        <w:rPr>
          <w:rFonts w:ascii="Arial" w:hAnsi="Arial" w:cs="Arial"/>
          <w:color w:val="444444"/>
          <w:sz w:val="24"/>
          <w:szCs w:val="24"/>
        </w:rPr>
        <w:t>Progressista</w:t>
      </w:r>
      <w:r w:rsidR="00133753" w:rsidRPr="00EC3EF8">
        <w:rPr>
          <w:rFonts w:ascii="Arial" w:hAnsi="Arial" w:cs="Arial"/>
          <w:color w:val="444444"/>
          <w:sz w:val="24"/>
          <w:szCs w:val="24"/>
        </w:rPr>
        <w:t>, vem, através desta, após tramitação regimental e posterior aprovação, que esta Casa envie cópia ao Senhor Prefeito, para que o Poder Executivo Municipal, se possível, disponibilize a draga para auxiliar na limpeza de açudes e bebedouros dos moradores de nosso Município</w:t>
      </w:r>
      <w:r w:rsidR="008E33E1" w:rsidRPr="00EC3EF8">
        <w:rPr>
          <w:rFonts w:ascii="Arial" w:hAnsi="Arial" w:cs="Arial"/>
          <w:color w:val="444444"/>
          <w:sz w:val="24"/>
          <w:szCs w:val="24"/>
        </w:rPr>
        <w:t>, colocada e</w:t>
      </w:r>
      <w:r w:rsidR="00133753" w:rsidRPr="00EC3EF8">
        <w:rPr>
          <w:rStyle w:val="Forte"/>
          <w:rFonts w:ascii="Arial" w:eastAsiaTheme="majorEastAsia" w:hAnsi="Arial" w:cs="Arial"/>
          <w:b w:val="0"/>
          <w:color w:val="444444"/>
          <w:sz w:val="24"/>
          <w:szCs w:val="24"/>
        </w:rPr>
        <w:t>m votação foi aprovada por unanimidade de votos</w:t>
      </w:r>
      <w:r w:rsidR="001E6341" w:rsidRPr="00EC3EF8">
        <w:rPr>
          <w:rStyle w:val="Forte"/>
          <w:rFonts w:ascii="Arial" w:eastAsiaTheme="majorEastAsia" w:hAnsi="Arial" w:cs="Arial"/>
          <w:b w:val="0"/>
          <w:color w:val="444444"/>
          <w:sz w:val="24"/>
          <w:szCs w:val="24"/>
        </w:rPr>
        <w:t xml:space="preserve">. </w:t>
      </w:r>
      <w:r w:rsidR="008E33E1" w:rsidRPr="00EC3EF8">
        <w:rPr>
          <w:rStyle w:val="Forte"/>
          <w:rFonts w:ascii="Arial" w:eastAsiaTheme="majorEastAsia" w:hAnsi="Arial" w:cs="Arial"/>
          <w:b w:val="0"/>
          <w:color w:val="444444"/>
          <w:sz w:val="24"/>
          <w:szCs w:val="24"/>
        </w:rPr>
        <w:t>indicação</w:t>
      </w:r>
      <w:r w:rsidR="00133753" w:rsidRPr="00EC3EF8">
        <w:rPr>
          <w:rStyle w:val="Forte"/>
          <w:rFonts w:ascii="Arial" w:eastAsiaTheme="majorEastAsia" w:hAnsi="Arial" w:cs="Arial"/>
          <w:b w:val="0"/>
          <w:color w:val="444444"/>
          <w:sz w:val="24"/>
          <w:szCs w:val="24"/>
        </w:rPr>
        <w:t xml:space="preserve"> Nº 75/2020</w:t>
      </w:r>
      <w:r w:rsidR="008E33E1" w:rsidRPr="00EC3EF8">
        <w:rPr>
          <w:rStyle w:val="Forte"/>
          <w:rFonts w:ascii="Arial" w:eastAsiaTheme="majorEastAsia" w:hAnsi="Arial" w:cs="Arial"/>
          <w:b w:val="0"/>
          <w:color w:val="444444"/>
          <w:sz w:val="24"/>
          <w:szCs w:val="24"/>
        </w:rPr>
        <w:t xml:space="preserve"> do Vereador Vanderlei Vieira</w:t>
      </w:r>
      <w:r w:rsidR="00133753" w:rsidRPr="00EC3EF8">
        <w:rPr>
          <w:rFonts w:ascii="Arial" w:hAnsi="Arial" w:cs="Arial"/>
          <w:b/>
          <w:color w:val="444444"/>
          <w:sz w:val="24"/>
          <w:szCs w:val="24"/>
        </w:rPr>
        <w:t>,</w:t>
      </w:r>
      <w:r w:rsidR="00133753" w:rsidRPr="00EC3EF8">
        <w:rPr>
          <w:rFonts w:ascii="Arial" w:hAnsi="Arial" w:cs="Arial"/>
          <w:color w:val="444444"/>
          <w:sz w:val="24"/>
          <w:szCs w:val="24"/>
        </w:rPr>
        <w:t xml:space="preserve"> do P</w:t>
      </w:r>
      <w:r w:rsidR="008E33E1" w:rsidRPr="00EC3EF8">
        <w:rPr>
          <w:rFonts w:ascii="Arial" w:hAnsi="Arial" w:cs="Arial"/>
          <w:color w:val="444444"/>
          <w:sz w:val="24"/>
          <w:szCs w:val="24"/>
        </w:rPr>
        <w:t>rogressista</w:t>
      </w:r>
      <w:r w:rsidR="00133753" w:rsidRPr="00EC3EF8">
        <w:rPr>
          <w:rFonts w:ascii="Arial" w:hAnsi="Arial" w:cs="Arial"/>
          <w:color w:val="444444"/>
          <w:sz w:val="24"/>
          <w:szCs w:val="24"/>
        </w:rPr>
        <w:t>, vem, através desta, após tramitação regimental e posterior aprovação, que esta Casa envie cópia a RGE, para que mude o local do poste localizado entre às Ruas 15 de Maio e Agenor Jacinto da Silva, nesta cidade, em frente a casa nº 1017, pois está oferecendo risco, já tendo ocorrido avarias no poste, em decorrência de acidentes de trânsito</w:t>
      </w:r>
      <w:r w:rsidR="008E33E1" w:rsidRPr="00EC3EF8">
        <w:rPr>
          <w:rFonts w:ascii="Arial" w:hAnsi="Arial" w:cs="Arial"/>
          <w:color w:val="444444"/>
          <w:sz w:val="24"/>
          <w:szCs w:val="24"/>
        </w:rPr>
        <w:t xml:space="preserve">, colocada em </w:t>
      </w:r>
      <w:r w:rsidR="00133753" w:rsidRPr="00EC3EF8">
        <w:rPr>
          <w:rStyle w:val="Forte"/>
          <w:rFonts w:ascii="Arial" w:eastAsiaTheme="majorEastAsia" w:hAnsi="Arial" w:cs="Arial"/>
          <w:b w:val="0"/>
          <w:color w:val="444444"/>
          <w:sz w:val="24"/>
          <w:szCs w:val="24"/>
        </w:rPr>
        <w:lastRenderedPageBreak/>
        <w:t>votação foi aprovada por unanimidade de votos</w:t>
      </w:r>
      <w:r w:rsidR="001E6341" w:rsidRPr="00EC3EF8">
        <w:rPr>
          <w:rStyle w:val="Forte"/>
          <w:rFonts w:ascii="Arial" w:eastAsiaTheme="majorEastAsia" w:hAnsi="Arial" w:cs="Arial"/>
          <w:b w:val="0"/>
          <w:color w:val="444444"/>
          <w:sz w:val="24"/>
          <w:szCs w:val="24"/>
        </w:rPr>
        <w:t xml:space="preserve">. </w:t>
      </w:r>
      <w:r w:rsidR="00EB6C5C" w:rsidRPr="00EC3EF8">
        <w:rPr>
          <w:rStyle w:val="Forte"/>
          <w:rFonts w:ascii="Arial" w:eastAsiaTheme="majorEastAsia" w:hAnsi="Arial" w:cs="Arial"/>
          <w:b w:val="0"/>
          <w:color w:val="444444"/>
          <w:sz w:val="24"/>
          <w:szCs w:val="24"/>
        </w:rPr>
        <w:t>Moção de Pesar</w:t>
      </w:r>
      <w:r w:rsidR="008E33E1" w:rsidRPr="00EC3EF8">
        <w:rPr>
          <w:rStyle w:val="Forte"/>
          <w:rFonts w:ascii="Arial" w:eastAsiaTheme="majorEastAsia" w:hAnsi="Arial" w:cs="Arial"/>
          <w:b w:val="0"/>
          <w:color w:val="444444"/>
          <w:sz w:val="24"/>
          <w:szCs w:val="24"/>
        </w:rPr>
        <w:t xml:space="preserve"> nº 76/2020 </w:t>
      </w:r>
      <w:r w:rsidR="00EB6C5C" w:rsidRPr="00EC3EF8">
        <w:rPr>
          <w:rStyle w:val="Forte"/>
          <w:rFonts w:ascii="Arial" w:eastAsiaTheme="majorEastAsia" w:hAnsi="Arial" w:cs="Arial"/>
          <w:b w:val="0"/>
          <w:color w:val="444444"/>
          <w:sz w:val="24"/>
          <w:szCs w:val="24"/>
        </w:rPr>
        <w:t>v</w:t>
      </w:r>
      <w:r w:rsidR="008E33E1" w:rsidRPr="00EC3EF8">
        <w:rPr>
          <w:rStyle w:val="Forte"/>
          <w:rFonts w:ascii="Arial" w:eastAsiaTheme="majorEastAsia" w:hAnsi="Arial" w:cs="Arial"/>
          <w:b w:val="0"/>
          <w:color w:val="444444"/>
          <w:sz w:val="24"/>
          <w:szCs w:val="24"/>
        </w:rPr>
        <w:t xml:space="preserve">ereador </w:t>
      </w:r>
      <w:r w:rsidR="00EB6C5C" w:rsidRPr="00EC3EF8">
        <w:rPr>
          <w:rStyle w:val="Forte"/>
          <w:rFonts w:ascii="Arial" w:eastAsiaTheme="majorEastAsia" w:hAnsi="Arial" w:cs="Arial"/>
          <w:b w:val="0"/>
          <w:color w:val="444444"/>
          <w:sz w:val="24"/>
          <w:szCs w:val="24"/>
        </w:rPr>
        <w:t>V</w:t>
      </w:r>
      <w:r w:rsidR="008E33E1" w:rsidRPr="00EC3EF8">
        <w:rPr>
          <w:rStyle w:val="Forte"/>
          <w:rFonts w:ascii="Arial" w:eastAsiaTheme="majorEastAsia" w:hAnsi="Arial" w:cs="Arial"/>
          <w:b w:val="0"/>
          <w:color w:val="444444"/>
          <w:sz w:val="24"/>
          <w:szCs w:val="24"/>
        </w:rPr>
        <w:t xml:space="preserve">anderlei </w:t>
      </w:r>
      <w:r w:rsidR="00EB6C5C" w:rsidRPr="00EC3EF8">
        <w:rPr>
          <w:rStyle w:val="Forte"/>
          <w:rFonts w:ascii="Arial" w:eastAsiaTheme="majorEastAsia" w:hAnsi="Arial" w:cs="Arial"/>
          <w:b w:val="0"/>
          <w:color w:val="444444"/>
          <w:sz w:val="24"/>
          <w:szCs w:val="24"/>
        </w:rPr>
        <w:t>V</w:t>
      </w:r>
      <w:r w:rsidR="008E33E1" w:rsidRPr="00EC3EF8">
        <w:rPr>
          <w:rStyle w:val="Forte"/>
          <w:rFonts w:ascii="Arial" w:eastAsiaTheme="majorEastAsia" w:hAnsi="Arial" w:cs="Arial"/>
          <w:b w:val="0"/>
          <w:color w:val="444444"/>
          <w:sz w:val="24"/>
          <w:szCs w:val="24"/>
        </w:rPr>
        <w:t>ieira</w:t>
      </w:r>
      <w:r w:rsidR="00133753" w:rsidRPr="00EC3EF8">
        <w:rPr>
          <w:rFonts w:ascii="Arial" w:hAnsi="Arial" w:cs="Arial"/>
          <w:color w:val="444444"/>
          <w:sz w:val="24"/>
          <w:szCs w:val="24"/>
        </w:rPr>
        <w:t xml:space="preserve">, da Bancada do Progressista, que solicita após tramitação regimental que esta Casa, que envie cópia da referida Moção de Pesar os familiares do Senhor José </w:t>
      </w:r>
      <w:proofErr w:type="spellStart"/>
      <w:r w:rsidR="00133753" w:rsidRPr="00EC3EF8">
        <w:rPr>
          <w:rFonts w:ascii="Arial" w:hAnsi="Arial" w:cs="Arial"/>
          <w:color w:val="444444"/>
          <w:sz w:val="24"/>
          <w:szCs w:val="24"/>
        </w:rPr>
        <w:t>Rotta</w:t>
      </w:r>
      <w:proofErr w:type="spellEnd"/>
      <w:r w:rsidR="00133753" w:rsidRPr="00EC3EF8">
        <w:rPr>
          <w:rFonts w:ascii="Arial" w:hAnsi="Arial" w:cs="Arial"/>
          <w:color w:val="444444"/>
          <w:sz w:val="24"/>
          <w:szCs w:val="24"/>
        </w:rPr>
        <w:t>, pelo falecimento ocorrido no dia 13 de outubro de 2020, foi ex-vereador nesta Casa Legislativa e sempre contribui com o município de Porto Xavier</w:t>
      </w:r>
      <w:r w:rsidR="00EB6C5C" w:rsidRPr="00EC3EF8">
        <w:rPr>
          <w:rFonts w:ascii="Arial" w:hAnsi="Arial" w:cs="Arial"/>
          <w:color w:val="444444"/>
          <w:sz w:val="24"/>
          <w:szCs w:val="24"/>
        </w:rPr>
        <w:t>,  colocada e</w:t>
      </w:r>
      <w:r w:rsidR="00133753" w:rsidRPr="00EC3EF8">
        <w:rPr>
          <w:rStyle w:val="Forte"/>
          <w:rFonts w:ascii="Arial" w:eastAsiaTheme="majorEastAsia" w:hAnsi="Arial" w:cs="Arial"/>
          <w:b w:val="0"/>
          <w:color w:val="444444"/>
          <w:sz w:val="24"/>
          <w:szCs w:val="24"/>
        </w:rPr>
        <w:t>m votação foi aprovada por unanimidade de votos</w:t>
      </w:r>
      <w:r w:rsidR="001E6341" w:rsidRPr="00EC3EF8">
        <w:rPr>
          <w:rStyle w:val="Forte"/>
          <w:rFonts w:ascii="Arial" w:eastAsiaTheme="majorEastAsia" w:hAnsi="Arial" w:cs="Arial"/>
          <w:b w:val="0"/>
          <w:color w:val="444444"/>
          <w:sz w:val="24"/>
          <w:szCs w:val="24"/>
        </w:rPr>
        <w:t>.</w:t>
      </w:r>
      <w:r w:rsidR="00133753" w:rsidRPr="00EC3EF8">
        <w:rPr>
          <w:rFonts w:ascii="Arial" w:hAnsi="Arial" w:cs="Arial"/>
          <w:color w:val="444444"/>
          <w:sz w:val="24"/>
          <w:szCs w:val="24"/>
        </w:rPr>
        <w:t> </w:t>
      </w:r>
      <w:r w:rsidR="001E6341" w:rsidRPr="00EC3EF8">
        <w:rPr>
          <w:rFonts w:ascii="Arial" w:hAnsi="Arial" w:cs="Arial"/>
          <w:color w:val="444444"/>
          <w:sz w:val="24"/>
          <w:szCs w:val="24"/>
        </w:rPr>
        <w:t xml:space="preserve"> </w:t>
      </w:r>
      <w:r w:rsidR="001E6341" w:rsidRPr="00EC3EF8">
        <w:rPr>
          <w:rStyle w:val="Forte"/>
          <w:rFonts w:ascii="Arial" w:eastAsiaTheme="majorEastAsia" w:hAnsi="Arial" w:cs="Arial"/>
          <w:b w:val="0"/>
          <w:color w:val="444444"/>
          <w:sz w:val="24"/>
          <w:szCs w:val="24"/>
        </w:rPr>
        <w:t xml:space="preserve">Indicação nº 77/2020 do vereador Paulo </w:t>
      </w:r>
      <w:proofErr w:type="spellStart"/>
      <w:r w:rsidR="001E6341" w:rsidRPr="00EC3EF8">
        <w:rPr>
          <w:rStyle w:val="Forte"/>
          <w:rFonts w:ascii="Arial" w:eastAsiaTheme="majorEastAsia" w:hAnsi="Arial" w:cs="Arial"/>
          <w:b w:val="0"/>
          <w:color w:val="444444"/>
          <w:sz w:val="24"/>
          <w:szCs w:val="24"/>
        </w:rPr>
        <w:t>Zilli</w:t>
      </w:r>
      <w:proofErr w:type="spellEnd"/>
      <w:r w:rsidR="001E6341" w:rsidRPr="00EC3EF8">
        <w:rPr>
          <w:rStyle w:val="Forte"/>
          <w:rFonts w:ascii="Arial" w:eastAsiaTheme="majorEastAsia" w:hAnsi="Arial" w:cs="Arial"/>
          <w:b w:val="0"/>
          <w:color w:val="444444"/>
          <w:sz w:val="24"/>
          <w:szCs w:val="24"/>
        </w:rPr>
        <w:t>,</w:t>
      </w:r>
      <w:r w:rsidR="001E6341" w:rsidRPr="00EC3EF8">
        <w:rPr>
          <w:rStyle w:val="Forte"/>
          <w:rFonts w:ascii="Arial" w:eastAsiaTheme="majorEastAsia" w:hAnsi="Arial" w:cs="Arial"/>
          <w:color w:val="444444"/>
          <w:sz w:val="24"/>
          <w:szCs w:val="24"/>
        </w:rPr>
        <w:t> </w:t>
      </w:r>
      <w:r w:rsidR="00133753" w:rsidRPr="00EC3EF8">
        <w:rPr>
          <w:rFonts w:ascii="Arial" w:hAnsi="Arial" w:cs="Arial"/>
          <w:color w:val="444444"/>
          <w:sz w:val="24"/>
          <w:szCs w:val="24"/>
        </w:rPr>
        <w:t xml:space="preserve">da Bancada do MDB, após tramitação regimental e apresentação em plenário, que esta Casa envie cópia desta indicação ao Senhor Prefeito Municipal, solicitando que o mesmo determine a Secretaria competente, para que seja colocada haste de iluminação, juntamente com a lâmpada, no poste de luz em frente à propriedade do senhor </w:t>
      </w:r>
      <w:proofErr w:type="spellStart"/>
      <w:r w:rsidR="00133753" w:rsidRPr="00EC3EF8">
        <w:rPr>
          <w:rFonts w:ascii="Arial" w:hAnsi="Arial" w:cs="Arial"/>
          <w:color w:val="444444"/>
          <w:sz w:val="24"/>
          <w:szCs w:val="24"/>
        </w:rPr>
        <w:t>Odil</w:t>
      </w:r>
      <w:proofErr w:type="spellEnd"/>
      <w:r w:rsidR="00133753" w:rsidRPr="00EC3EF8">
        <w:rPr>
          <w:rFonts w:ascii="Arial" w:hAnsi="Arial" w:cs="Arial"/>
          <w:color w:val="444444"/>
          <w:sz w:val="24"/>
          <w:szCs w:val="24"/>
        </w:rPr>
        <w:t xml:space="preserve"> Oli</w:t>
      </w:r>
      <w:r w:rsidR="001E6341" w:rsidRPr="00EC3EF8">
        <w:rPr>
          <w:rFonts w:ascii="Arial" w:hAnsi="Arial" w:cs="Arial"/>
          <w:color w:val="444444"/>
          <w:sz w:val="24"/>
          <w:szCs w:val="24"/>
        </w:rPr>
        <w:t>veira Paraíba na Linha Nova Sul, e</w:t>
      </w:r>
      <w:r w:rsidR="00133753" w:rsidRPr="00EC3EF8">
        <w:rPr>
          <w:rStyle w:val="Forte"/>
          <w:rFonts w:ascii="Arial" w:eastAsiaTheme="majorEastAsia" w:hAnsi="Arial" w:cs="Arial"/>
          <w:b w:val="0"/>
          <w:color w:val="444444"/>
          <w:sz w:val="24"/>
          <w:szCs w:val="24"/>
        </w:rPr>
        <w:t>m votação foi aprovada por unanimidade de votos</w:t>
      </w:r>
      <w:r w:rsidR="001E6341" w:rsidRPr="00EC3EF8">
        <w:rPr>
          <w:rFonts w:ascii="Arial" w:hAnsi="Arial" w:cs="Arial"/>
          <w:b/>
          <w:color w:val="444444"/>
          <w:sz w:val="24"/>
          <w:szCs w:val="24"/>
        </w:rPr>
        <w:t xml:space="preserve">. </w:t>
      </w:r>
      <w:r w:rsidR="001E6341" w:rsidRPr="00EC3EF8">
        <w:rPr>
          <w:rStyle w:val="Forte"/>
          <w:rFonts w:ascii="Arial" w:eastAsiaTheme="majorEastAsia" w:hAnsi="Arial" w:cs="Arial"/>
          <w:b w:val="0"/>
          <w:color w:val="444444"/>
          <w:sz w:val="24"/>
          <w:szCs w:val="24"/>
        </w:rPr>
        <w:t xml:space="preserve">Indicação nº 78/2020 do vereador Paulo </w:t>
      </w:r>
      <w:proofErr w:type="spellStart"/>
      <w:r w:rsidR="001E6341" w:rsidRPr="00EC3EF8">
        <w:rPr>
          <w:rStyle w:val="Forte"/>
          <w:rFonts w:ascii="Arial" w:eastAsiaTheme="majorEastAsia" w:hAnsi="Arial" w:cs="Arial"/>
          <w:b w:val="0"/>
          <w:color w:val="444444"/>
          <w:sz w:val="24"/>
          <w:szCs w:val="24"/>
        </w:rPr>
        <w:t>Zilli</w:t>
      </w:r>
      <w:proofErr w:type="spellEnd"/>
      <w:r w:rsidR="00133753" w:rsidRPr="00EC3EF8">
        <w:rPr>
          <w:rStyle w:val="Forte"/>
          <w:rFonts w:ascii="Arial" w:eastAsiaTheme="majorEastAsia" w:hAnsi="Arial" w:cs="Arial"/>
          <w:color w:val="444444"/>
          <w:sz w:val="24"/>
          <w:szCs w:val="24"/>
        </w:rPr>
        <w:t>,</w:t>
      </w:r>
      <w:r w:rsidR="00133753" w:rsidRPr="00EC3EF8">
        <w:rPr>
          <w:rFonts w:ascii="Arial" w:hAnsi="Arial" w:cs="Arial"/>
          <w:color w:val="444444"/>
          <w:sz w:val="24"/>
          <w:szCs w:val="24"/>
        </w:rPr>
        <w:t> da Bancada do MDB, após tramitação regimental e apresentação em plenário, que esta Casa envie cópia desta indicação ao Senhor Prefeito Municipal, solicitando que o mesmo determine a Secretaria competente, para que seja o patrolamento, encascalhamento da estrada</w:t>
      </w:r>
      <w:r w:rsidRPr="00EC3EF8">
        <w:rPr>
          <w:rFonts w:ascii="Arial" w:hAnsi="Arial" w:cs="Arial"/>
          <w:color w:val="444444"/>
          <w:sz w:val="24"/>
          <w:szCs w:val="24"/>
        </w:rPr>
        <w:t xml:space="preserve"> </w:t>
      </w:r>
      <w:r w:rsidR="00133753" w:rsidRPr="00EC3EF8">
        <w:rPr>
          <w:rFonts w:ascii="Arial" w:hAnsi="Arial" w:cs="Arial"/>
          <w:color w:val="444444"/>
          <w:sz w:val="24"/>
          <w:szCs w:val="24"/>
        </w:rPr>
        <w:t xml:space="preserve">da de Linha Nova Sul, iniciando na propriedade do senhor Ari Carpes Bueno passando pela propriedade do popular </w:t>
      </w:r>
      <w:proofErr w:type="spellStart"/>
      <w:r w:rsidR="00133753" w:rsidRPr="00EC3EF8">
        <w:rPr>
          <w:rFonts w:ascii="Arial" w:hAnsi="Arial" w:cs="Arial"/>
          <w:color w:val="444444"/>
          <w:sz w:val="24"/>
          <w:szCs w:val="24"/>
        </w:rPr>
        <w:t>Titinho</w:t>
      </w:r>
      <w:proofErr w:type="spellEnd"/>
      <w:r w:rsidR="00133753" w:rsidRPr="00EC3EF8">
        <w:rPr>
          <w:rFonts w:ascii="Arial" w:hAnsi="Arial" w:cs="Arial"/>
          <w:color w:val="444444"/>
          <w:sz w:val="24"/>
          <w:szCs w:val="24"/>
        </w:rPr>
        <w:t xml:space="preserve"> até a propriedade do senhor Moises da Silva que dá ace</w:t>
      </w:r>
      <w:r w:rsidRPr="00EC3EF8">
        <w:rPr>
          <w:rFonts w:ascii="Arial" w:hAnsi="Arial" w:cs="Arial"/>
          <w:color w:val="444444"/>
          <w:sz w:val="24"/>
          <w:szCs w:val="24"/>
        </w:rPr>
        <w:t>sso à estrada da Linha Saltinho,  e</w:t>
      </w:r>
      <w:r w:rsidR="00133753" w:rsidRPr="00EC3EF8">
        <w:rPr>
          <w:rStyle w:val="Forte"/>
          <w:rFonts w:ascii="Arial" w:eastAsiaTheme="majorEastAsia" w:hAnsi="Arial" w:cs="Arial"/>
          <w:b w:val="0"/>
          <w:color w:val="444444"/>
          <w:sz w:val="24"/>
          <w:szCs w:val="24"/>
        </w:rPr>
        <w:t>m votação foi aprovada por unanimidade de votos</w:t>
      </w:r>
      <w:r w:rsidRPr="00EC3EF8">
        <w:rPr>
          <w:rStyle w:val="Forte"/>
          <w:rFonts w:ascii="Arial" w:eastAsiaTheme="majorEastAsia" w:hAnsi="Arial" w:cs="Arial"/>
          <w:b w:val="0"/>
          <w:color w:val="444444"/>
          <w:sz w:val="24"/>
          <w:szCs w:val="24"/>
        </w:rPr>
        <w:t xml:space="preserve">. A seguir foi passado para o Pequeno e Grande expediente nos quais não houve manifestação dos vereadores. </w:t>
      </w:r>
      <w:r w:rsidRPr="00EC3EF8">
        <w:rPr>
          <w:rStyle w:val="Forte"/>
          <w:rFonts w:ascii="Arial" w:eastAsiaTheme="majorEastAsia" w:hAnsi="Arial" w:cs="Arial"/>
          <w:b w:val="0"/>
          <w:color w:val="444444"/>
          <w:sz w:val="24"/>
          <w:szCs w:val="24"/>
          <w:lang w:val="pt-BR"/>
        </w:rPr>
        <w:t>Após o</w:t>
      </w:r>
      <w:r w:rsidR="00133753" w:rsidRPr="00EC3EF8">
        <w:rPr>
          <w:rFonts w:ascii="Arial" w:hAnsi="Arial" w:cs="Arial"/>
          <w:color w:val="444444"/>
          <w:sz w:val="24"/>
          <w:szCs w:val="24"/>
          <w:lang w:val="pt-BR"/>
        </w:rPr>
        <w:t xml:space="preserve"> Senhor Presidente abriu espaço para que a Secretária Municipal de Saúde Senhora Fabiana Souza apresentasse </w:t>
      </w:r>
      <w:r w:rsidRPr="00EC3EF8">
        <w:rPr>
          <w:rFonts w:ascii="Arial" w:hAnsi="Arial" w:cs="Arial"/>
          <w:sz w:val="24"/>
          <w:szCs w:val="24"/>
          <w:lang w:val="pt-BR"/>
        </w:rPr>
        <w:t>os relatórios SIOPS 3º e 4º bimestre de 2020, MGS 2º  quadrimestre de 2020 e RDQA 2º quadrimestre de 2020.</w:t>
      </w:r>
      <w:r w:rsidRPr="00EC3EF8">
        <w:rPr>
          <w:rFonts w:ascii="Arial" w:hAnsi="Arial" w:cs="Arial"/>
          <w:b/>
          <w:sz w:val="24"/>
          <w:szCs w:val="24"/>
          <w:lang w:val="pt-BR"/>
        </w:rPr>
        <w:t xml:space="preserve">    </w:t>
      </w:r>
      <w:r w:rsidRPr="00293DAA">
        <w:rPr>
          <w:rFonts w:ascii="Arial" w:hAnsi="Arial" w:cs="Arial"/>
          <w:sz w:val="24"/>
          <w:szCs w:val="24"/>
          <w:lang w:val="pt-BR"/>
        </w:rPr>
        <w:t>O</w:t>
      </w:r>
      <w:r w:rsidRPr="00EC3EF8">
        <w:rPr>
          <w:rFonts w:ascii="Arial" w:hAnsi="Arial" w:cs="Arial"/>
          <w:b/>
          <w:sz w:val="24"/>
          <w:szCs w:val="24"/>
          <w:lang w:val="pt-BR"/>
        </w:rPr>
        <w:t xml:space="preserve"> </w:t>
      </w:r>
      <w:r w:rsidR="00133753" w:rsidRPr="00EC3EF8">
        <w:rPr>
          <w:rFonts w:ascii="Arial" w:hAnsi="Arial" w:cs="Arial"/>
          <w:color w:val="444444"/>
          <w:sz w:val="24"/>
          <w:szCs w:val="24"/>
          <w:lang w:val="pt-BR"/>
        </w:rPr>
        <w:t xml:space="preserve"> Senhor Presidente comunicou a todos que a próxima Sessão Ordinária será no dia 03 de novembro de 2020, às 19 horas e </w:t>
      </w:r>
      <w:r w:rsidRPr="00EC3EF8">
        <w:rPr>
          <w:rFonts w:ascii="Arial" w:hAnsi="Arial" w:cs="Arial"/>
          <w:color w:val="444444"/>
          <w:sz w:val="24"/>
          <w:szCs w:val="24"/>
          <w:lang w:val="pt-BR"/>
        </w:rPr>
        <w:t>deu por encerrada a reunião da</w:t>
      </w:r>
      <w:r w:rsidR="00293DAA">
        <w:rPr>
          <w:rFonts w:ascii="Arial" w:hAnsi="Arial" w:cs="Arial"/>
          <w:color w:val="444444"/>
          <w:sz w:val="24"/>
          <w:szCs w:val="24"/>
          <w:lang w:val="pt-BR"/>
        </w:rPr>
        <w:t xml:space="preserve"> </w:t>
      </w:r>
      <w:r w:rsidRPr="00EC3EF8">
        <w:rPr>
          <w:rFonts w:ascii="Arial" w:hAnsi="Arial" w:cs="Arial"/>
          <w:color w:val="444444"/>
          <w:sz w:val="24"/>
          <w:szCs w:val="24"/>
          <w:lang w:val="pt-BR"/>
        </w:rPr>
        <w:t>qual lavrei a presente Ata que após lida e aprovada será assinada pelo Presidente e pelo Secretário.</w:t>
      </w:r>
    </w:p>
    <w:p w:rsidR="00293DAA" w:rsidRPr="00EC3EF8" w:rsidRDefault="00293DAA" w:rsidP="00EC3EF8">
      <w:pPr>
        <w:jc w:val="both"/>
        <w:rPr>
          <w:rFonts w:ascii="Arial" w:hAnsi="Arial" w:cs="Arial"/>
          <w:color w:val="444444"/>
          <w:sz w:val="24"/>
          <w:szCs w:val="24"/>
          <w:lang w:val="pt-BR"/>
        </w:rPr>
      </w:pPr>
    </w:p>
    <w:p w:rsidR="00133753" w:rsidRPr="00EC3EF8" w:rsidRDefault="00EC3EF8" w:rsidP="00EC3EF8">
      <w:pPr>
        <w:pStyle w:val="SemEspaamento"/>
        <w:jc w:val="both"/>
        <w:rPr>
          <w:rFonts w:ascii="Arial" w:hAnsi="Arial" w:cs="Arial"/>
          <w:sz w:val="24"/>
          <w:szCs w:val="24"/>
          <w:lang w:val="pt-BR"/>
        </w:rPr>
      </w:pPr>
      <w:r w:rsidRPr="00EC3EF8">
        <w:rPr>
          <w:rFonts w:ascii="Arial" w:hAnsi="Arial" w:cs="Arial"/>
          <w:sz w:val="24"/>
          <w:szCs w:val="24"/>
          <w:lang w:val="pt-BR"/>
        </w:rPr>
        <w:t xml:space="preserve">Paulo Rogério F. </w:t>
      </w:r>
      <w:proofErr w:type="spellStart"/>
      <w:r w:rsidRPr="00EC3EF8">
        <w:rPr>
          <w:rFonts w:ascii="Arial" w:hAnsi="Arial" w:cs="Arial"/>
          <w:sz w:val="24"/>
          <w:szCs w:val="24"/>
          <w:lang w:val="pt-BR"/>
        </w:rPr>
        <w:t>Zilli</w:t>
      </w:r>
      <w:proofErr w:type="spellEnd"/>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t>Vanderlei Antonio Vieira</w:t>
      </w:r>
    </w:p>
    <w:p w:rsidR="00EC3EF8" w:rsidRPr="00EC3EF8" w:rsidRDefault="00EC3EF8" w:rsidP="00EC3EF8">
      <w:pPr>
        <w:pStyle w:val="SemEspaamento"/>
        <w:jc w:val="both"/>
        <w:rPr>
          <w:rFonts w:ascii="Arial" w:hAnsi="Arial" w:cs="Arial"/>
          <w:sz w:val="24"/>
          <w:szCs w:val="24"/>
          <w:lang w:val="pt-BR"/>
        </w:rPr>
      </w:pPr>
      <w:r w:rsidRPr="00EC3EF8">
        <w:rPr>
          <w:rFonts w:ascii="Arial" w:hAnsi="Arial" w:cs="Arial"/>
          <w:sz w:val="24"/>
          <w:szCs w:val="24"/>
          <w:lang w:val="pt-BR"/>
        </w:rPr>
        <w:t>Secretário</w:t>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r>
      <w:r w:rsidRPr="00EC3EF8">
        <w:rPr>
          <w:rFonts w:ascii="Arial" w:hAnsi="Arial" w:cs="Arial"/>
          <w:sz w:val="24"/>
          <w:szCs w:val="24"/>
          <w:lang w:val="pt-BR"/>
        </w:rPr>
        <w:tab/>
        <w:t>Presidente</w:t>
      </w:r>
    </w:p>
    <w:p w:rsidR="00133753" w:rsidRPr="00133753" w:rsidRDefault="00133753" w:rsidP="00133753">
      <w:pPr>
        <w:rPr>
          <w:lang w:val="pt-BR"/>
        </w:rPr>
      </w:pPr>
    </w:p>
    <w:sectPr w:rsidR="00133753" w:rsidRPr="00133753" w:rsidSect="00293DAA">
      <w:pgSz w:w="11906" w:h="16838"/>
      <w:pgMar w:top="2268" w:right="849"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133753"/>
    <w:rsid w:val="00003306"/>
    <w:rsid w:val="00133753"/>
    <w:rsid w:val="001E6341"/>
    <w:rsid w:val="00293DAA"/>
    <w:rsid w:val="003E2C46"/>
    <w:rsid w:val="006A68EA"/>
    <w:rsid w:val="00877B84"/>
    <w:rsid w:val="008E33E1"/>
    <w:rsid w:val="0095568A"/>
    <w:rsid w:val="0097562F"/>
    <w:rsid w:val="009767EC"/>
    <w:rsid w:val="00981556"/>
    <w:rsid w:val="009B3B08"/>
    <w:rsid w:val="00B24B8F"/>
    <w:rsid w:val="00E3434C"/>
    <w:rsid w:val="00EB6C5C"/>
    <w:rsid w:val="00EC3EF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753"/>
  </w:style>
  <w:style w:type="paragraph" w:styleId="Ttulo1">
    <w:name w:val="heading 1"/>
    <w:basedOn w:val="Normal"/>
    <w:next w:val="Normal"/>
    <w:link w:val="Ttulo1Char"/>
    <w:uiPriority w:val="9"/>
    <w:qFormat/>
    <w:rsid w:val="006A68EA"/>
    <w:pPr>
      <w:spacing w:before="480" w:after="0"/>
      <w:contextualSpacing/>
      <w:outlineLvl w:val="0"/>
    </w:pPr>
    <w:rPr>
      <w:rFonts w:asciiTheme="majorHAnsi" w:eastAsiaTheme="majorEastAsia" w:hAnsiTheme="majorHAnsi" w:cstheme="majorBidi"/>
      <w:b/>
      <w:bCs/>
      <w:sz w:val="28"/>
      <w:szCs w:val="28"/>
    </w:rPr>
  </w:style>
  <w:style w:type="paragraph" w:styleId="Ttulo2">
    <w:name w:val="heading 2"/>
    <w:basedOn w:val="Normal"/>
    <w:next w:val="Normal"/>
    <w:link w:val="Ttulo2Char"/>
    <w:uiPriority w:val="9"/>
    <w:semiHidden/>
    <w:unhideWhenUsed/>
    <w:qFormat/>
    <w:rsid w:val="006A68EA"/>
    <w:pPr>
      <w:spacing w:before="200" w:after="0"/>
      <w:outlineLvl w:val="1"/>
    </w:pPr>
    <w:rPr>
      <w:rFonts w:asciiTheme="majorHAnsi" w:eastAsiaTheme="majorEastAsia" w:hAnsiTheme="majorHAnsi" w:cstheme="majorBidi"/>
      <w:b/>
      <w:bCs/>
      <w:sz w:val="26"/>
      <w:szCs w:val="26"/>
    </w:rPr>
  </w:style>
  <w:style w:type="paragraph" w:styleId="Ttulo3">
    <w:name w:val="heading 3"/>
    <w:basedOn w:val="Normal"/>
    <w:next w:val="Normal"/>
    <w:link w:val="Ttulo3Char"/>
    <w:uiPriority w:val="9"/>
    <w:semiHidden/>
    <w:unhideWhenUsed/>
    <w:qFormat/>
    <w:rsid w:val="006A68EA"/>
    <w:pPr>
      <w:spacing w:before="200" w:after="0" w:line="271" w:lineRule="auto"/>
      <w:outlineLvl w:val="2"/>
    </w:pPr>
    <w:rPr>
      <w:rFonts w:asciiTheme="majorHAnsi" w:eastAsiaTheme="majorEastAsia" w:hAnsiTheme="majorHAnsi" w:cstheme="majorBidi"/>
      <w:b/>
      <w:bCs/>
    </w:rPr>
  </w:style>
  <w:style w:type="paragraph" w:styleId="Ttulo4">
    <w:name w:val="heading 4"/>
    <w:basedOn w:val="Normal"/>
    <w:next w:val="Normal"/>
    <w:link w:val="Ttulo4Char"/>
    <w:uiPriority w:val="9"/>
    <w:semiHidden/>
    <w:unhideWhenUsed/>
    <w:qFormat/>
    <w:rsid w:val="006A68EA"/>
    <w:pPr>
      <w:spacing w:before="200" w:after="0"/>
      <w:outlineLvl w:val="3"/>
    </w:pPr>
    <w:rPr>
      <w:rFonts w:asciiTheme="majorHAnsi" w:eastAsiaTheme="majorEastAsia" w:hAnsiTheme="majorHAnsi" w:cstheme="majorBidi"/>
      <w:b/>
      <w:bCs/>
      <w:i/>
      <w:iCs/>
    </w:rPr>
  </w:style>
  <w:style w:type="paragraph" w:styleId="Ttulo5">
    <w:name w:val="heading 5"/>
    <w:basedOn w:val="Normal"/>
    <w:next w:val="Normal"/>
    <w:link w:val="Ttulo5Char"/>
    <w:uiPriority w:val="9"/>
    <w:semiHidden/>
    <w:unhideWhenUsed/>
    <w:qFormat/>
    <w:rsid w:val="006A68EA"/>
    <w:pPr>
      <w:spacing w:before="200" w:after="0"/>
      <w:outlineLvl w:val="4"/>
    </w:pPr>
    <w:rPr>
      <w:rFonts w:asciiTheme="majorHAnsi" w:eastAsiaTheme="majorEastAsia" w:hAnsiTheme="majorHAnsi" w:cstheme="majorBidi"/>
      <w:b/>
      <w:bCs/>
      <w:color w:val="7F7F7F" w:themeColor="text1" w:themeTint="80"/>
    </w:rPr>
  </w:style>
  <w:style w:type="paragraph" w:styleId="Ttulo6">
    <w:name w:val="heading 6"/>
    <w:basedOn w:val="Normal"/>
    <w:next w:val="Normal"/>
    <w:link w:val="Ttulo6Char"/>
    <w:uiPriority w:val="9"/>
    <w:semiHidden/>
    <w:unhideWhenUsed/>
    <w:qFormat/>
    <w:rsid w:val="006A68EA"/>
    <w:pPr>
      <w:spacing w:after="0" w:line="271" w:lineRule="auto"/>
      <w:outlineLvl w:val="5"/>
    </w:pPr>
    <w:rPr>
      <w:rFonts w:asciiTheme="majorHAnsi" w:eastAsiaTheme="majorEastAsia" w:hAnsiTheme="majorHAnsi" w:cstheme="majorBidi"/>
      <w:b/>
      <w:bCs/>
      <w:i/>
      <w:iCs/>
      <w:color w:val="7F7F7F" w:themeColor="text1" w:themeTint="80"/>
    </w:rPr>
  </w:style>
  <w:style w:type="paragraph" w:styleId="Ttulo7">
    <w:name w:val="heading 7"/>
    <w:basedOn w:val="Normal"/>
    <w:next w:val="Normal"/>
    <w:link w:val="Ttulo7Char"/>
    <w:uiPriority w:val="9"/>
    <w:semiHidden/>
    <w:unhideWhenUsed/>
    <w:qFormat/>
    <w:rsid w:val="006A68EA"/>
    <w:pPr>
      <w:spacing w:after="0"/>
      <w:outlineLvl w:val="6"/>
    </w:pPr>
    <w:rPr>
      <w:rFonts w:asciiTheme="majorHAnsi" w:eastAsiaTheme="majorEastAsia" w:hAnsiTheme="majorHAnsi" w:cstheme="majorBidi"/>
      <w:i/>
      <w:iCs/>
    </w:rPr>
  </w:style>
  <w:style w:type="paragraph" w:styleId="Ttulo8">
    <w:name w:val="heading 8"/>
    <w:basedOn w:val="Normal"/>
    <w:next w:val="Normal"/>
    <w:link w:val="Ttulo8Char"/>
    <w:uiPriority w:val="9"/>
    <w:semiHidden/>
    <w:unhideWhenUsed/>
    <w:qFormat/>
    <w:rsid w:val="006A68EA"/>
    <w:pPr>
      <w:spacing w:after="0"/>
      <w:outlineLvl w:val="7"/>
    </w:pPr>
    <w:rPr>
      <w:rFonts w:asciiTheme="majorHAnsi" w:eastAsiaTheme="majorEastAsia" w:hAnsiTheme="majorHAnsi" w:cstheme="majorBidi"/>
      <w:sz w:val="20"/>
      <w:szCs w:val="20"/>
    </w:rPr>
  </w:style>
  <w:style w:type="paragraph" w:styleId="Ttulo9">
    <w:name w:val="heading 9"/>
    <w:basedOn w:val="Normal"/>
    <w:next w:val="Normal"/>
    <w:link w:val="Ttulo9Char"/>
    <w:uiPriority w:val="9"/>
    <w:semiHidden/>
    <w:unhideWhenUsed/>
    <w:qFormat/>
    <w:rsid w:val="006A68EA"/>
    <w:pPr>
      <w:spacing w:after="0"/>
      <w:outlineLvl w:val="8"/>
    </w:pPr>
    <w:rPr>
      <w:rFonts w:asciiTheme="majorHAnsi" w:eastAsiaTheme="majorEastAsia" w:hAnsiTheme="majorHAnsi" w:cstheme="majorBidi"/>
      <w:i/>
      <w:iCs/>
      <w:spacing w:val="5"/>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A68EA"/>
    <w:rPr>
      <w:rFonts w:asciiTheme="majorHAnsi" w:eastAsiaTheme="majorEastAsia" w:hAnsiTheme="majorHAnsi" w:cstheme="majorBidi"/>
      <w:b/>
      <w:bCs/>
      <w:sz w:val="28"/>
      <w:szCs w:val="28"/>
    </w:rPr>
  </w:style>
  <w:style w:type="character" w:customStyle="1" w:styleId="Ttulo2Char">
    <w:name w:val="Título 2 Char"/>
    <w:basedOn w:val="Fontepargpadro"/>
    <w:link w:val="Ttulo2"/>
    <w:uiPriority w:val="9"/>
    <w:semiHidden/>
    <w:rsid w:val="006A68EA"/>
    <w:rPr>
      <w:rFonts w:asciiTheme="majorHAnsi" w:eastAsiaTheme="majorEastAsia" w:hAnsiTheme="majorHAnsi" w:cstheme="majorBidi"/>
      <w:b/>
      <w:bCs/>
      <w:sz w:val="26"/>
      <w:szCs w:val="26"/>
    </w:rPr>
  </w:style>
  <w:style w:type="character" w:customStyle="1" w:styleId="Ttulo3Char">
    <w:name w:val="Título 3 Char"/>
    <w:basedOn w:val="Fontepargpadro"/>
    <w:link w:val="Ttulo3"/>
    <w:uiPriority w:val="9"/>
    <w:rsid w:val="006A68EA"/>
    <w:rPr>
      <w:rFonts w:asciiTheme="majorHAnsi" w:eastAsiaTheme="majorEastAsia" w:hAnsiTheme="majorHAnsi" w:cstheme="majorBidi"/>
      <w:b/>
      <w:bCs/>
    </w:rPr>
  </w:style>
  <w:style w:type="character" w:customStyle="1" w:styleId="Ttulo4Char">
    <w:name w:val="Título 4 Char"/>
    <w:basedOn w:val="Fontepargpadro"/>
    <w:link w:val="Ttulo4"/>
    <w:uiPriority w:val="9"/>
    <w:semiHidden/>
    <w:rsid w:val="006A68EA"/>
    <w:rPr>
      <w:rFonts w:asciiTheme="majorHAnsi" w:eastAsiaTheme="majorEastAsia" w:hAnsiTheme="majorHAnsi" w:cstheme="majorBidi"/>
      <w:b/>
      <w:bCs/>
      <w:i/>
      <w:iCs/>
    </w:rPr>
  </w:style>
  <w:style w:type="character" w:customStyle="1" w:styleId="Ttulo5Char">
    <w:name w:val="Título 5 Char"/>
    <w:basedOn w:val="Fontepargpadro"/>
    <w:link w:val="Ttulo5"/>
    <w:uiPriority w:val="9"/>
    <w:semiHidden/>
    <w:rsid w:val="006A68EA"/>
    <w:rPr>
      <w:rFonts w:asciiTheme="majorHAnsi" w:eastAsiaTheme="majorEastAsia" w:hAnsiTheme="majorHAnsi" w:cstheme="majorBidi"/>
      <w:b/>
      <w:bCs/>
      <w:color w:val="7F7F7F" w:themeColor="text1" w:themeTint="80"/>
    </w:rPr>
  </w:style>
  <w:style w:type="character" w:customStyle="1" w:styleId="Ttulo6Char">
    <w:name w:val="Título 6 Char"/>
    <w:basedOn w:val="Fontepargpadro"/>
    <w:link w:val="Ttulo6"/>
    <w:uiPriority w:val="9"/>
    <w:semiHidden/>
    <w:rsid w:val="006A68EA"/>
    <w:rPr>
      <w:rFonts w:asciiTheme="majorHAnsi" w:eastAsiaTheme="majorEastAsia" w:hAnsiTheme="majorHAnsi" w:cstheme="majorBidi"/>
      <w:b/>
      <w:bCs/>
      <w:i/>
      <w:iCs/>
      <w:color w:val="7F7F7F" w:themeColor="text1" w:themeTint="80"/>
    </w:rPr>
  </w:style>
  <w:style w:type="character" w:customStyle="1" w:styleId="Ttulo7Char">
    <w:name w:val="Título 7 Char"/>
    <w:basedOn w:val="Fontepargpadro"/>
    <w:link w:val="Ttulo7"/>
    <w:uiPriority w:val="9"/>
    <w:semiHidden/>
    <w:rsid w:val="006A68EA"/>
    <w:rPr>
      <w:rFonts w:asciiTheme="majorHAnsi" w:eastAsiaTheme="majorEastAsia" w:hAnsiTheme="majorHAnsi" w:cstheme="majorBidi"/>
      <w:i/>
      <w:iCs/>
    </w:rPr>
  </w:style>
  <w:style w:type="character" w:customStyle="1" w:styleId="Ttulo8Char">
    <w:name w:val="Título 8 Char"/>
    <w:basedOn w:val="Fontepargpadro"/>
    <w:link w:val="Ttulo8"/>
    <w:uiPriority w:val="9"/>
    <w:semiHidden/>
    <w:rsid w:val="006A68EA"/>
    <w:rPr>
      <w:rFonts w:asciiTheme="majorHAnsi" w:eastAsiaTheme="majorEastAsia" w:hAnsiTheme="majorHAnsi" w:cstheme="majorBidi"/>
      <w:sz w:val="20"/>
      <w:szCs w:val="20"/>
    </w:rPr>
  </w:style>
  <w:style w:type="character" w:customStyle="1" w:styleId="Ttulo9Char">
    <w:name w:val="Título 9 Char"/>
    <w:basedOn w:val="Fontepargpadro"/>
    <w:link w:val="Ttulo9"/>
    <w:uiPriority w:val="9"/>
    <w:semiHidden/>
    <w:rsid w:val="006A68EA"/>
    <w:rPr>
      <w:rFonts w:asciiTheme="majorHAnsi" w:eastAsiaTheme="majorEastAsia" w:hAnsiTheme="majorHAnsi" w:cstheme="majorBidi"/>
      <w:i/>
      <w:iCs/>
      <w:spacing w:val="5"/>
      <w:sz w:val="20"/>
      <w:szCs w:val="20"/>
    </w:rPr>
  </w:style>
  <w:style w:type="paragraph" w:styleId="Ttulo">
    <w:name w:val="Title"/>
    <w:basedOn w:val="Normal"/>
    <w:next w:val="Normal"/>
    <w:link w:val="TtuloChar"/>
    <w:uiPriority w:val="10"/>
    <w:qFormat/>
    <w:rsid w:val="006A68EA"/>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tuloChar">
    <w:name w:val="Título Char"/>
    <w:basedOn w:val="Fontepargpadro"/>
    <w:link w:val="Ttulo"/>
    <w:uiPriority w:val="10"/>
    <w:rsid w:val="006A68EA"/>
    <w:rPr>
      <w:rFonts w:asciiTheme="majorHAnsi" w:eastAsiaTheme="majorEastAsia" w:hAnsiTheme="majorHAnsi" w:cstheme="majorBidi"/>
      <w:spacing w:val="5"/>
      <w:sz w:val="52"/>
      <w:szCs w:val="52"/>
    </w:rPr>
  </w:style>
  <w:style w:type="paragraph" w:styleId="Subttulo">
    <w:name w:val="Subtitle"/>
    <w:basedOn w:val="Normal"/>
    <w:next w:val="Normal"/>
    <w:link w:val="SubttuloChar"/>
    <w:uiPriority w:val="11"/>
    <w:qFormat/>
    <w:rsid w:val="006A68EA"/>
    <w:pPr>
      <w:spacing w:after="600"/>
    </w:pPr>
    <w:rPr>
      <w:rFonts w:asciiTheme="majorHAnsi" w:eastAsiaTheme="majorEastAsia" w:hAnsiTheme="majorHAnsi" w:cstheme="majorBidi"/>
      <w:i/>
      <w:iCs/>
      <w:spacing w:val="13"/>
      <w:sz w:val="24"/>
      <w:szCs w:val="24"/>
    </w:rPr>
  </w:style>
  <w:style w:type="character" w:customStyle="1" w:styleId="SubttuloChar">
    <w:name w:val="Subtítulo Char"/>
    <w:basedOn w:val="Fontepargpadro"/>
    <w:link w:val="Subttulo"/>
    <w:uiPriority w:val="11"/>
    <w:rsid w:val="006A68EA"/>
    <w:rPr>
      <w:rFonts w:asciiTheme="majorHAnsi" w:eastAsiaTheme="majorEastAsia" w:hAnsiTheme="majorHAnsi" w:cstheme="majorBidi"/>
      <w:i/>
      <w:iCs/>
      <w:spacing w:val="13"/>
      <w:sz w:val="24"/>
      <w:szCs w:val="24"/>
    </w:rPr>
  </w:style>
  <w:style w:type="character" w:styleId="Forte">
    <w:name w:val="Strong"/>
    <w:uiPriority w:val="22"/>
    <w:qFormat/>
    <w:rsid w:val="006A68EA"/>
    <w:rPr>
      <w:b/>
      <w:bCs/>
    </w:rPr>
  </w:style>
  <w:style w:type="character" w:styleId="nfase">
    <w:name w:val="Emphasis"/>
    <w:uiPriority w:val="20"/>
    <w:qFormat/>
    <w:rsid w:val="006A68EA"/>
    <w:rPr>
      <w:b/>
      <w:bCs/>
      <w:i/>
      <w:iCs/>
      <w:spacing w:val="10"/>
      <w:bdr w:val="none" w:sz="0" w:space="0" w:color="auto"/>
      <w:shd w:val="clear" w:color="auto" w:fill="auto"/>
    </w:rPr>
  </w:style>
  <w:style w:type="paragraph" w:styleId="SemEspaamento">
    <w:name w:val="No Spacing"/>
    <w:basedOn w:val="Normal"/>
    <w:uiPriority w:val="1"/>
    <w:qFormat/>
    <w:rsid w:val="006A68EA"/>
    <w:pPr>
      <w:spacing w:after="0" w:line="240" w:lineRule="auto"/>
    </w:pPr>
  </w:style>
  <w:style w:type="paragraph" w:styleId="PargrafodaLista">
    <w:name w:val="List Paragraph"/>
    <w:basedOn w:val="Normal"/>
    <w:uiPriority w:val="34"/>
    <w:qFormat/>
    <w:rsid w:val="006A68EA"/>
    <w:pPr>
      <w:ind w:left="720"/>
      <w:contextualSpacing/>
    </w:pPr>
  </w:style>
  <w:style w:type="paragraph" w:styleId="Citao">
    <w:name w:val="Quote"/>
    <w:basedOn w:val="Normal"/>
    <w:next w:val="Normal"/>
    <w:link w:val="CitaoChar"/>
    <w:uiPriority w:val="29"/>
    <w:qFormat/>
    <w:rsid w:val="006A68EA"/>
    <w:pPr>
      <w:spacing w:before="200" w:after="0"/>
      <w:ind w:left="360" w:right="360"/>
    </w:pPr>
    <w:rPr>
      <w:i/>
      <w:iCs/>
    </w:rPr>
  </w:style>
  <w:style w:type="character" w:customStyle="1" w:styleId="CitaoChar">
    <w:name w:val="Citação Char"/>
    <w:basedOn w:val="Fontepargpadro"/>
    <w:link w:val="Citao"/>
    <w:uiPriority w:val="29"/>
    <w:rsid w:val="006A68EA"/>
    <w:rPr>
      <w:i/>
      <w:iCs/>
    </w:rPr>
  </w:style>
  <w:style w:type="paragraph" w:styleId="CitaoIntensa">
    <w:name w:val="Intense Quote"/>
    <w:basedOn w:val="Normal"/>
    <w:next w:val="Normal"/>
    <w:link w:val="CitaoIntensaChar"/>
    <w:uiPriority w:val="30"/>
    <w:qFormat/>
    <w:rsid w:val="006A68EA"/>
    <w:pPr>
      <w:pBdr>
        <w:bottom w:val="single" w:sz="4" w:space="1" w:color="auto"/>
      </w:pBdr>
      <w:spacing w:before="200" w:after="280"/>
      <w:ind w:left="1008" w:right="1152"/>
      <w:jc w:val="both"/>
    </w:pPr>
    <w:rPr>
      <w:b/>
      <w:bCs/>
      <w:i/>
      <w:iCs/>
    </w:rPr>
  </w:style>
  <w:style w:type="character" w:customStyle="1" w:styleId="CitaoIntensaChar">
    <w:name w:val="Citação Intensa Char"/>
    <w:basedOn w:val="Fontepargpadro"/>
    <w:link w:val="CitaoIntensa"/>
    <w:uiPriority w:val="30"/>
    <w:rsid w:val="006A68EA"/>
    <w:rPr>
      <w:b/>
      <w:bCs/>
      <w:i/>
      <w:iCs/>
    </w:rPr>
  </w:style>
  <w:style w:type="character" w:styleId="nfaseSutil">
    <w:name w:val="Subtle Emphasis"/>
    <w:uiPriority w:val="19"/>
    <w:qFormat/>
    <w:rsid w:val="006A68EA"/>
    <w:rPr>
      <w:i/>
      <w:iCs/>
    </w:rPr>
  </w:style>
  <w:style w:type="character" w:styleId="nfaseIntensa">
    <w:name w:val="Intense Emphasis"/>
    <w:uiPriority w:val="21"/>
    <w:qFormat/>
    <w:rsid w:val="006A68EA"/>
    <w:rPr>
      <w:b/>
      <w:bCs/>
    </w:rPr>
  </w:style>
  <w:style w:type="character" w:styleId="RefernciaSutil">
    <w:name w:val="Subtle Reference"/>
    <w:uiPriority w:val="31"/>
    <w:qFormat/>
    <w:rsid w:val="006A68EA"/>
    <w:rPr>
      <w:smallCaps/>
    </w:rPr>
  </w:style>
  <w:style w:type="character" w:styleId="RefernciaIntensa">
    <w:name w:val="Intense Reference"/>
    <w:uiPriority w:val="32"/>
    <w:qFormat/>
    <w:rsid w:val="006A68EA"/>
    <w:rPr>
      <w:smallCaps/>
      <w:spacing w:val="5"/>
      <w:u w:val="single"/>
    </w:rPr>
  </w:style>
  <w:style w:type="character" w:styleId="TtulodoLivro">
    <w:name w:val="Book Title"/>
    <w:uiPriority w:val="33"/>
    <w:qFormat/>
    <w:rsid w:val="006A68EA"/>
    <w:rPr>
      <w:i/>
      <w:iCs/>
      <w:smallCaps/>
      <w:spacing w:val="5"/>
    </w:rPr>
  </w:style>
  <w:style w:type="paragraph" w:styleId="CabealhodoSumrio">
    <w:name w:val="TOC Heading"/>
    <w:basedOn w:val="Ttulo1"/>
    <w:next w:val="Normal"/>
    <w:uiPriority w:val="39"/>
    <w:semiHidden/>
    <w:unhideWhenUsed/>
    <w:qFormat/>
    <w:rsid w:val="006A68EA"/>
    <w:pPr>
      <w:outlineLvl w:val="9"/>
    </w:pPr>
  </w:style>
  <w:style w:type="paragraph" w:styleId="NormalWeb">
    <w:name w:val="Normal (Web)"/>
    <w:basedOn w:val="Normal"/>
    <w:uiPriority w:val="99"/>
    <w:unhideWhenUsed/>
    <w:rsid w:val="00133753"/>
    <w:pPr>
      <w:spacing w:before="100" w:beforeAutospacing="1" w:after="100" w:afterAutospacing="1" w:line="240" w:lineRule="auto"/>
    </w:pPr>
    <w:rPr>
      <w:rFonts w:ascii="Times New Roman" w:eastAsia="Times New Roman" w:hAnsi="Times New Roman" w:cs="Times New Roman"/>
      <w:sz w:val="24"/>
      <w:szCs w:val="24"/>
      <w:lang w:val="pt-BR" w:eastAsia="pt-BR" w:bidi="ar-SA"/>
    </w:rPr>
  </w:style>
</w:styles>
</file>

<file path=word/webSettings.xml><?xml version="1.0" encoding="utf-8"?>
<w:webSettings xmlns:r="http://schemas.openxmlformats.org/officeDocument/2006/relationships" xmlns:w="http://schemas.openxmlformats.org/wordprocessingml/2006/main">
  <w:divs>
    <w:div w:id="576331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846B05-0CA5-4A66-828D-E91739F4B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852</Words>
  <Characters>4605</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Usuário do Windows</cp:lastModifiedBy>
  <cp:revision>5</cp:revision>
  <cp:lastPrinted>2020-11-03T13:14:00Z</cp:lastPrinted>
  <dcterms:created xsi:type="dcterms:W3CDTF">2020-10-26T15:26:00Z</dcterms:created>
  <dcterms:modified xsi:type="dcterms:W3CDTF">2020-11-03T13:14:00Z</dcterms:modified>
</cp:coreProperties>
</file>