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A615C" w14:textId="77777777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24"/>
          <w:lang w:eastAsia="pt-BR"/>
          <w14:ligatures w14:val="none"/>
        </w:rPr>
      </w:pPr>
    </w:p>
    <w:p w14:paraId="6305AEF5" w14:textId="77777777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24"/>
          <w:lang w:eastAsia="pt-BR"/>
          <w14:ligatures w14:val="none"/>
        </w:rPr>
      </w:pPr>
      <w:r w:rsidRPr="00501E99">
        <w:rPr>
          <w:rFonts w:ascii="Times New Roman" w:eastAsia="Times New Roman" w:hAnsi="Times New Roman" w:cs="Times New Roman"/>
          <w:b/>
          <w:bCs/>
          <w:kern w:val="0"/>
          <w:sz w:val="32"/>
          <w:szCs w:val="24"/>
          <w:lang w:eastAsia="pt-BR"/>
          <w14:ligatures w14:val="none"/>
        </w:rPr>
        <w:t>QUADRO DE SALÁRIOS</w:t>
      </w:r>
    </w:p>
    <w:p w14:paraId="6C15D11B" w14:textId="4D1F3158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24"/>
          <w:lang w:eastAsia="pt-BR"/>
          <w14:ligatures w14:val="none"/>
        </w:rPr>
      </w:pPr>
      <w:r w:rsidRPr="00501E99">
        <w:rPr>
          <w:rFonts w:ascii="Times New Roman" w:eastAsia="Times New Roman" w:hAnsi="Times New Roman" w:cs="Times New Roman"/>
          <w:b/>
          <w:bCs/>
          <w:kern w:val="0"/>
          <w:sz w:val="32"/>
          <w:szCs w:val="24"/>
          <w:lang w:eastAsia="pt-BR"/>
          <w14:ligatures w14:val="none"/>
        </w:rPr>
        <w:t>PREFEITO, VICE-PREFEITO, VEREADORES, SECRETÁRIOS E SERVIDORES</w:t>
      </w:r>
      <w:r w:rsidR="00C63581">
        <w:rPr>
          <w:rFonts w:ascii="Times New Roman" w:eastAsia="Times New Roman" w:hAnsi="Times New Roman" w:cs="Times New Roman"/>
          <w:b/>
          <w:bCs/>
          <w:kern w:val="0"/>
          <w:sz w:val="32"/>
          <w:szCs w:val="24"/>
          <w:lang w:eastAsia="pt-BR"/>
          <w14:ligatures w14:val="none"/>
        </w:rPr>
        <w:t xml:space="preserve"> DO PODER LEGISLATIVO</w:t>
      </w:r>
    </w:p>
    <w:p w14:paraId="1C03EC6D" w14:textId="77777777" w:rsidR="00501E99" w:rsidRPr="00501E99" w:rsidRDefault="00501E99" w:rsidP="00501E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D91CF90" w14:textId="77777777" w:rsidR="00501E99" w:rsidRPr="00501E99" w:rsidRDefault="00501E99" w:rsidP="00501E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3DD4A978" w14:textId="77777777" w:rsidR="00501E99" w:rsidRPr="00501E99" w:rsidRDefault="00501E99" w:rsidP="00501E9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501E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SUBSÍDIO PREFEITO E VICE-PREFEITO</w:t>
      </w:r>
    </w:p>
    <w:p w14:paraId="2276387D" w14:textId="77777777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5"/>
        <w:gridCol w:w="5023"/>
      </w:tblGrid>
      <w:tr w:rsidR="00501E99" w:rsidRPr="00501E99" w14:paraId="67DFF27E" w14:textId="77777777" w:rsidTr="00644BE1">
        <w:tc>
          <w:tcPr>
            <w:tcW w:w="5057" w:type="dxa"/>
          </w:tcPr>
          <w:p w14:paraId="2C61C95C" w14:textId="77777777" w:rsidR="00501E99" w:rsidRPr="00501E99" w:rsidRDefault="00501E99" w:rsidP="00501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PREFEITO</w:t>
            </w:r>
          </w:p>
        </w:tc>
        <w:tc>
          <w:tcPr>
            <w:tcW w:w="5057" w:type="dxa"/>
          </w:tcPr>
          <w:p w14:paraId="3E769FDF" w14:textId="1A7F17F8" w:rsidR="00501E99" w:rsidRPr="00501E99" w:rsidRDefault="00501E99" w:rsidP="00501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16.</w:t>
            </w:r>
            <w:r w:rsidR="008119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902,97</w:t>
            </w:r>
          </w:p>
        </w:tc>
      </w:tr>
      <w:tr w:rsidR="00501E99" w:rsidRPr="00501E99" w14:paraId="68686911" w14:textId="77777777" w:rsidTr="00644BE1">
        <w:tc>
          <w:tcPr>
            <w:tcW w:w="5057" w:type="dxa"/>
          </w:tcPr>
          <w:p w14:paraId="1566CCBA" w14:textId="77777777" w:rsidR="00501E99" w:rsidRPr="00501E99" w:rsidRDefault="00501E99" w:rsidP="00501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VICE-PREFEITO</w:t>
            </w:r>
          </w:p>
        </w:tc>
        <w:tc>
          <w:tcPr>
            <w:tcW w:w="5057" w:type="dxa"/>
          </w:tcPr>
          <w:p w14:paraId="23C8C633" w14:textId="4ECE2BF5" w:rsidR="00501E99" w:rsidRPr="00501E99" w:rsidRDefault="00501E99" w:rsidP="00501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7.</w:t>
            </w:r>
            <w:r w:rsidR="008119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842,99</w:t>
            </w:r>
          </w:p>
        </w:tc>
      </w:tr>
    </w:tbl>
    <w:p w14:paraId="0893A984" w14:textId="77777777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3DAD57E" w14:textId="77777777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D3D0084" w14:textId="77777777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501E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SUBSÍDIO SECRETÁRIOS MUNICIPAIS</w:t>
      </w:r>
    </w:p>
    <w:p w14:paraId="48499534" w14:textId="77777777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8"/>
        <w:gridCol w:w="5020"/>
      </w:tblGrid>
      <w:tr w:rsidR="00501E99" w:rsidRPr="00501E99" w14:paraId="7A405A7F" w14:textId="77777777" w:rsidTr="00644BE1">
        <w:tc>
          <w:tcPr>
            <w:tcW w:w="5057" w:type="dxa"/>
          </w:tcPr>
          <w:p w14:paraId="49EDD025" w14:textId="77777777" w:rsidR="00501E99" w:rsidRPr="00501E99" w:rsidRDefault="00501E99" w:rsidP="00501E9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SECRETÁRIOS</w:t>
            </w:r>
          </w:p>
        </w:tc>
        <w:tc>
          <w:tcPr>
            <w:tcW w:w="5057" w:type="dxa"/>
          </w:tcPr>
          <w:p w14:paraId="4356F6A1" w14:textId="78C14EA3" w:rsidR="00501E99" w:rsidRPr="00501E99" w:rsidRDefault="00501E99" w:rsidP="00501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6.</w:t>
            </w:r>
            <w:r w:rsidR="008119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994,78</w:t>
            </w:r>
          </w:p>
        </w:tc>
      </w:tr>
    </w:tbl>
    <w:p w14:paraId="11DCBC71" w14:textId="77777777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C35E9BB" w14:textId="77777777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B548AFF" w14:textId="77777777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501E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SUBSÍDIO DOS VEREADORES</w:t>
      </w:r>
    </w:p>
    <w:p w14:paraId="156506DF" w14:textId="77777777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7"/>
        <w:gridCol w:w="5021"/>
      </w:tblGrid>
      <w:tr w:rsidR="00501E99" w:rsidRPr="00501E99" w14:paraId="23A631FA" w14:textId="77777777" w:rsidTr="00644BE1">
        <w:tc>
          <w:tcPr>
            <w:tcW w:w="5057" w:type="dxa"/>
          </w:tcPr>
          <w:p w14:paraId="5FC54F42" w14:textId="77777777" w:rsidR="00501E99" w:rsidRPr="00501E99" w:rsidRDefault="00501E99" w:rsidP="00501E9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VEREADOR</w:t>
            </w:r>
          </w:p>
        </w:tc>
        <w:tc>
          <w:tcPr>
            <w:tcW w:w="5057" w:type="dxa"/>
          </w:tcPr>
          <w:p w14:paraId="2F7E844C" w14:textId="4DA351D4" w:rsidR="00501E99" w:rsidRPr="00501E99" w:rsidRDefault="00501E99" w:rsidP="00501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4.</w:t>
            </w:r>
            <w:r w:rsidR="008119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587,44</w:t>
            </w:r>
          </w:p>
        </w:tc>
      </w:tr>
      <w:tr w:rsidR="00501E99" w:rsidRPr="00501E99" w14:paraId="1BED3C45" w14:textId="77777777" w:rsidTr="00644BE1">
        <w:tc>
          <w:tcPr>
            <w:tcW w:w="5057" w:type="dxa"/>
          </w:tcPr>
          <w:p w14:paraId="39D7F98B" w14:textId="77777777" w:rsidR="00501E99" w:rsidRPr="00501E99" w:rsidRDefault="00501E99" w:rsidP="00501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PRESIDENTE</w:t>
            </w:r>
          </w:p>
        </w:tc>
        <w:tc>
          <w:tcPr>
            <w:tcW w:w="5057" w:type="dxa"/>
          </w:tcPr>
          <w:p w14:paraId="2D8D2C67" w14:textId="19AD120E" w:rsidR="00501E99" w:rsidRPr="00501E99" w:rsidRDefault="00501E99" w:rsidP="00501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6.</w:t>
            </w:r>
            <w:r w:rsidR="008119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881,16</w:t>
            </w:r>
          </w:p>
        </w:tc>
      </w:tr>
    </w:tbl>
    <w:p w14:paraId="772DD62A" w14:textId="77777777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347E04D1" w14:textId="77777777" w:rsidR="00501E99" w:rsidRPr="00501E99" w:rsidRDefault="00501E99" w:rsidP="00501E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18B8DA1" w14:textId="77777777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501E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VENCIMENTOS DOS SERVIDORES DO PODER LEGISLATIVO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3"/>
        <w:gridCol w:w="1445"/>
        <w:gridCol w:w="1325"/>
        <w:gridCol w:w="1259"/>
        <w:gridCol w:w="1559"/>
        <w:gridCol w:w="1418"/>
        <w:gridCol w:w="1275"/>
      </w:tblGrid>
      <w:tr w:rsidR="00501E99" w:rsidRPr="00501E99" w14:paraId="0AFD7190" w14:textId="77777777" w:rsidTr="00644BE1"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6A02C" w14:textId="77777777" w:rsidR="00501E99" w:rsidRPr="00501E99" w:rsidRDefault="00501E99" w:rsidP="00501E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pt-BR"/>
                <w14:ligatures w14:val="none"/>
              </w:rPr>
              <w:t>PADRÃO</w:t>
            </w:r>
          </w:p>
        </w:tc>
        <w:tc>
          <w:tcPr>
            <w:tcW w:w="82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8BBDCF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pt-BR"/>
                <w14:ligatures w14:val="none"/>
              </w:rPr>
              <w:t xml:space="preserve">COEFICIENTE SEGUNDO A CLASSE       </w:t>
            </w:r>
          </w:p>
        </w:tc>
      </w:tr>
      <w:tr w:rsidR="00501E99" w:rsidRPr="00501E99" w14:paraId="36E2775E" w14:textId="77777777" w:rsidTr="00644BE1"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601A" w14:textId="77777777" w:rsidR="00501E99" w:rsidRPr="00501E99" w:rsidRDefault="00501E99" w:rsidP="00501E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5A787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A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38B6F7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B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0022A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EFD654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FE42E3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58C74C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F</w:t>
            </w:r>
          </w:p>
        </w:tc>
      </w:tr>
      <w:tr w:rsidR="00501E99" w:rsidRPr="00501E99" w14:paraId="34662118" w14:textId="77777777" w:rsidTr="00644BE1"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0A12F0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85471A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6,63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54F9D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7,29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CC2975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7,96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F3BCD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8,62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62090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9,28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9BD5CE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9,94</w:t>
            </w:r>
          </w:p>
        </w:tc>
      </w:tr>
      <w:tr w:rsidR="00501E99" w:rsidRPr="00501E99" w14:paraId="53FCC036" w14:textId="77777777" w:rsidTr="00644BE1"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1066B7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4161E3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11,65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54E80E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12,81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72977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13,98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DEA5E7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15,14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F696F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16,31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CC8AFC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17,47</w:t>
            </w:r>
          </w:p>
        </w:tc>
      </w:tr>
      <w:tr w:rsidR="00501E99" w:rsidRPr="00501E99" w14:paraId="1A7C29DF" w14:textId="77777777" w:rsidTr="00644BE1"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6A937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67567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11,74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2C2C3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12,91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6A496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14,09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94B7C8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15,26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B2A5A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16,44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4AF76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17,61</w:t>
            </w:r>
          </w:p>
        </w:tc>
      </w:tr>
      <w:tr w:rsidR="00501E99" w:rsidRPr="00501E99" w14:paraId="56FB910B" w14:textId="77777777" w:rsidTr="00644BE1"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5F07FC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21C52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12,71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C56476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13,98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BC135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15,25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FECE3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16,52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CFAA1E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17,79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BDF8B9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19,06</w:t>
            </w:r>
          </w:p>
        </w:tc>
      </w:tr>
    </w:tbl>
    <w:p w14:paraId="1E14F2EC" w14:textId="77777777" w:rsidR="00501E99" w:rsidRDefault="00501E99" w:rsidP="00501E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5FE40CF" w14:textId="77777777" w:rsidR="00501E99" w:rsidRPr="00501E99" w:rsidRDefault="00501E99" w:rsidP="00501E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952D4ED" w14:textId="77777777" w:rsidR="00501E99" w:rsidRPr="00501E99" w:rsidRDefault="00501E99" w:rsidP="00501E9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501E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             CARGO EM COMISSÃO</w:t>
      </w:r>
      <w:r w:rsidRPr="00501E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ab/>
      </w:r>
      <w:r w:rsidRPr="00501E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ab/>
      </w:r>
      <w:r w:rsidRPr="00501E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ab/>
      </w:r>
      <w:r w:rsidRPr="00501E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ab/>
        <w:t xml:space="preserve"> FUNÇÃO GRATIFICADA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3118"/>
        <w:gridCol w:w="2835"/>
        <w:gridCol w:w="1865"/>
      </w:tblGrid>
      <w:tr w:rsidR="00501E99" w:rsidRPr="00501E99" w14:paraId="42DA8181" w14:textId="77777777" w:rsidTr="00644BE1">
        <w:trPr>
          <w:jc w:val="center"/>
        </w:trPr>
        <w:tc>
          <w:tcPr>
            <w:tcW w:w="1980" w:type="dxa"/>
          </w:tcPr>
          <w:p w14:paraId="588E25E0" w14:textId="77777777" w:rsidR="00501E99" w:rsidRPr="00501E99" w:rsidRDefault="00501E99" w:rsidP="00501E99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CC-1</w:t>
            </w:r>
          </w:p>
        </w:tc>
        <w:tc>
          <w:tcPr>
            <w:tcW w:w="3118" w:type="dxa"/>
            <w:vAlign w:val="bottom"/>
          </w:tcPr>
          <w:p w14:paraId="604FE26E" w14:textId="4E2A6504" w:rsidR="00501E99" w:rsidRPr="00501E99" w:rsidRDefault="00501E99" w:rsidP="00501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</w:t>
            </w:r>
          </w:p>
        </w:tc>
        <w:tc>
          <w:tcPr>
            <w:tcW w:w="2835" w:type="dxa"/>
          </w:tcPr>
          <w:p w14:paraId="73AE90EA" w14:textId="77777777" w:rsidR="00501E99" w:rsidRPr="00501E99" w:rsidRDefault="00501E99" w:rsidP="00501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FG-1</w:t>
            </w:r>
          </w:p>
        </w:tc>
        <w:tc>
          <w:tcPr>
            <w:tcW w:w="1865" w:type="dxa"/>
            <w:vAlign w:val="bottom"/>
          </w:tcPr>
          <w:p w14:paraId="0AFA63FC" w14:textId="77777777" w:rsidR="00501E99" w:rsidRPr="00501E99" w:rsidRDefault="00501E99" w:rsidP="00501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4.00</w:t>
            </w:r>
          </w:p>
        </w:tc>
      </w:tr>
      <w:tr w:rsidR="00501E99" w:rsidRPr="00501E99" w14:paraId="00502C3D" w14:textId="77777777" w:rsidTr="00644BE1">
        <w:trPr>
          <w:jc w:val="center"/>
        </w:trPr>
        <w:tc>
          <w:tcPr>
            <w:tcW w:w="1980" w:type="dxa"/>
          </w:tcPr>
          <w:p w14:paraId="53A70C3A" w14:textId="77777777" w:rsidR="00501E99" w:rsidRPr="00501E99" w:rsidRDefault="00501E99" w:rsidP="00501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CC-2</w:t>
            </w:r>
          </w:p>
        </w:tc>
        <w:tc>
          <w:tcPr>
            <w:tcW w:w="3118" w:type="dxa"/>
            <w:vAlign w:val="bottom"/>
          </w:tcPr>
          <w:p w14:paraId="4A8CE928" w14:textId="746008FE" w:rsidR="00501E99" w:rsidRPr="00501E99" w:rsidRDefault="00501E99" w:rsidP="00501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</w:t>
            </w:r>
          </w:p>
        </w:tc>
        <w:tc>
          <w:tcPr>
            <w:tcW w:w="2835" w:type="dxa"/>
          </w:tcPr>
          <w:p w14:paraId="1AD98670" w14:textId="77777777" w:rsidR="00501E99" w:rsidRPr="00501E99" w:rsidRDefault="00501E99" w:rsidP="00501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FG-2</w:t>
            </w:r>
          </w:p>
        </w:tc>
        <w:tc>
          <w:tcPr>
            <w:tcW w:w="1865" w:type="dxa"/>
            <w:vAlign w:val="bottom"/>
          </w:tcPr>
          <w:p w14:paraId="26074789" w14:textId="77777777" w:rsidR="00501E99" w:rsidRPr="00501E99" w:rsidRDefault="00501E99" w:rsidP="00501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4.50</w:t>
            </w:r>
          </w:p>
        </w:tc>
      </w:tr>
      <w:tr w:rsidR="00501E99" w:rsidRPr="00501E99" w14:paraId="4132CDD9" w14:textId="77777777" w:rsidTr="00644BE1">
        <w:trPr>
          <w:jc w:val="center"/>
        </w:trPr>
        <w:tc>
          <w:tcPr>
            <w:tcW w:w="1980" w:type="dxa"/>
          </w:tcPr>
          <w:p w14:paraId="1EBDCEFE" w14:textId="77777777" w:rsidR="00501E99" w:rsidRPr="00501E99" w:rsidRDefault="00501E99" w:rsidP="00501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CC-3</w:t>
            </w:r>
          </w:p>
        </w:tc>
        <w:tc>
          <w:tcPr>
            <w:tcW w:w="3118" w:type="dxa"/>
            <w:vAlign w:val="bottom"/>
          </w:tcPr>
          <w:p w14:paraId="72BAADE7" w14:textId="4E90CFAF" w:rsidR="00501E99" w:rsidRPr="00501E99" w:rsidRDefault="00501E99" w:rsidP="00501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12.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</w:t>
            </w:r>
          </w:p>
        </w:tc>
        <w:tc>
          <w:tcPr>
            <w:tcW w:w="2835" w:type="dxa"/>
          </w:tcPr>
          <w:p w14:paraId="7EAE7804" w14:textId="77777777" w:rsidR="00501E99" w:rsidRPr="00501E99" w:rsidRDefault="00501E99" w:rsidP="00501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FG-3</w:t>
            </w:r>
          </w:p>
        </w:tc>
        <w:tc>
          <w:tcPr>
            <w:tcW w:w="1865" w:type="dxa"/>
            <w:vAlign w:val="bottom"/>
          </w:tcPr>
          <w:p w14:paraId="063F3076" w14:textId="77777777" w:rsidR="00501E99" w:rsidRPr="00501E99" w:rsidRDefault="00501E99" w:rsidP="00501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5.00</w:t>
            </w:r>
          </w:p>
        </w:tc>
      </w:tr>
      <w:tr w:rsidR="00501E99" w:rsidRPr="00501E99" w14:paraId="63B9A216" w14:textId="77777777" w:rsidTr="00644BE1">
        <w:trPr>
          <w:jc w:val="center"/>
        </w:trPr>
        <w:tc>
          <w:tcPr>
            <w:tcW w:w="1980" w:type="dxa"/>
          </w:tcPr>
          <w:p w14:paraId="550FD366" w14:textId="77777777" w:rsidR="00501E99" w:rsidRPr="00501E99" w:rsidRDefault="00501E99" w:rsidP="00501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CC-4</w:t>
            </w:r>
          </w:p>
        </w:tc>
        <w:tc>
          <w:tcPr>
            <w:tcW w:w="3118" w:type="dxa"/>
            <w:vAlign w:val="bottom"/>
          </w:tcPr>
          <w:p w14:paraId="5B2DDA87" w14:textId="506F2D9E" w:rsidR="00501E99" w:rsidRPr="00501E99" w:rsidRDefault="00501E99" w:rsidP="00501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15.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</w:t>
            </w:r>
          </w:p>
        </w:tc>
        <w:tc>
          <w:tcPr>
            <w:tcW w:w="2835" w:type="dxa"/>
          </w:tcPr>
          <w:p w14:paraId="09254B28" w14:textId="77777777" w:rsidR="00501E99" w:rsidRPr="00501E99" w:rsidRDefault="00501E99" w:rsidP="00501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FG-4</w:t>
            </w:r>
          </w:p>
        </w:tc>
        <w:tc>
          <w:tcPr>
            <w:tcW w:w="1865" w:type="dxa"/>
            <w:vAlign w:val="bottom"/>
          </w:tcPr>
          <w:p w14:paraId="76C0F666" w14:textId="77777777" w:rsidR="00501E99" w:rsidRPr="00501E99" w:rsidRDefault="00501E99" w:rsidP="00501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5.50</w:t>
            </w:r>
          </w:p>
        </w:tc>
      </w:tr>
    </w:tbl>
    <w:p w14:paraId="638C09B8" w14:textId="77777777" w:rsid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F63384F" w14:textId="77777777" w:rsidR="00C63581" w:rsidRPr="00821766" w:rsidRDefault="00C63581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3BAA07F" w14:textId="46BC895A" w:rsidR="00C63581" w:rsidRPr="00821766" w:rsidRDefault="00821766" w:rsidP="00C63581">
      <w:pPr>
        <w:spacing w:after="0" w:line="240" w:lineRule="auto"/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821766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  PADRÃO            </w:t>
      </w:r>
      <w:r w:rsidR="00C63581" w:rsidRPr="00821766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SERVIDOR CONCURSADO </w:t>
      </w:r>
      <w:r w:rsidR="00C63581" w:rsidRPr="00821766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t-BR"/>
          <w14:ligatures w14:val="none"/>
        </w:rPr>
        <w:tab/>
      </w:r>
      <w:r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            </w:t>
      </w:r>
      <w:r w:rsidR="00C63581" w:rsidRPr="00821766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t-BR"/>
          <w14:ligatures w14:val="none"/>
        </w:rPr>
        <w:tab/>
        <w:t>CARGO</w:t>
      </w:r>
      <w:r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      </w:t>
      </w:r>
      <w:r w:rsidR="00C63581" w:rsidRPr="00821766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t-BR"/>
          <w14:ligatures w14:val="none"/>
        </w:rPr>
        <w:tab/>
      </w:r>
      <w:r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      </w:t>
      </w:r>
      <w:r w:rsidR="00C63581" w:rsidRPr="00821766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t-BR"/>
          <w14:ligatures w14:val="none"/>
        </w:rPr>
        <w:t>FUNÇÃO GRATIFICADA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8"/>
        <w:gridCol w:w="3727"/>
        <w:gridCol w:w="2652"/>
        <w:gridCol w:w="2681"/>
      </w:tblGrid>
      <w:tr w:rsidR="00821766" w14:paraId="1DDE086D" w14:textId="77777777" w:rsidTr="00821766">
        <w:tc>
          <w:tcPr>
            <w:tcW w:w="988" w:type="dxa"/>
          </w:tcPr>
          <w:p w14:paraId="72506242" w14:textId="25993BC1" w:rsidR="00821766" w:rsidRDefault="00821766" w:rsidP="00501E99">
            <w:pPr>
              <w:rPr>
                <w:rFonts w:ascii="Arial Narrow" w:eastAsia="Times New Roman" w:hAnsi="Arial Narrow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3727" w:type="dxa"/>
          </w:tcPr>
          <w:p w14:paraId="46C3E790" w14:textId="2EAB07A0" w:rsidR="00821766" w:rsidRDefault="00821766" w:rsidP="00501E99">
            <w:pPr>
              <w:rPr>
                <w:rFonts w:ascii="Arial Narrow" w:eastAsia="Times New Roman" w:hAnsi="Arial Narrow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652" w:type="dxa"/>
          </w:tcPr>
          <w:p w14:paraId="499E13BB" w14:textId="388C283D" w:rsidR="00821766" w:rsidRDefault="00821766" w:rsidP="00501E99">
            <w:pPr>
              <w:rPr>
                <w:rFonts w:ascii="Arial Narrow" w:eastAsia="Times New Roman" w:hAnsi="Arial Narrow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SERVENTE – VAGO</w:t>
            </w:r>
          </w:p>
          <w:p w14:paraId="64974811" w14:textId="2A9C0A69" w:rsidR="00821766" w:rsidRDefault="00821766" w:rsidP="00501E99">
            <w:pPr>
              <w:rPr>
                <w:rFonts w:ascii="Arial Narrow" w:eastAsia="Times New Roman" w:hAnsi="Arial Narrow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681" w:type="dxa"/>
          </w:tcPr>
          <w:p w14:paraId="1AB49C54" w14:textId="77777777" w:rsidR="00821766" w:rsidRDefault="00821766" w:rsidP="00501E99">
            <w:pPr>
              <w:rPr>
                <w:rFonts w:ascii="Arial Narrow" w:eastAsia="Times New Roman" w:hAnsi="Arial Narrow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21766" w14:paraId="2EC39B6F" w14:textId="77777777" w:rsidTr="00821766">
        <w:tc>
          <w:tcPr>
            <w:tcW w:w="988" w:type="dxa"/>
          </w:tcPr>
          <w:p w14:paraId="01FAB3E8" w14:textId="6E70F2BD" w:rsidR="00821766" w:rsidRPr="00501E99" w:rsidRDefault="00821766" w:rsidP="00501E99">
            <w:pPr>
              <w:rPr>
                <w:rFonts w:ascii="Arial Narrow" w:eastAsia="Times New Roman" w:hAnsi="Arial Narrow" w:cs="Arial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 Narrow" w:eastAsia="Times New Roman" w:hAnsi="Arial Narrow" w:cs="Arial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  <w:tc>
          <w:tcPr>
            <w:tcW w:w="3727" w:type="dxa"/>
          </w:tcPr>
          <w:p w14:paraId="47678423" w14:textId="728F63F5" w:rsidR="00821766" w:rsidRDefault="00821766" w:rsidP="00501E99">
            <w:pPr>
              <w:rPr>
                <w:rFonts w:ascii="Arial Narrow" w:eastAsia="Times New Roman" w:hAnsi="Arial Narrow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Arial Narrow" w:eastAsia="Times New Roman" w:hAnsi="Arial Narrow" w:cs="Arial"/>
                <w:kern w:val="0"/>
                <w:sz w:val="20"/>
                <w:szCs w:val="20"/>
                <w:lang w:eastAsia="pt-BR"/>
                <w14:ligatures w14:val="none"/>
              </w:rPr>
              <w:t>CLAUDIA KREWER</w:t>
            </w:r>
          </w:p>
        </w:tc>
        <w:tc>
          <w:tcPr>
            <w:tcW w:w="2652" w:type="dxa"/>
          </w:tcPr>
          <w:p w14:paraId="6945140B" w14:textId="385E161D" w:rsidR="00821766" w:rsidRDefault="00821766" w:rsidP="00501E99">
            <w:pPr>
              <w:rPr>
                <w:rFonts w:ascii="Arial Narrow" w:eastAsia="Times New Roman" w:hAnsi="Arial Narrow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Arial Narrow" w:eastAsia="Times New Roman" w:hAnsi="Arial Narrow" w:cs="Arial"/>
                <w:kern w:val="0"/>
                <w:sz w:val="20"/>
                <w:szCs w:val="20"/>
                <w:lang w:eastAsia="pt-BR"/>
                <w14:ligatures w14:val="none"/>
              </w:rPr>
              <w:t>ASSISTENTE LEGISLATIVO</w:t>
            </w:r>
          </w:p>
        </w:tc>
        <w:tc>
          <w:tcPr>
            <w:tcW w:w="2681" w:type="dxa"/>
          </w:tcPr>
          <w:p w14:paraId="1A1EE854" w14:textId="7CE3BF66" w:rsidR="00821766" w:rsidRDefault="00821766" w:rsidP="00501E99">
            <w:pPr>
              <w:rPr>
                <w:rFonts w:ascii="Arial Narrow" w:eastAsia="Times New Roman" w:hAnsi="Arial Narrow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Arial Narrow" w:eastAsia="Times New Roman" w:hAnsi="Arial Narrow" w:cs="Arial"/>
                <w:kern w:val="0"/>
                <w:sz w:val="20"/>
                <w:szCs w:val="20"/>
                <w:lang w:eastAsia="pt-BR"/>
                <w14:ligatures w14:val="none"/>
              </w:rPr>
              <w:t>DIRETOR LEGISLATIVO PATRIMONIAL</w:t>
            </w:r>
            <w:r>
              <w:rPr>
                <w:rFonts w:ascii="Arial Narrow" w:eastAsia="Times New Roman" w:hAnsi="Arial Narrow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/</w:t>
            </w:r>
            <w:r w:rsidRPr="00501E99">
              <w:rPr>
                <w:rFonts w:ascii="Arial Narrow" w:eastAsia="Times New Roman" w:hAnsi="Arial Narrow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501E99">
              <w:rPr>
                <w:rFonts w:ascii="Arial Narrow" w:eastAsia="Times New Roman" w:hAnsi="Arial Narrow" w:cs="Arial"/>
                <w:kern w:val="0"/>
                <w:sz w:val="20"/>
                <w:szCs w:val="20"/>
                <w:lang w:eastAsia="pt-BR"/>
                <w14:ligatures w14:val="none"/>
              </w:rPr>
              <w:t>DIRETOR ADMINISTRATIVO</w:t>
            </w:r>
          </w:p>
        </w:tc>
      </w:tr>
      <w:tr w:rsidR="00821766" w14:paraId="3A7FF834" w14:textId="77777777" w:rsidTr="00821766">
        <w:tc>
          <w:tcPr>
            <w:tcW w:w="988" w:type="dxa"/>
          </w:tcPr>
          <w:p w14:paraId="66865697" w14:textId="7E1D2016" w:rsidR="00821766" w:rsidRDefault="00821766" w:rsidP="00821766">
            <w:pPr>
              <w:rPr>
                <w:rFonts w:ascii="Arial Narrow" w:eastAsia="Times New Roman" w:hAnsi="Arial Narrow" w:cs="Arial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 Narrow" w:eastAsia="Times New Roman" w:hAnsi="Arial Narrow" w:cs="Arial"/>
                <w:kern w:val="0"/>
                <w:sz w:val="20"/>
                <w:szCs w:val="20"/>
                <w:lang w:eastAsia="pt-BR"/>
                <w14:ligatures w14:val="none"/>
              </w:rPr>
              <w:t>3</w:t>
            </w:r>
          </w:p>
        </w:tc>
        <w:tc>
          <w:tcPr>
            <w:tcW w:w="3727" w:type="dxa"/>
          </w:tcPr>
          <w:p w14:paraId="4AB4DC96" w14:textId="03791C7F" w:rsidR="00821766" w:rsidRPr="00501E99" w:rsidRDefault="00821766" w:rsidP="00821766">
            <w:pPr>
              <w:rPr>
                <w:rFonts w:ascii="Arial Narrow" w:eastAsia="Times New Roman" w:hAnsi="Arial Narrow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pt-BR"/>
                <w14:ligatures w14:val="none"/>
              </w:rPr>
              <w:t>SERGIO ALVES DOS SANTOS</w:t>
            </w:r>
          </w:p>
        </w:tc>
        <w:tc>
          <w:tcPr>
            <w:tcW w:w="2652" w:type="dxa"/>
          </w:tcPr>
          <w:p w14:paraId="177F3864" w14:textId="5846D3AE" w:rsidR="00821766" w:rsidRPr="00501E99" w:rsidRDefault="00821766" w:rsidP="00821766">
            <w:pPr>
              <w:rPr>
                <w:rFonts w:ascii="Arial Narrow" w:eastAsia="Times New Roman" w:hAnsi="Arial Narrow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Arial Narrow" w:eastAsia="Times New Roman" w:hAnsi="Arial Narrow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ASSISTENTE </w:t>
            </w:r>
            <w:r>
              <w:rPr>
                <w:rFonts w:ascii="Arial Narrow" w:eastAsia="Times New Roman" w:hAnsi="Arial Narrow" w:cs="Arial"/>
                <w:kern w:val="0"/>
                <w:sz w:val="20"/>
                <w:szCs w:val="20"/>
                <w:lang w:eastAsia="pt-BR"/>
                <w14:ligatures w14:val="none"/>
              </w:rPr>
              <w:t>DE PLENARIO</w:t>
            </w:r>
          </w:p>
        </w:tc>
        <w:tc>
          <w:tcPr>
            <w:tcW w:w="2681" w:type="dxa"/>
          </w:tcPr>
          <w:p w14:paraId="06A31C43" w14:textId="3033A61C" w:rsidR="00821766" w:rsidRPr="00501E99" w:rsidRDefault="00821766" w:rsidP="00821766">
            <w:pPr>
              <w:rPr>
                <w:rFonts w:ascii="Arial Narrow" w:eastAsia="Times New Roman" w:hAnsi="Arial Narrow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pt-BR"/>
                <w14:ligatures w14:val="none"/>
              </w:rPr>
              <w:t>DIRETOR DE COM.  PUB E DIVULGAÇÃO</w:t>
            </w:r>
          </w:p>
        </w:tc>
      </w:tr>
      <w:tr w:rsidR="00821766" w14:paraId="4FA5B18F" w14:textId="77777777" w:rsidTr="00821766">
        <w:tc>
          <w:tcPr>
            <w:tcW w:w="988" w:type="dxa"/>
          </w:tcPr>
          <w:p w14:paraId="35B9C50D" w14:textId="02DE651B" w:rsidR="00821766" w:rsidRPr="00821766" w:rsidRDefault="00821766" w:rsidP="00821766">
            <w:pPr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21766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pt-BR"/>
                <w14:ligatures w14:val="none"/>
              </w:rPr>
              <w:t xml:space="preserve"> 4</w:t>
            </w:r>
          </w:p>
        </w:tc>
        <w:tc>
          <w:tcPr>
            <w:tcW w:w="3727" w:type="dxa"/>
          </w:tcPr>
          <w:p w14:paraId="212EBEA7" w14:textId="4CD3856F" w:rsidR="00821766" w:rsidRDefault="00821766" w:rsidP="00821766">
            <w:pPr>
              <w:rPr>
                <w:rFonts w:ascii="Arial Narrow" w:eastAsia="Times New Roman" w:hAnsi="Arial Narrow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1762E4">
              <w:t>ALESSANDRA DE AVILA BRATZ</w:t>
            </w:r>
          </w:p>
        </w:tc>
        <w:tc>
          <w:tcPr>
            <w:tcW w:w="2652" w:type="dxa"/>
          </w:tcPr>
          <w:p w14:paraId="1954D188" w14:textId="69B2D388" w:rsidR="00821766" w:rsidRDefault="00821766" w:rsidP="00821766">
            <w:pPr>
              <w:rPr>
                <w:rFonts w:ascii="Arial Narrow" w:eastAsia="Times New Roman" w:hAnsi="Arial Narrow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1762E4">
              <w:t>TÉC. EM CONTABILIDADE</w:t>
            </w:r>
          </w:p>
        </w:tc>
        <w:tc>
          <w:tcPr>
            <w:tcW w:w="2681" w:type="dxa"/>
          </w:tcPr>
          <w:p w14:paraId="65F6FF1C" w14:textId="0C69EAF1" w:rsidR="00821766" w:rsidRDefault="00821766" w:rsidP="00821766">
            <w:pPr>
              <w:rPr>
                <w:rFonts w:ascii="Arial Narrow" w:eastAsia="Times New Roman" w:hAnsi="Arial Narrow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1762E4">
              <w:t>DIRETOR DE RECURSOS HUMANOS</w:t>
            </w:r>
          </w:p>
        </w:tc>
      </w:tr>
    </w:tbl>
    <w:p w14:paraId="2B9350E5" w14:textId="77777777" w:rsidR="00C63581" w:rsidRDefault="00C63581" w:rsidP="00501E99">
      <w:pPr>
        <w:spacing w:after="0" w:line="240" w:lineRule="auto"/>
        <w:rPr>
          <w:rFonts w:ascii="Arial Narrow" w:eastAsia="Times New Roman" w:hAnsi="Arial Narrow" w:cs="Times New Roman"/>
          <w:b/>
          <w:bCs/>
          <w:kern w:val="0"/>
          <w:sz w:val="20"/>
          <w:szCs w:val="20"/>
          <w:lang w:eastAsia="pt-BR"/>
          <w14:ligatures w14:val="none"/>
        </w:rPr>
      </w:pPr>
    </w:p>
    <w:p w14:paraId="74F93629" w14:textId="11D41384" w:rsidR="00821766" w:rsidRPr="00821766" w:rsidRDefault="00821766" w:rsidP="00821766">
      <w:pPr>
        <w:spacing w:after="0" w:line="240" w:lineRule="auto"/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pt-BR"/>
          <w14:ligatures w14:val="none"/>
        </w:rPr>
      </w:pPr>
      <w:proofErr w:type="gramStart"/>
      <w:r w:rsidRPr="00821766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pt-BR"/>
          <w14:ligatures w14:val="none"/>
        </w:rPr>
        <w:t xml:space="preserve">SERVIDOR </w:t>
      </w:r>
      <w:r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Pr="00821766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pt-BR"/>
          <w14:ligatures w14:val="none"/>
        </w:rPr>
        <w:t>CC</w:t>
      </w:r>
      <w:proofErr w:type="gramEnd"/>
      <w:r w:rsidRPr="00821766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Pr="00821766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pt-BR"/>
          <w14:ligatures w14:val="none"/>
        </w:rPr>
        <w:tab/>
      </w:r>
      <w:r w:rsidRPr="00821766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pt-BR"/>
          <w14:ligatures w14:val="none"/>
        </w:rPr>
        <w:tab/>
      </w:r>
      <w:r w:rsidRPr="00821766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pt-BR"/>
          <w14:ligatures w14:val="none"/>
        </w:rPr>
        <w:tab/>
      </w:r>
      <w:r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pt-BR"/>
          <w14:ligatures w14:val="none"/>
        </w:rPr>
        <w:tab/>
      </w:r>
      <w:r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pt-BR"/>
          <w14:ligatures w14:val="none"/>
        </w:rPr>
        <w:tab/>
        <w:t xml:space="preserve">   </w:t>
      </w:r>
      <w:r w:rsidRPr="00821766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pt-BR"/>
          <w14:ligatures w14:val="none"/>
        </w:rPr>
        <w:t xml:space="preserve"> CARGO EM COMISSÃO - CC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024"/>
        <w:gridCol w:w="5024"/>
      </w:tblGrid>
      <w:tr w:rsidR="00821766" w14:paraId="4CC844DA" w14:textId="77777777" w:rsidTr="00821766">
        <w:tc>
          <w:tcPr>
            <w:tcW w:w="5024" w:type="dxa"/>
          </w:tcPr>
          <w:p w14:paraId="0CA177B5" w14:textId="1C13ACE1" w:rsidR="00821766" w:rsidRDefault="00821766" w:rsidP="00501E99">
            <w:pPr>
              <w:rPr>
                <w:rFonts w:ascii="Arial Narrow" w:eastAsia="Times New Roman" w:hAnsi="Arial Narrow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 Narrow" w:eastAsia="Times New Roman" w:hAnsi="Arial Narrow" w:cs="Arial"/>
                <w:kern w:val="0"/>
                <w:sz w:val="20"/>
                <w:szCs w:val="20"/>
                <w:lang w:eastAsia="pt-BR"/>
                <w14:ligatures w14:val="none"/>
              </w:rPr>
              <w:t>MAURICIO ADRIANO HILBIG</w:t>
            </w:r>
          </w:p>
        </w:tc>
        <w:tc>
          <w:tcPr>
            <w:tcW w:w="5024" w:type="dxa"/>
          </w:tcPr>
          <w:p w14:paraId="297A1D71" w14:textId="6BEA05E6" w:rsidR="00821766" w:rsidRDefault="00821766" w:rsidP="00501E99">
            <w:pPr>
              <w:rPr>
                <w:rFonts w:ascii="Arial Narrow" w:eastAsia="Times New Roman" w:hAnsi="Arial Narrow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Arial Narrow" w:eastAsia="Times New Roman" w:hAnsi="Arial Narrow" w:cs="Arial"/>
                <w:kern w:val="0"/>
                <w:sz w:val="20"/>
                <w:szCs w:val="20"/>
                <w:lang w:eastAsia="pt-BR"/>
                <w14:ligatures w14:val="none"/>
              </w:rPr>
              <w:t>ASSESSOR JURÍDICO</w:t>
            </w:r>
          </w:p>
        </w:tc>
      </w:tr>
      <w:tr w:rsidR="00821766" w14:paraId="471E71C6" w14:textId="77777777" w:rsidTr="00821766">
        <w:tc>
          <w:tcPr>
            <w:tcW w:w="5024" w:type="dxa"/>
          </w:tcPr>
          <w:p w14:paraId="3A064001" w14:textId="0A1EF1F7" w:rsidR="00821766" w:rsidRDefault="00821766" w:rsidP="00501E99">
            <w:pPr>
              <w:rPr>
                <w:rFonts w:ascii="Arial Narrow" w:eastAsia="Times New Roman" w:hAnsi="Arial Narrow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 Narrow" w:eastAsia="Times New Roman" w:hAnsi="Arial Narrow" w:cs="Arial"/>
                <w:kern w:val="0"/>
                <w:sz w:val="20"/>
                <w:szCs w:val="20"/>
                <w:lang w:eastAsia="pt-BR"/>
                <w14:ligatures w14:val="none"/>
              </w:rPr>
              <w:t>LIANA BRATZ</w:t>
            </w:r>
          </w:p>
        </w:tc>
        <w:tc>
          <w:tcPr>
            <w:tcW w:w="5024" w:type="dxa"/>
          </w:tcPr>
          <w:p w14:paraId="1CD233EB" w14:textId="798B77F0" w:rsidR="00821766" w:rsidRDefault="00821766" w:rsidP="00501E99">
            <w:pPr>
              <w:rPr>
                <w:rFonts w:ascii="Arial Narrow" w:eastAsia="Times New Roman" w:hAnsi="Arial Narrow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Arial Narrow" w:eastAsia="Times New Roman" w:hAnsi="Arial Narrow" w:cs="Arial"/>
                <w:kern w:val="0"/>
                <w:sz w:val="20"/>
                <w:szCs w:val="20"/>
                <w:lang w:eastAsia="pt-BR"/>
                <w14:ligatures w14:val="none"/>
              </w:rPr>
              <w:t>ASSESSOR DE GABINETE</w:t>
            </w:r>
          </w:p>
        </w:tc>
      </w:tr>
    </w:tbl>
    <w:p w14:paraId="2493908A" w14:textId="77777777" w:rsidR="00821766" w:rsidRDefault="00821766" w:rsidP="00501E99">
      <w:pPr>
        <w:spacing w:after="0" w:line="240" w:lineRule="auto"/>
        <w:rPr>
          <w:rFonts w:ascii="Arial Narrow" w:eastAsia="Times New Roman" w:hAnsi="Arial Narrow" w:cs="Times New Roman"/>
          <w:b/>
          <w:bCs/>
          <w:kern w:val="0"/>
          <w:sz w:val="20"/>
          <w:szCs w:val="20"/>
          <w:lang w:eastAsia="pt-BR"/>
          <w14:ligatures w14:val="none"/>
        </w:rPr>
      </w:pPr>
    </w:p>
    <w:p w14:paraId="23113E99" w14:textId="77777777" w:rsidR="00501E99" w:rsidRPr="00501E99" w:rsidRDefault="00501E99" w:rsidP="00501E99">
      <w:pPr>
        <w:spacing w:after="0" w:line="240" w:lineRule="auto"/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pt-BR"/>
          <w14:ligatures w14:val="none"/>
        </w:rPr>
      </w:pPr>
      <w:r w:rsidRPr="00501E99">
        <w:rPr>
          <w:rFonts w:ascii="Arial Narrow" w:eastAsia="Times New Roman" w:hAnsi="Arial Narrow" w:cs="Arial"/>
          <w:kern w:val="0"/>
          <w:sz w:val="24"/>
          <w:szCs w:val="24"/>
          <w:lang w:eastAsia="pt-BR"/>
          <w14:ligatures w14:val="none"/>
        </w:rPr>
        <w:t xml:space="preserve">- Planilhas vencimentos/cargos/função gratificada dos Servidores do Poder Legislativo conforme a </w:t>
      </w:r>
      <w:r w:rsidRPr="00501E99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pt-BR"/>
          <w14:ligatures w14:val="none"/>
        </w:rPr>
        <w:t>Lei nº 2.573 de 08 de março de 2017 e alterações,</w:t>
      </w:r>
    </w:p>
    <w:p w14:paraId="679B3B10" w14:textId="77777777" w:rsidR="00501E99" w:rsidRPr="00501E99" w:rsidRDefault="00501E99" w:rsidP="00501E99">
      <w:pPr>
        <w:spacing w:after="0" w:line="240" w:lineRule="auto"/>
        <w:rPr>
          <w:rFonts w:ascii="Arial Narrow" w:eastAsia="Times New Roman" w:hAnsi="Arial Narrow" w:cs="Arial"/>
          <w:kern w:val="0"/>
          <w:sz w:val="24"/>
          <w:szCs w:val="24"/>
          <w:lang w:eastAsia="pt-BR"/>
          <w14:ligatures w14:val="none"/>
        </w:rPr>
      </w:pPr>
      <w:r w:rsidRPr="00501E99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pt-BR"/>
          <w14:ligatures w14:val="none"/>
        </w:rPr>
        <w:t>Lei Municipal nº 3007</w:t>
      </w:r>
      <w:r w:rsidRPr="00501E99">
        <w:rPr>
          <w:rFonts w:ascii="Arial Narrow" w:eastAsia="Times New Roman" w:hAnsi="Arial Narrow" w:cs="Arial"/>
          <w:kern w:val="0"/>
          <w:sz w:val="24"/>
          <w:szCs w:val="24"/>
          <w:lang w:eastAsia="pt-BR"/>
          <w14:ligatures w14:val="none"/>
        </w:rPr>
        <w:t xml:space="preserve"> - Dispõe sobre a fixação e sobre o pagamento do subsídio remuneratório dos Vereadores para a Legislatura referente ao período de 2025 a 2028, no município de Porto Xavier/RS.</w:t>
      </w:r>
    </w:p>
    <w:p w14:paraId="4935B997" w14:textId="77777777" w:rsidR="00501E99" w:rsidRPr="00501E99" w:rsidRDefault="00501E99" w:rsidP="00501E99">
      <w:pPr>
        <w:spacing w:after="0" w:line="240" w:lineRule="auto"/>
        <w:rPr>
          <w:rFonts w:ascii="Arial Narrow" w:eastAsia="Times New Roman" w:hAnsi="Arial Narrow" w:cs="Arial"/>
          <w:kern w:val="0"/>
          <w:sz w:val="24"/>
          <w:szCs w:val="24"/>
          <w:lang w:eastAsia="pt-BR"/>
          <w14:ligatures w14:val="none"/>
        </w:rPr>
      </w:pPr>
      <w:r w:rsidRPr="00501E99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pt-BR"/>
          <w14:ligatures w14:val="none"/>
        </w:rPr>
        <w:t>Lei Municipal nº 3008</w:t>
      </w:r>
      <w:r w:rsidRPr="00501E99">
        <w:rPr>
          <w:rFonts w:ascii="Arial Narrow" w:eastAsia="Times New Roman" w:hAnsi="Arial Narrow" w:cs="Arial"/>
          <w:kern w:val="0"/>
          <w:sz w:val="24"/>
          <w:szCs w:val="24"/>
          <w:lang w:eastAsia="pt-BR"/>
          <w14:ligatures w14:val="none"/>
        </w:rPr>
        <w:t xml:space="preserve"> -</w:t>
      </w:r>
      <w:r w:rsidRPr="00501E9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Pr="00501E99">
        <w:rPr>
          <w:rFonts w:ascii="Arial Narrow" w:eastAsia="Times New Roman" w:hAnsi="Arial Narrow" w:cs="Arial"/>
          <w:kern w:val="0"/>
          <w:sz w:val="24"/>
          <w:szCs w:val="24"/>
          <w:lang w:eastAsia="pt-BR"/>
          <w14:ligatures w14:val="none"/>
        </w:rPr>
        <w:t>dispõe sobre a fixação e sobre o pagamento do subsídio remuneratório de Prefeito, de Vice-Prefeito e de Secretários Municipais para o quatriênio 2025 a 2028, no município de Porto Xavier/RS</w:t>
      </w:r>
    </w:p>
    <w:p w14:paraId="08E94AB1" w14:textId="77777777" w:rsidR="008119F2" w:rsidRPr="008119F2" w:rsidRDefault="008119F2" w:rsidP="008119F2">
      <w:pPr>
        <w:spacing w:after="0" w:line="240" w:lineRule="auto"/>
        <w:rPr>
          <w:rFonts w:ascii="Arial Narrow" w:eastAsia="Times New Roman" w:hAnsi="Arial Narrow" w:cs="Arial"/>
          <w:kern w:val="0"/>
          <w:sz w:val="24"/>
          <w:szCs w:val="24"/>
          <w:lang w:eastAsia="pt-BR"/>
          <w14:ligatures w14:val="none"/>
        </w:rPr>
      </w:pPr>
      <w:r w:rsidRPr="008119F2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pt-BR"/>
          <w14:ligatures w14:val="none"/>
        </w:rPr>
        <w:t xml:space="preserve">LEI Nº </w:t>
      </w:r>
      <w:proofErr w:type="gramStart"/>
      <w:r w:rsidRPr="008119F2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pt-BR"/>
          <w14:ligatures w14:val="none"/>
        </w:rPr>
        <w:t>3.107  </w:t>
      </w:r>
      <w:r w:rsidRPr="008119F2">
        <w:rPr>
          <w:rFonts w:ascii="Arial Narrow" w:eastAsia="Times New Roman" w:hAnsi="Arial Narrow" w:cs="Arial"/>
          <w:kern w:val="0"/>
          <w:sz w:val="24"/>
          <w:szCs w:val="24"/>
          <w:lang w:eastAsia="pt-BR"/>
          <w14:ligatures w14:val="none"/>
        </w:rPr>
        <w:t>CONCEDE</w:t>
      </w:r>
      <w:proofErr w:type="gramEnd"/>
      <w:r w:rsidRPr="008119F2">
        <w:rPr>
          <w:rFonts w:ascii="Arial Narrow" w:eastAsia="Times New Roman" w:hAnsi="Arial Narrow" w:cs="Arial"/>
          <w:kern w:val="0"/>
          <w:sz w:val="24"/>
          <w:szCs w:val="24"/>
          <w:lang w:eastAsia="pt-BR"/>
          <w14:ligatures w14:val="none"/>
        </w:rPr>
        <w:t xml:space="preserve"> REVISÃO GERAL ANUAL – ART. 37, X, DA CF – AOS VENCIMENTOS DOS SERVIDORES DA CÂMARA MUNICIPAL DE VEREADORES.</w:t>
      </w:r>
    </w:p>
    <w:p w14:paraId="78E32151" w14:textId="77777777" w:rsidR="008119F2" w:rsidRPr="008119F2" w:rsidRDefault="008119F2" w:rsidP="008119F2">
      <w:pPr>
        <w:spacing w:after="0" w:line="240" w:lineRule="auto"/>
        <w:rPr>
          <w:rFonts w:ascii="Arial Narrow" w:eastAsia="Times New Roman" w:hAnsi="Arial Narrow" w:cs="Arial"/>
          <w:kern w:val="0"/>
          <w:sz w:val="24"/>
          <w:szCs w:val="24"/>
          <w:lang w:eastAsia="pt-BR"/>
          <w14:ligatures w14:val="none"/>
        </w:rPr>
      </w:pPr>
      <w:r w:rsidRPr="008119F2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pt-BR"/>
          <w14:ligatures w14:val="none"/>
        </w:rPr>
        <w:t xml:space="preserve"> LEI Nº </w:t>
      </w:r>
      <w:proofErr w:type="gramStart"/>
      <w:r w:rsidRPr="008119F2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pt-BR"/>
          <w14:ligatures w14:val="none"/>
        </w:rPr>
        <w:t>3.108  </w:t>
      </w:r>
      <w:r w:rsidRPr="008119F2">
        <w:rPr>
          <w:rFonts w:ascii="Arial Narrow" w:eastAsia="Times New Roman" w:hAnsi="Arial Narrow" w:cs="Arial"/>
          <w:kern w:val="0"/>
          <w:sz w:val="24"/>
          <w:szCs w:val="24"/>
          <w:lang w:eastAsia="pt-BR"/>
          <w14:ligatures w14:val="none"/>
        </w:rPr>
        <w:t>CONCEDE</w:t>
      </w:r>
      <w:proofErr w:type="gramEnd"/>
      <w:r w:rsidRPr="008119F2">
        <w:rPr>
          <w:rFonts w:ascii="Arial Narrow" w:eastAsia="Times New Roman" w:hAnsi="Arial Narrow" w:cs="Arial"/>
          <w:kern w:val="0"/>
          <w:sz w:val="24"/>
          <w:szCs w:val="24"/>
          <w:lang w:eastAsia="pt-BR"/>
          <w14:ligatures w14:val="none"/>
        </w:rPr>
        <w:t xml:space="preserve"> REVISÃO GERAL ANUAL – ART. 37, X, DA CF – AOS SUBSÍDIOS DOS OCUPANTES DE CARGOS ELETIVOS, DE PREFEITO, VICE-PREFEITO, VEREADORES E AOS SECRETÁRIOS MUNICIPAIS.</w:t>
      </w:r>
    </w:p>
    <w:p w14:paraId="5DD6DA77" w14:textId="77777777" w:rsidR="00501E99" w:rsidRPr="00501E99" w:rsidRDefault="00501E99" w:rsidP="00501E99">
      <w:pPr>
        <w:spacing w:after="0" w:line="240" w:lineRule="auto"/>
        <w:rPr>
          <w:rFonts w:ascii="Times New Roman" w:eastAsia="Times New Roman" w:hAnsi="Times New Roman" w:cs="Arial"/>
          <w:kern w:val="0"/>
          <w:sz w:val="20"/>
          <w:szCs w:val="24"/>
          <w:lang w:eastAsia="pt-BR"/>
          <w14:ligatures w14:val="none"/>
        </w:rPr>
      </w:pPr>
      <w:r w:rsidRPr="00501E99">
        <w:rPr>
          <w:rFonts w:ascii="Arial Narrow" w:eastAsia="Times New Roman" w:hAnsi="Arial Narrow" w:cs="Arial"/>
          <w:kern w:val="0"/>
          <w:sz w:val="24"/>
          <w:szCs w:val="24"/>
          <w:lang w:eastAsia="pt-BR"/>
          <w14:ligatures w14:val="none"/>
        </w:rPr>
        <w:t>-</w:t>
      </w:r>
      <w:r w:rsidRPr="00501E99">
        <w:rPr>
          <w:rFonts w:ascii="Times New Roman" w:eastAsia="Times New Roman" w:hAnsi="Times New Roman" w:cs="Arial"/>
          <w:kern w:val="0"/>
          <w:sz w:val="20"/>
          <w:szCs w:val="24"/>
          <w:lang w:eastAsia="pt-BR"/>
          <w14:ligatures w14:val="none"/>
        </w:rPr>
        <w:t>.</w:t>
      </w:r>
    </w:p>
    <w:p w14:paraId="1687E9EA" w14:textId="77777777" w:rsidR="00501E99" w:rsidRPr="00501E99" w:rsidRDefault="00501E99" w:rsidP="00501E99">
      <w:pPr>
        <w:spacing w:after="0" w:line="240" w:lineRule="auto"/>
        <w:rPr>
          <w:rFonts w:ascii="Arial Narrow" w:eastAsia="Times New Roman" w:hAnsi="Arial Narrow" w:cs="Arial"/>
          <w:kern w:val="0"/>
          <w:sz w:val="24"/>
          <w:szCs w:val="24"/>
          <w:lang w:eastAsia="pt-BR"/>
          <w14:ligatures w14:val="none"/>
        </w:rPr>
      </w:pPr>
    </w:p>
    <w:p w14:paraId="772571F3" w14:textId="700EBC52" w:rsidR="00501E99" w:rsidRPr="00501E99" w:rsidRDefault="00501E99" w:rsidP="00501E9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501E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PADRÃO REFERENCIAL – R$ 3</w:t>
      </w:r>
      <w:r w:rsidR="008119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42,50</w:t>
      </w:r>
    </w:p>
    <w:p w14:paraId="172D7A30" w14:textId="0FFD68BA" w:rsidR="00187AA1" w:rsidRDefault="00501E99" w:rsidP="00821766">
      <w:pPr>
        <w:spacing w:after="0" w:line="240" w:lineRule="auto"/>
        <w:jc w:val="center"/>
      </w:pPr>
      <w:r w:rsidRPr="00501E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JANEIRO/202</w:t>
      </w:r>
      <w:r w:rsidR="008119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6</w:t>
      </w:r>
    </w:p>
    <w:sectPr w:rsidR="00187AA1" w:rsidSect="00501E99">
      <w:pgSz w:w="12242" w:h="20163" w:code="5"/>
      <w:pgMar w:top="0" w:right="624" w:bottom="125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E99"/>
    <w:rsid w:val="0007001D"/>
    <w:rsid w:val="0016791C"/>
    <w:rsid w:val="00187AA1"/>
    <w:rsid w:val="00501E99"/>
    <w:rsid w:val="008119F2"/>
    <w:rsid w:val="00821766"/>
    <w:rsid w:val="00C313E7"/>
    <w:rsid w:val="00C63581"/>
    <w:rsid w:val="00E46617"/>
    <w:rsid w:val="00E5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8FF76"/>
  <w15:chartTrackingRefBased/>
  <w15:docId w15:val="{F7A18F0C-9B38-4EFC-88CE-02046AC17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01E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01E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01E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01E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01E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01E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01E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01E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01E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01E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01E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01E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01E9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01E9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01E9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01E9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01E9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01E9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01E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01E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01E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01E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01E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01E9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01E9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01E9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01E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01E9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01E99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C63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333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4</cp:revision>
  <dcterms:created xsi:type="dcterms:W3CDTF">2026-01-29T16:10:00Z</dcterms:created>
  <dcterms:modified xsi:type="dcterms:W3CDTF">2026-04-23T15:46:00Z</dcterms:modified>
</cp:coreProperties>
</file>