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6C48" w14:textId="4A545A0A" w:rsidR="0051492C" w:rsidRPr="0051492C" w:rsidRDefault="000C5A3C" w:rsidP="0051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10F0927" wp14:editId="574C5920">
            <wp:extent cx="5760720" cy="874249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BAE71" w14:textId="77777777" w:rsidR="000C5A3C" w:rsidRDefault="000C5A3C" w:rsidP="00E56CFB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B153E4D" w14:textId="77777777" w:rsidR="000C5A3C" w:rsidRDefault="000C5A3C" w:rsidP="00E56CFB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371D512" w14:textId="08956529" w:rsidR="00E06494" w:rsidRPr="00E56CFB" w:rsidRDefault="008E53FC" w:rsidP="00E56CFB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3</w:t>
      </w:r>
      <w:r w:rsidR="0051492C" w:rsidRPr="00162E75">
        <w:rPr>
          <w:rFonts w:ascii="Times New Roman" w:hAnsi="Times New Roman" w:cs="Times New Roman"/>
          <w:b/>
          <w:bCs/>
          <w:color w:val="000000"/>
          <w:u w:val="single"/>
        </w:rPr>
        <w:t xml:space="preserve">º TERMO ADITIVO </w:t>
      </w:r>
      <w:r w:rsidR="00162E75" w:rsidRPr="00162E75">
        <w:rPr>
          <w:rFonts w:ascii="Times New Roman" w:hAnsi="Times New Roman" w:cs="Times New Roman"/>
          <w:b/>
          <w:bCs/>
          <w:color w:val="000000"/>
          <w:u w:val="single"/>
        </w:rPr>
        <w:t>A</w:t>
      </w:r>
      <w:r w:rsidR="0051492C" w:rsidRPr="00162E75">
        <w:rPr>
          <w:rFonts w:ascii="Times New Roman" w:hAnsi="Times New Roman" w:cs="Times New Roman"/>
          <w:b/>
          <w:bCs/>
          <w:color w:val="000000"/>
          <w:u w:val="single"/>
        </w:rPr>
        <w:t>O</w:t>
      </w:r>
      <w:r w:rsidR="00162E75" w:rsidRPr="00162E75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 w:rsidR="00643BF4" w:rsidRPr="00162E75">
        <w:rPr>
          <w:rFonts w:ascii="Times New Roman" w:hAnsi="Times New Roman" w:cs="Times New Roman"/>
          <w:b/>
          <w:bCs/>
          <w:color w:val="000000"/>
          <w:u w:val="single"/>
        </w:rPr>
        <w:t>CONTRATO 061-2023,</w:t>
      </w:r>
      <w:r w:rsidR="00643BF4" w:rsidRPr="00643BF4">
        <w:rPr>
          <w:rFonts w:ascii="Times New Roman" w:hAnsi="Times New Roman" w:cs="Times New Roman"/>
          <w:b/>
          <w:bCs/>
          <w:color w:val="000000"/>
        </w:rPr>
        <w:t xml:space="preserve"> CONTRATAÇÃO DE EMPRESA PARA REALIZAÇÃO DOS SERVIÇOS RELACIONADOS À SEGURANÇA E MEDICINA DO TRABALHO EM CONFORMIDADE COM AS NORMAS REGULAMENTADORAS DO MINISTÉRIO DO TRABALHO E PREVIDÊNCIA E GERAÇÃO DESSAS INFORMAÇÕES AO ESOCIAL, PARA A CÂMARA MUNICIPAL DE VEREADORES – PREGÃO PRESENCIAL 012-2023</w:t>
      </w:r>
      <w:r w:rsidR="00643BF4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643BF4" w:rsidRPr="00643BF4">
        <w:rPr>
          <w:rFonts w:ascii="Times New Roman" w:hAnsi="Times New Roman" w:cs="Times New Roman"/>
          <w:b/>
          <w:bCs/>
          <w:color w:val="000000"/>
        </w:rPr>
        <w:t>PRORROGAÇÃO DE VIGÊNCIA E REEQUILÍBRIO ECONÔMICO</w:t>
      </w:r>
    </w:p>
    <w:p w14:paraId="5C37334B" w14:textId="77777777" w:rsidR="00E56CFB" w:rsidRPr="00E56CFB" w:rsidRDefault="00E56CFB" w:rsidP="00E56CFB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E0CE313" w14:textId="08F03E7D" w:rsidR="00E56CFB" w:rsidRPr="00E56CFB" w:rsidRDefault="00E56CFB" w:rsidP="00E56CFB">
      <w:pPr>
        <w:spacing w:after="0" w:line="240" w:lineRule="auto"/>
        <w:ind w:left="-425" w:firstLine="1133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E56CFB">
        <w:rPr>
          <w:rFonts w:ascii="Times New Roman" w:hAnsi="Times New Roman" w:cs="Times New Roman"/>
          <w:b/>
          <w:bCs/>
          <w:color w:val="000000"/>
          <w:u w:val="single"/>
        </w:rPr>
        <w:t>CONTRATANTE:</w:t>
      </w:r>
    </w:p>
    <w:p w14:paraId="473A18C5" w14:textId="26CC4892" w:rsidR="00E56CFB" w:rsidRPr="00873C9E" w:rsidRDefault="00E56CFB" w:rsidP="00E56CFB">
      <w:pPr>
        <w:spacing w:after="0" w:line="240" w:lineRule="auto"/>
        <w:ind w:left="-425"/>
        <w:jc w:val="both"/>
        <w:rPr>
          <w:rFonts w:ascii="Times New Roman" w:hAnsi="Times New Roman" w:cs="Times New Roman"/>
        </w:rPr>
      </w:pPr>
      <w:r w:rsidRPr="00E56CFB">
        <w:rPr>
          <w:rFonts w:ascii="Times New Roman" w:hAnsi="Times New Roman" w:cs="Times New Roman"/>
          <w:b/>
          <w:bCs/>
          <w:color w:val="000000"/>
        </w:rPr>
        <w:tab/>
      </w:r>
      <w:r w:rsidRPr="00E56CFB">
        <w:rPr>
          <w:rFonts w:ascii="Times New Roman" w:hAnsi="Times New Roman" w:cs="Times New Roman"/>
          <w:b/>
          <w:bCs/>
          <w:color w:val="000000"/>
        </w:rPr>
        <w:tab/>
      </w:r>
      <w:r w:rsidRPr="00873C9E">
        <w:rPr>
          <w:rFonts w:ascii="Times New Roman" w:hAnsi="Times New Roman" w:cs="Times New Roman"/>
          <w:b/>
          <w:bCs/>
        </w:rPr>
        <w:t xml:space="preserve">CÂMARA MUNICIPAL DE VEREADORES, </w:t>
      </w:r>
      <w:r w:rsidRPr="00873C9E">
        <w:rPr>
          <w:rFonts w:ascii="Times New Roman" w:hAnsi="Times New Roman" w:cs="Times New Roman"/>
        </w:rPr>
        <w:t>Pessoa Jurídica de Direito Público, CNPJ sob nº 00.905.064/0001-31, com sede na Av. Marechal Floriano Peixoto, nº 786, neste ato representado por seu Presidente Sr.</w:t>
      </w:r>
      <w:r w:rsidR="008E53FC">
        <w:rPr>
          <w:rFonts w:ascii="Times New Roman" w:hAnsi="Times New Roman" w:cs="Times New Roman"/>
        </w:rPr>
        <w:t xml:space="preserve"> Elder Weber Schropfer</w:t>
      </w:r>
      <w:r w:rsidRPr="00873C9E">
        <w:rPr>
          <w:rFonts w:ascii="Times New Roman" w:hAnsi="Times New Roman" w:cs="Times New Roman"/>
        </w:rPr>
        <w:t>, brasileiro, portador do CPF nº</w:t>
      </w:r>
      <w:r w:rsidR="008E53FC">
        <w:rPr>
          <w:rFonts w:ascii="Times New Roman" w:hAnsi="Times New Roman" w:cs="Times New Roman"/>
        </w:rPr>
        <w:t xml:space="preserve"> </w:t>
      </w:r>
      <w:r w:rsidR="008E53FC" w:rsidRPr="008E53FC">
        <w:rPr>
          <w:rFonts w:ascii="Times New Roman" w:hAnsi="Times New Roman" w:cs="Times New Roman"/>
        </w:rPr>
        <w:t>982059000-00</w:t>
      </w:r>
      <w:r w:rsidRPr="00873C9E">
        <w:rPr>
          <w:rFonts w:ascii="Times New Roman" w:hAnsi="Times New Roman" w:cs="Times New Roman"/>
        </w:rPr>
        <w:t>, residente e domiciliado na</w:t>
      </w:r>
      <w:r w:rsidR="005957B5" w:rsidRPr="00873C9E">
        <w:rPr>
          <w:rFonts w:ascii="Times New Roman" w:hAnsi="Times New Roman" w:cs="Times New Roman"/>
        </w:rPr>
        <w:t xml:space="preserve"> </w:t>
      </w:r>
      <w:r w:rsidR="00873C9E" w:rsidRPr="00873C9E">
        <w:rPr>
          <w:rFonts w:ascii="Times New Roman" w:hAnsi="Times New Roman" w:cs="Times New Roman"/>
        </w:rPr>
        <w:t xml:space="preserve">rua </w:t>
      </w:r>
      <w:r w:rsidR="00B74C4D">
        <w:rPr>
          <w:rFonts w:ascii="Times New Roman" w:hAnsi="Times New Roman" w:cs="Times New Roman"/>
        </w:rPr>
        <w:t>Bento Gonçalves 126</w:t>
      </w:r>
      <w:r w:rsidRPr="00873C9E">
        <w:rPr>
          <w:rFonts w:ascii="Times New Roman" w:hAnsi="Times New Roman" w:cs="Times New Roman"/>
        </w:rPr>
        <w:t xml:space="preserve">, Centro, </w:t>
      </w:r>
      <w:r w:rsidR="00B74C4D">
        <w:rPr>
          <w:rFonts w:ascii="Times New Roman" w:hAnsi="Times New Roman" w:cs="Times New Roman"/>
        </w:rPr>
        <w:t>Porto Xavier-RS</w:t>
      </w:r>
      <w:r w:rsidRPr="00873C9E">
        <w:rPr>
          <w:rFonts w:ascii="Times New Roman" w:hAnsi="Times New Roman" w:cs="Times New Roman"/>
        </w:rPr>
        <w:t>.</w:t>
      </w:r>
    </w:p>
    <w:p w14:paraId="340C5AF5" w14:textId="77777777" w:rsidR="00E56CFB" w:rsidRPr="00E56CFB" w:rsidRDefault="00E56CFB" w:rsidP="00E56CFB">
      <w:pPr>
        <w:spacing w:after="0" w:line="240" w:lineRule="auto"/>
        <w:ind w:left="-425"/>
        <w:jc w:val="both"/>
        <w:rPr>
          <w:rFonts w:ascii="Times New Roman" w:hAnsi="Times New Roman" w:cs="Times New Roman"/>
          <w:color w:val="000000"/>
        </w:rPr>
      </w:pPr>
    </w:p>
    <w:p w14:paraId="7990ABB0" w14:textId="6FDD2AB0" w:rsidR="00E56CFB" w:rsidRPr="00E56CFB" w:rsidRDefault="00E56CFB" w:rsidP="00E56CFB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bCs/>
          <w:color w:val="000000"/>
        </w:rPr>
      </w:pPr>
      <w:r w:rsidRPr="00E56CFB">
        <w:rPr>
          <w:rFonts w:ascii="Times New Roman" w:hAnsi="Times New Roman" w:cs="Times New Roman"/>
          <w:color w:val="000000"/>
        </w:rPr>
        <w:tab/>
      </w:r>
      <w:r w:rsidRPr="00E56CFB">
        <w:rPr>
          <w:rFonts w:ascii="Times New Roman" w:hAnsi="Times New Roman" w:cs="Times New Roman"/>
          <w:color w:val="000000"/>
        </w:rPr>
        <w:tab/>
      </w:r>
      <w:r w:rsidRPr="00E56CFB">
        <w:rPr>
          <w:rFonts w:ascii="Times New Roman" w:hAnsi="Times New Roman" w:cs="Times New Roman"/>
          <w:b/>
          <w:bCs/>
          <w:color w:val="000000"/>
          <w:u w:val="single"/>
        </w:rPr>
        <w:t>CONTRATADA:</w:t>
      </w:r>
    </w:p>
    <w:p w14:paraId="42119ECB" w14:textId="73E6316F" w:rsidR="00E56CFB" w:rsidRPr="00E56CFB" w:rsidRDefault="00E56CFB" w:rsidP="00E56CFB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bCs/>
          <w:color w:val="000000"/>
        </w:rPr>
      </w:pPr>
      <w:r w:rsidRPr="00E56CFB">
        <w:rPr>
          <w:rFonts w:ascii="Times New Roman" w:hAnsi="Times New Roman" w:cs="Times New Roman"/>
          <w:b/>
          <w:bCs/>
          <w:color w:val="000000"/>
        </w:rPr>
        <w:tab/>
      </w:r>
      <w:r w:rsidRPr="00E56CFB">
        <w:rPr>
          <w:rFonts w:ascii="Times New Roman" w:hAnsi="Times New Roman" w:cs="Times New Roman"/>
          <w:b/>
          <w:bCs/>
          <w:color w:val="000000"/>
        </w:rPr>
        <w:tab/>
      </w:r>
      <w:r w:rsidRPr="00E56CFB">
        <w:rPr>
          <w:rFonts w:ascii="Times New Roman" w:hAnsi="Times New Roman" w:cs="Times New Roman"/>
          <w:b/>
          <w:bCs/>
        </w:rPr>
        <w:t>MASTERPLAN LTDA</w:t>
      </w:r>
      <w:r w:rsidRPr="00E56CF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empresa jurídica de direito privado, </w:t>
      </w:r>
      <w:r w:rsidRPr="00E56CFB">
        <w:rPr>
          <w:rFonts w:ascii="Times New Roman" w:hAnsi="Times New Roman" w:cs="Times New Roman"/>
        </w:rPr>
        <w:t>inscrita no CNPJ/MF sob nº 10.366.026/0001-01, com sede na Rua Presidente Costa e Silva, nº 60, sala 01 - Centro, na cidade de Cândido Godói/RS, CEP: 98970-000, neste ato representado por seu diretor, Sr. CARLOS CEZAR DA SILVA NUNES,</w:t>
      </w:r>
      <w:r w:rsidR="00A93E0F">
        <w:rPr>
          <w:rFonts w:ascii="Times New Roman" w:hAnsi="Times New Roman" w:cs="Times New Roman"/>
        </w:rPr>
        <w:t xml:space="preserve"> brasileiro, solteiro, Técnico em Segurança do Trabalho, </w:t>
      </w:r>
      <w:r w:rsidRPr="00E56CFB">
        <w:rPr>
          <w:rFonts w:ascii="Times New Roman" w:hAnsi="Times New Roman" w:cs="Times New Roman"/>
        </w:rPr>
        <w:t>portador do CPF sob o nª 726.999.490-00</w:t>
      </w:r>
      <w:r w:rsidR="00A93E0F">
        <w:rPr>
          <w:rFonts w:ascii="Times New Roman" w:hAnsi="Times New Roman" w:cs="Times New Roman"/>
        </w:rPr>
        <w:t>, residente e domiciliado na Rua Santa Rosa, 300, Bairro Centro, Município de Cândido Godói/RS.</w:t>
      </w:r>
    </w:p>
    <w:p w14:paraId="7D823058" w14:textId="77777777" w:rsidR="00E56CFB" w:rsidRPr="00E56CFB" w:rsidRDefault="00E56CFB" w:rsidP="00E56CFB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69C9282D" w14:textId="4F5A729A" w:rsidR="00515A33" w:rsidRDefault="007E214B" w:rsidP="007E214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7E2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E214B">
        <w:rPr>
          <w:rFonts w:ascii="Times New Roman" w:hAnsi="Times New Roman" w:cs="Times New Roman"/>
          <w:b/>
          <w:bCs/>
          <w:color w:val="000000"/>
          <w:u w:val="single"/>
        </w:rPr>
        <w:t>CLÁUSULA PRIMEIRA – DO OBJETO</w:t>
      </w:r>
      <w:r>
        <w:rPr>
          <w:rFonts w:ascii="Times New Roman" w:hAnsi="Times New Roman" w:cs="Times New Roman"/>
          <w:b/>
          <w:bCs/>
          <w:color w:val="000000"/>
          <w:u w:val="single"/>
        </w:rPr>
        <w:t>:</w:t>
      </w:r>
    </w:p>
    <w:p w14:paraId="6DE71373" w14:textId="78EDC55C" w:rsidR="007E214B" w:rsidRDefault="007E214B" w:rsidP="007E214B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</w:rPr>
      </w:pPr>
      <w:r w:rsidRPr="007E214B">
        <w:rPr>
          <w:rFonts w:ascii="Times New Roman" w:hAnsi="Times New Roman" w:cs="Times New Roman"/>
          <w:color w:val="000000"/>
          <w:sz w:val="21"/>
          <w:szCs w:val="21"/>
        </w:rPr>
        <w:t>Contratação de empresa para realização dos serviços relacionados à segurança e medicina do trabalho em conformidade com as normas regulamentadoras do ministério do trabalho e previdência e geração dessas informações ao eSocial, obedecendo as características deste edital e seus anexos</w:t>
      </w:r>
      <w:r w:rsidRPr="007E214B">
        <w:rPr>
          <w:rFonts w:ascii="Times New Roman" w:hAnsi="Times New Roman" w:cs="Times New Roman"/>
          <w:color w:val="000000"/>
        </w:rPr>
        <w:t>.</w:t>
      </w:r>
    </w:p>
    <w:p w14:paraId="1B39F0C7" w14:textId="77777777" w:rsidR="007E214B" w:rsidRPr="007E214B" w:rsidRDefault="007E214B" w:rsidP="007E2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2E38B8" w14:textId="0516A9A9" w:rsidR="007E214B" w:rsidRDefault="007E214B" w:rsidP="007E214B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</w:rPr>
      </w:pPr>
      <w:r w:rsidRPr="007E2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214B">
        <w:rPr>
          <w:rFonts w:ascii="Times New Roman" w:hAnsi="Times New Roman" w:cs="Times New Roman"/>
          <w:b/>
          <w:bCs/>
          <w:color w:val="000000"/>
          <w:u w:val="single"/>
        </w:rPr>
        <w:t>CLÁUSULA SEGUNDA – DA VIGÊNCIA:</w:t>
      </w:r>
    </w:p>
    <w:p w14:paraId="6F9A02DA" w14:textId="06813B4A" w:rsidR="007E214B" w:rsidRDefault="007E214B" w:rsidP="007E214B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</w:rPr>
      </w:pPr>
      <w:r w:rsidRPr="007E2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214B">
        <w:rPr>
          <w:rFonts w:ascii="Times New Roman" w:hAnsi="Times New Roman" w:cs="Times New Roman"/>
          <w:color w:val="000000"/>
        </w:rPr>
        <w:t xml:space="preserve">Fica prorrogada a vigência do referido Contrato, pelo período de 01 (um) ano, a contar de </w:t>
      </w:r>
      <w:r>
        <w:rPr>
          <w:rFonts w:ascii="Times New Roman" w:hAnsi="Times New Roman" w:cs="Times New Roman"/>
          <w:color w:val="000000"/>
        </w:rPr>
        <w:t>04</w:t>
      </w:r>
      <w:r w:rsidRPr="007E214B">
        <w:rPr>
          <w:rFonts w:ascii="Times New Roman" w:hAnsi="Times New Roman" w:cs="Times New Roman"/>
          <w:color w:val="000000"/>
        </w:rPr>
        <w:t xml:space="preserve"> de </w:t>
      </w:r>
      <w:r>
        <w:rPr>
          <w:rFonts w:ascii="Times New Roman" w:hAnsi="Times New Roman" w:cs="Times New Roman"/>
          <w:color w:val="000000"/>
        </w:rPr>
        <w:t xml:space="preserve">abril </w:t>
      </w:r>
      <w:r w:rsidRPr="007E214B">
        <w:rPr>
          <w:rFonts w:ascii="Times New Roman" w:hAnsi="Times New Roman" w:cs="Times New Roman"/>
          <w:color w:val="000000"/>
        </w:rPr>
        <w:t>de 202</w:t>
      </w:r>
      <w:r w:rsidR="00B74C4D">
        <w:rPr>
          <w:rFonts w:ascii="Times New Roman" w:hAnsi="Times New Roman" w:cs="Times New Roman"/>
          <w:color w:val="000000"/>
        </w:rPr>
        <w:t>6</w:t>
      </w:r>
      <w:r w:rsidRPr="007E214B">
        <w:rPr>
          <w:rFonts w:ascii="Times New Roman" w:hAnsi="Times New Roman" w:cs="Times New Roman"/>
          <w:color w:val="000000"/>
        </w:rPr>
        <w:t xml:space="preserve"> </w:t>
      </w:r>
      <w:r w:rsidR="0064670F">
        <w:rPr>
          <w:rFonts w:ascii="Times New Roman" w:hAnsi="Times New Roman" w:cs="Times New Roman"/>
          <w:color w:val="000000"/>
        </w:rPr>
        <w:t>a</w:t>
      </w:r>
      <w:r w:rsidRPr="007E214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0</w:t>
      </w:r>
      <w:r w:rsidR="001701A8">
        <w:rPr>
          <w:rFonts w:ascii="Times New Roman" w:hAnsi="Times New Roman" w:cs="Times New Roman"/>
          <w:color w:val="000000"/>
        </w:rPr>
        <w:t>3</w:t>
      </w:r>
      <w:r w:rsidRPr="007E214B">
        <w:rPr>
          <w:rFonts w:ascii="Times New Roman" w:hAnsi="Times New Roman" w:cs="Times New Roman"/>
          <w:color w:val="000000"/>
        </w:rPr>
        <w:t xml:space="preserve"> de </w:t>
      </w:r>
      <w:r>
        <w:rPr>
          <w:rFonts w:ascii="Times New Roman" w:hAnsi="Times New Roman" w:cs="Times New Roman"/>
          <w:color w:val="000000"/>
        </w:rPr>
        <w:t xml:space="preserve">abril </w:t>
      </w:r>
      <w:r w:rsidRPr="007E214B">
        <w:rPr>
          <w:rFonts w:ascii="Times New Roman" w:hAnsi="Times New Roman" w:cs="Times New Roman"/>
          <w:color w:val="000000"/>
        </w:rPr>
        <w:t>de 202</w:t>
      </w:r>
      <w:r w:rsidR="00B74C4D">
        <w:rPr>
          <w:rFonts w:ascii="Times New Roman" w:hAnsi="Times New Roman" w:cs="Times New Roman"/>
          <w:color w:val="000000"/>
        </w:rPr>
        <w:t>7</w:t>
      </w:r>
      <w:r w:rsidRPr="007E214B">
        <w:rPr>
          <w:rFonts w:ascii="Times New Roman" w:hAnsi="Times New Roman" w:cs="Times New Roman"/>
          <w:color w:val="000000"/>
        </w:rPr>
        <w:t>.</w:t>
      </w:r>
    </w:p>
    <w:p w14:paraId="18041CFB" w14:textId="77777777" w:rsidR="007E214B" w:rsidRDefault="007E214B" w:rsidP="007E214B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</w:rPr>
      </w:pPr>
    </w:p>
    <w:p w14:paraId="26B165CA" w14:textId="721EEC3D" w:rsidR="007E214B" w:rsidRDefault="007E214B" w:rsidP="007E214B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  <w:u w:val="single"/>
        </w:rPr>
      </w:pPr>
      <w:r w:rsidRPr="007E2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214B">
        <w:rPr>
          <w:rFonts w:ascii="Times New Roman" w:hAnsi="Times New Roman" w:cs="Times New Roman"/>
          <w:b/>
          <w:bCs/>
          <w:color w:val="000000"/>
          <w:u w:val="single"/>
        </w:rPr>
        <w:t>CLÁUSULA TERCEIRA – DOS VALORES:</w:t>
      </w:r>
    </w:p>
    <w:p w14:paraId="3D436A11" w14:textId="30391494" w:rsidR="007E214B" w:rsidRDefault="007E214B" w:rsidP="00B821D2">
      <w:pPr>
        <w:spacing w:after="0" w:line="360" w:lineRule="auto"/>
        <w:ind w:left="-426" w:firstLine="1134"/>
        <w:jc w:val="both"/>
        <w:rPr>
          <w:rFonts w:ascii="Times New Roman" w:hAnsi="Times New Roman" w:cs="Times New Roman"/>
          <w:color w:val="000000"/>
        </w:rPr>
      </w:pPr>
      <w:r w:rsidRPr="007E2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214B">
        <w:rPr>
          <w:rFonts w:ascii="Times New Roman" w:hAnsi="Times New Roman" w:cs="Times New Roman"/>
          <w:color w:val="000000"/>
        </w:rPr>
        <w:t xml:space="preserve">De acordo com a Cláusula </w:t>
      </w:r>
      <w:r>
        <w:rPr>
          <w:rFonts w:ascii="Times New Roman" w:hAnsi="Times New Roman" w:cs="Times New Roman"/>
          <w:color w:val="000000"/>
        </w:rPr>
        <w:t xml:space="preserve">Décima </w:t>
      </w:r>
      <w:r w:rsidRPr="007E214B">
        <w:rPr>
          <w:rFonts w:ascii="Times New Roman" w:hAnsi="Times New Roman" w:cs="Times New Roman"/>
          <w:color w:val="000000"/>
        </w:rPr>
        <w:t xml:space="preserve">do Contrato, fica o valor atualizado, com o valor do IPCA </w:t>
      </w:r>
      <w:r w:rsidR="00B821D2">
        <w:rPr>
          <w:rFonts w:ascii="Times New Roman" w:hAnsi="Times New Roman" w:cs="Times New Roman"/>
          <w:color w:val="000000"/>
        </w:rPr>
        <w:t>até fevereiro de 2026</w:t>
      </w:r>
      <w:r>
        <w:rPr>
          <w:rFonts w:ascii="Times New Roman" w:hAnsi="Times New Roman" w:cs="Times New Roman"/>
          <w:color w:val="000000"/>
        </w:rPr>
        <w:t xml:space="preserve"> </w:t>
      </w:r>
      <w:r w:rsidRPr="007E214B">
        <w:rPr>
          <w:rFonts w:ascii="Times New Roman" w:hAnsi="Times New Roman" w:cs="Times New Roman"/>
          <w:color w:val="000000"/>
        </w:rPr>
        <w:t>(</w:t>
      </w:r>
      <w:r w:rsidR="00B821D2">
        <w:rPr>
          <w:rFonts w:ascii="Times New Roman" w:hAnsi="Times New Roman" w:cs="Times New Roman"/>
          <w:color w:val="000000"/>
        </w:rPr>
        <w:t>3,81%</w:t>
      </w:r>
      <w:r w:rsidRPr="007E214B">
        <w:rPr>
          <w:rFonts w:ascii="Times New Roman" w:hAnsi="Times New Roman" w:cs="Times New Roman"/>
          <w:color w:val="000000"/>
        </w:rPr>
        <w:t xml:space="preserve">), passando </w:t>
      </w:r>
      <w:r>
        <w:rPr>
          <w:rFonts w:ascii="Times New Roman" w:hAnsi="Times New Roman" w:cs="Times New Roman"/>
          <w:color w:val="000000"/>
        </w:rPr>
        <w:t xml:space="preserve">o valor mensal a ser </w:t>
      </w:r>
      <w:r w:rsidRPr="007E214B">
        <w:rPr>
          <w:rFonts w:ascii="Times New Roman" w:hAnsi="Times New Roman" w:cs="Times New Roman"/>
          <w:color w:val="000000"/>
        </w:rPr>
        <w:t>R$</w:t>
      </w:r>
      <w:r w:rsidR="008E53FC">
        <w:rPr>
          <w:rFonts w:ascii="Times New Roman" w:hAnsi="Times New Roman" w:cs="Times New Roman"/>
          <w:color w:val="000000"/>
        </w:rPr>
        <w:t>4</w:t>
      </w:r>
      <w:r w:rsidR="00B821D2">
        <w:rPr>
          <w:rFonts w:ascii="Times New Roman" w:hAnsi="Times New Roman" w:cs="Times New Roman"/>
          <w:color w:val="000000"/>
        </w:rPr>
        <w:t>10,31</w:t>
      </w:r>
      <w:r w:rsidRPr="007E214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r w:rsidR="008E53FC">
        <w:rPr>
          <w:rFonts w:ascii="Times New Roman" w:hAnsi="Times New Roman" w:cs="Times New Roman"/>
          <w:color w:val="000000"/>
        </w:rPr>
        <w:t xml:space="preserve">quatrocentos e </w:t>
      </w:r>
      <w:r w:rsidR="00B821D2">
        <w:rPr>
          <w:rFonts w:ascii="Times New Roman" w:hAnsi="Times New Roman" w:cs="Times New Roman"/>
          <w:color w:val="000000"/>
        </w:rPr>
        <w:t xml:space="preserve">dez </w:t>
      </w:r>
      <w:r w:rsidR="0064670F">
        <w:rPr>
          <w:rFonts w:ascii="Times New Roman" w:hAnsi="Times New Roman" w:cs="Times New Roman"/>
          <w:color w:val="000000"/>
        </w:rPr>
        <w:t xml:space="preserve">reais e </w:t>
      </w:r>
      <w:r w:rsidR="00B821D2">
        <w:rPr>
          <w:rFonts w:ascii="Times New Roman" w:hAnsi="Times New Roman" w:cs="Times New Roman"/>
          <w:color w:val="000000"/>
        </w:rPr>
        <w:t xml:space="preserve">trinta e um </w:t>
      </w:r>
      <w:r w:rsidR="0064670F">
        <w:rPr>
          <w:rFonts w:ascii="Times New Roman" w:hAnsi="Times New Roman" w:cs="Times New Roman"/>
          <w:color w:val="000000"/>
        </w:rPr>
        <w:t>centavos)</w:t>
      </w:r>
      <w:r>
        <w:rPr>
          <w:rFonts w:ascii="Times New Roman" w:hAnsi="Times New Roman" w:cs="Times New Roman"/>
          <w:color w:val="000000"/>
        </w:rPr>
        <w:t xml:space="preserve">, totalizando para o período de </w:t>
      </w:r>
      <w:r w:rsidR="0064670F">
        <w:rPr>
          <w:rFonts w:ascii="Times New Roman" w:hAnsi="Times New Roman" w:cs="Times New Roman"/>
          <w:color w:val="000000"/>
        </w:rPr>
        <w:t>12</w:t>
      </w:r>
      <w:r>
        <w:rPr>
          <w:rFonts w:ascii="Times New Roman" w:hAnsi="Times New Roman" w:cs="Times New Roman"/>
          <w:color w:val="000000"/>
        </w:rPr>
        <w:t xml:space="preserve"> (</w:t>
      </w:r>
      <w:r w:rsidR="0064670F">
        <w:rPr>
          <w:rFonts w:ascii="Times New Roman" w:hAnsi="Times New Roman" w:cs="Times New Roman"/>
          <w:color w:val="000000"/>
        </w:rPr>
        <w:t>doze</w:t>
      </w:r>
      <w:r>
        <w:rPr>
          <w:rFonts w:ascii="Times New Roman" w:hAnsi="Times New Roman" w:cs="Times New Roman"/>
          <w:color w:val="000000"/>
        </w:rPr>
        <w:t xml:space="preserve">) </w:t>
      </w:r>
      <w:r w:rsidR="0064670F">
        <w:rPr>
          <w:rFonts w:ascii="Times New Roman" w:hAnsi="Times New Roman" w:cs="Times New Roman"/>
          <w:color w:val="000000"/>
        </w:rPr>
        <w:t>meses</w:t>
      </w:r>
      <w:r>
        <w:rPr>
          <w:rFonts w:ascii="Times New Roman" w:hAnsi="Times New Roman" w:cs="Times New Roman"/>
          <w:color w:val="000000"/>
        </w:rPr>
        <w:t xml:space="preserve"> o valor de R$ </w:t>
      </w:r>
      <w:r w:rsidR="0064670F">
        <w:rPr>
          <w:rFonts w:ascii="Times New Roman" w:hAnsi="Times New Roman" w:cs="Times New Roman"/>
          <w:color w:val="000000"/>
        </w:rPr>
        <w:t>4.</w:t>
      </w:r>
      <w:r w:rsidR="008E53FC">
        <w:rPr>
          <w:rFonts w:ascii="Times New Roman" w:hAnsi="Times New Roman" w:cs="Times New Roman"/>
          <w:color w:val="000000"/>
        </w:rPr>
        <w:t>9</w:t>
      </w:r>
      <w:r w:rsidR="00B821D2">
        <w:rPr>
          <w:rFonts w:ascii="Times New Roman" w:hAnsi="Times New Roman" w:cs="Times New Roman"/>
          <w:color w:val="000000"/>
        </w:rPr>
        <w:t>23,72</w:t>
      </w:r>
      <w:r w:rsidR="0064670F">
        <w:rPr>
          <w:rFonts w:ascii="Times New Roman" w:hAnsi="Times New Roman" w:cs="Times New Roman"/>
          <w:color w:val="000000"/>
        </w:rPr>
        <w:t xml:space="preserve"> </w:t>
      </w:r>
      <w:r w:rsidRPr="007E214B">
        <w:rPr>
          <w:rFonts w:ascii="Times New Roman" w:hAnsi="Times New Roman" w:cs="Times New Roman"/>
          <w:color w:val="000000"/>
        </w:rPr>
        <w:t>(</w:t>
      </w:r>
      <w:r w:rsidR="00E06494">
        <w:rPr>
          <w:rFonts w:ascii="Times New Roman" w:hAnsi="Times New Roman" w:cs="Times New Roman"/>
          <w:color w:val="000000"/>
        </w:rPr>
        <w:t>quatro mil</w:t>
      </w:r>
      <w:r w:rsidR="0064670F">
        <w:rPr>
          <w:rFonts w:ascii="Times New Roman" w:hAnsi="Times New Roman" w:cs="Times New Roman"/>
          <w:color w:val="000000"/>
        </w:rPr>
        <w:t xml:space="preserve"> </w:t>
      </w:r>
      <w:r w:rsidR="008E53FC">
        <w:rPr>
          <w:rFonts w:ascii="Times New Roman" w:hAnsi="Times New Roman" w:cs="Times New Roman"/>
          <w:color w:val="000000"/>
        </w:rPr>
        <w:t xml:space="preserve">novecentos e </w:t>
      </w:r>
      <w:r w:rsidR="00B821D2">
        <w:rPr>
          <w:rFonts w:ascii="Times New Roman" w:hAnsi="Times New Roman" w:cs="Times New Roman"/>
          <w:color w:val="000000"/>
        </w:rPr>
        <w:t xml:space="preserve">vinte e três </w:t>
      </w:r>
      <w:r w:rsidR="0064670F">
        <w:rPr>
          <w:rFonts w:ascii="Times New Roman" w:hAnsi="Times New Roman" w:cs="Times New Roman"/>
          <w:color w:val="000000"/>
        </w:rPr>
        <w:t xml:space="preserve">reais </w:t>
      </w:r>
      <w:r w:rsidR="00B821D2">
        <w:rPr>
          <w:rFonts w:ascii="Times New Roman" w:hAnsi="Times New Roman" w:cs="Times New Roman"/>
          <w:color w:val="000000"/>
        </w:rPr>
        <w:t xml:space="preserve">e setenta e dois </w:t>
      </w:r>
      <w:r w:rsidR="0064670F">
        <w:rPr>
          <w:rFonts w:ascii="Times New Roman" w:hAnsi="Times New Roman" w:cs="Times New Roman"/>
          <w:color w:val="000000"/>
        </w:rPr>
        <w:t>centavos</w:t>
      </w:r>
      <w:r w:rsidRPr="007E214B">
        <w:rPr>
          <w:rFonts w:ascii="Times New Roman" w:hAnsi="Times New Roman" w:cs="Times New Roman"/>
          <w:color w:val="000000"/>
        </w:rPr>
        <w:t>).</w:t>
      </w:r>
    </w:p>
    <w:p w14:paraId="69C5CA4C" w14:textId="77777777" w:rsidR="00E06494" w:rsidRDefault="00E06494" w:rsidP="007E214B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</w:rPr>
      </w:pPr>
    </w:p>
    <w:p w14:paraId="590DDAE8" w14:textId="65DD2696" w:rsidR="00E06494" w:rsidRDefault="00E06494" w:rsidP="00E06494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E064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6494">
        <w:rPr>
          <w:rFonts w:ascii="Times New Roman" w:hAnsi="Times New Roman" w:cs="Times New Roman"/>
          <w:b/>
          <w:bCs/>
          <w:color w:val="000000"/>
          <w:u w:val="single"/>
        </w:rPr>
        <w:t>CLÁUSULA QUARTA:</w:t>
      </w:r>
    </w:p>
    <w:p w14:paraId="52650287" w14:textId="5AAF0030" w:rsidR="00E06494" w:rsidRDefault="00E06494" w:rsidP="00E06494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</w:rPr>
      </w:pPr>
      <w:r w:rsidRPr="00E064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6494">
        <w:rPr>
          <w:rFonts w:ascii="Times New Roman" w:hAnsi="Times New Roman" w:cs="Times New Roman"/>
          <w:color w:val="000000"/>
        </w:rPr>
        <w:t>Permanecem inalteradas as demais condições e cláusulas do contrato original.</w:t>
      </w:r>
    </w:p>
    <w:p w14:paraId="0F4E0607" w14:textId="77777777" w:rsidR="00E06494" w:rsidRDefault="00E06494" w:rsidP="00E06494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1BA0E9" w14:textId="47A490A6" w:rsidR="00E06494" w:rsidRPr="00E06494" w:rsidRDefault="00E06494" w:rsidP="00E06494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  <w:u w:val="single"/>
        </w:rPr>
      </w:pPr>
      <w:r w:rsidRPr="00E064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6494">
        <w:rPr>
          <w:rFonts w:ascii="Times New Roman" w:hAnsi="Times New Roman" w:cs="Times New Roman"/>
          <w:color w:val="000000"/>
        </w:rPr>
        <w:t>E, por estarem assim, ajustados, assinam o presente instrumento em 02 (duas) vias de igual teor e forma, juntamente com as testemunhas abaixo firmadas.</w:t>
      </w:r>
    </w:p>
    <w:p w14:paraId="106A37F7" w14:textId="77777777" w:rsidR="007E214B" w:rsidRDefault="007E214B" w:rsidP="007E214B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</w:rPr>
      </w:pPr>
    </w:p>
    <w:p w14:paraId="35682041" w14:textId="77777777" w:rsidR="007E214B" w:rsidRPr="007E214B" w:rsidRDefault="007E214B" w:rsidP="007E214B">
      <w:pPr>
        <w:spacing w:after="0" w:line="240" w:lineRule="auto"/>
        <w:ind w:left="-426" w:firstLine="1134"/>
        <w:jc w:val="both"/>
        <w:rPr>
          <w:rFonts w:ascii="Times New Roman" w:eastAsia="MS Mincho" w:hAnsi="Times New Roman" w:cs="Times New Roman"/>
        </w:rPr>
      </w:pPr>
    </w:p>
    <w:p w14:paraId="4579893F" w14:textId="1D35D55C" w:rsidR="00515A33" w:rsidRDefault="00E06494" w:rsidP="00515A33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Porto Xavier</w:t>
      </w:r>
      <w:r w:rsidR="009A65A5" w:rsidRPr="00E56CFB">
        <w:rPr>
          <w:rFonts w:ascii="Times New Roman" w:eastAsia="MS Mincho" w:hAnsi="Times New Roman" w:cs="Times New Roman"/>
        </w:rPr>
        <w:t xml:space="preserve">/RS, </w:t>
      </w:r>
      <w:r>
        <w:rPr>
          <w:rFonts w:ascii="Times New Roman" w:eastAsia="MS Mincho" w:hAnsi="Times New Roman" w:cs="Times New Roman"/>
        </w:rPr>
        <w:t>2</w:t>
      </w:r>
      <w:r w:rsidR="002E6608">
        <w:rPr>
          <w:rFonts w:ascii="Times New Roman" w:eastAsia="MS Mincho" w:hAnsi="Times New Roman" w:cs="Times New Roman"/>
        </w:rPr>
        <w:t>7</w:t>
      </w:r>
      <w:r w:rsidR="009A65A5" w:rsidRPr="00E56CFB">
        <w:rPr>
          <w:rFonts w:ascii="Times New Roman" w:eastAsia="MS Mincho" w:hAnsi="Times New Roman" w:cs="Times New Roman"/>
        </w:rPr>
        <w:t xml:space="preserve"> de </w:t>
      </w:r>
      <w:r>
        <w:rPr>
          <w:rFonts w:ascii="Times New Roman" w:eastAsia="MS Mincho" w:hAnsi="Times New Roman" w:cs="Times New Roman"/>
        </w:rPr>
        <w:t xml:space="preserve">março </w:t>
      </w:r>
      <w:r w:rsidR="009A65A5" w:rsidRPr="00E56CFB">
        <w:rPr>
          <w:rFonts w:ascii="Times New Roman" w:eastAsia="MS Mincho" w:hAnsi="Times New Roman" w:cs="Times New Roman"/>
        </w:rPr>
        <w:t>de 202</w:t>
      </w:r>
      <w:r w:rsidR="008E53FC">
        <w:rPr>
          <w:rFonts w:ascii="Times New Roman" w:eastAsia="MS Mincho" w:hAnsi="Times New Roman" w:cs="Times New Roman"/>
        </w:rPr>
        <w:t>6</w:t>
      </w:r>
      <w:r w:rsidR="00515A33" w:rsidRPr="00E56CFB">
        <w:rPr>
          <w:rFonts w:ascii="Times New Roman" w:eastAsia="MS Mincho" w:hAnsi="Times New Roman" w:cs="Times New Roman"/>
        </w:rPr>
        <w:t>.</w:t>
      </w:r>
    </w:p>
    <w:p w14:paraId="19C7DF4D" w14:textId="77777777" w:rsidR="00E06494" w:rsidRPr="00E56CFB" w:rsidRDefault="00E06494" w:rsidP="00515A33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14:paraId="6292FCB1" w14:textId="77777777" w:rsidR="00515A33" w:rsidRPr="00E56CFB" w:rsidRDefault="00515A33" w:rsidP="00515A33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14:paraId="0FEC46BC" w14:textId="76E69BF5" w:rsidR="00515A33" w:rsidRPr="00E56CFB" w:rsidRDefault="00515A33" w:rsidP="00515A3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</w:rPr>
      </w:pPr>
      <w:r w:rsidRPr="00E56CFB">
        <w:rPr>
          <w:rFonts w:ascii="Times New Roman" w:hAnsi="Times New Roman" w:cs="Times New Roman"/>
          <w:b/>
        </w:rPr>
        <w:t>________________________________</w:t>
      </w:r>
      <w:r w:rsidRPr="00E56CFB">
        <w:rPr>
          <w:rFonts w:ascii="Times New Roman" w:hAnsi="Times New Roman" w:cs="Times New Roman"/>
          <w:b/>
        </w:rPr>
        <w:tab/>
      </w:r>
      <w:r w:rsidRPr="00E56CFB">
        <w:rPr>
          <w:rFonts w:ascii="Times New Roman" w:hAnsi="Times New Roman" w:cs="Times New Roman"/>
          <w:b/>
        </w:rPr>
        <w:tab/>
      </w:r>
      <w:r w:rsidRPr="00E56CFB">
        <w:rPr>
          <w:rFonts w:ascii="Times New Roman" w:hAnsi="Times New Roman" w:cs="Times New Roman"/>
          <w:b/>
        </w:rPr>
        <w:tab/>
        <w:t>_____________________________</w:t>
      </w:r>
      <w:r w:rsidR="00E06494">
        <w:rPr>
          <w:rFonts w:ascii="Times New Roman" w:hAnsi="Times New Roman" w:cs="Times New Roman"/>
          <w:b/>
        </w:rPr>
        <w:t>___</w:t>
      </w:r>
    </w:p>
    <w:p w14:paraId="42AF9F93" w14:textId="7F65CF9D" w:rsidR="008A1D59" w:rsidRPr="00E06494" w:rsidRDefault="008E53FC" w:rsidP="00515A3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ELDER WEBER SCHROPFER</w:t>
      </w:r>
      <w:r w:rsidR="008A1D59" w:rsidRPr="0064670F">
        <w:rPr>
          <w:rFonts w:ascii="Times New Roman" w:hAnsi="Times New Roman" w:cs="Times New Roman"/>
          <w:color w:val="FF0000"/>
        </w:rPr>
        <w:tab/>
      </w:r>
      <w:r w:rsidR="008A1D59" w:rsidRPr="00E06494">
        <w:rPr>
          <w:rFonts w:ascii="Times New Roman" w:hAnsi="Times New Roman" w:cs="Times New Roman"/>
        </w:rPr>
        <w:tab/>
      </w:r>
      <w:r w:rsidR="008A1D59" w:rsidRPr="00E06494">
        <w:rPr>
          <w:rFonts w:ascii="Times New Roman" w:hAnsi="Times New Roman" w:cs="Times New Roman"/>
        </w:rPr>
        <w:tab/>
      </w:r>
      <w:r w:rsidR="00CF413B">
        <w:rPr>
          <w:rFonts w:ascii="Times New Roman" w:hAnsi="Times New Roman" w:cs="Times New Roman"/>
        </w:rPr>
        <w:tab/>
      </w:r>
      <w:r w:rsidR="008A1D59" w:rsidRPr="00E06494">
        <w:rPr>
          <w:rFonts w:ascii="Times New Roman" w:hAnsi="Times New Roman" w:cs="Times New Roman"/>
        </w:rPr>
        <w:t>C</w:t>
      </w:r>
      <w:r w:rsidR="00E06494">
        <w:rPr>
          <w:rFonts w:ascii="Times New Roman" w:hAnsi="Times New Roman" w:cs="Times New Roman"/>
        </w:rPr>
        <w:t>ARLOS CESAR DA SILVA NUNES</w:t>
      </w:r>
    </w:p>
    <w:p w14:paraId="76624BD2" w14:textId="0F1DCB51" w:rsidR="00515A33" w:rsidRPr="00E06494" w:rsidRDefault="009A65A5" w:rsidP="00515A3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E06494">
        <w:rPr>
          <w:rFonts w:ascii="Times New Roman" w:hAnsi="Times New Roman" w:cs="Times New Roman"/>
        </w:rPr>
        <w:t xml:space="preserve">Câmara </w:t>
      </w:r>
      <w:r w:rsidR="00E06494" w:rsidRPr="00E06494">
        <w:rPr>
          <w:rFonts w:ascii="Times New Roman" w:hAnsi="Times New Roman" w:cs="Times New Roman"/>
        </w:rPr>
        <w:t xml:space="preserve">Municipal </w:t>
      </w:r>
      <w:r w:rsidRPr="00E06494">
        <w:rPr>
          <w:rFonts w:ascii="Times New Roman" w:hAnsi="Times New Roman" w:cs="Times New Roman"/>
        </w:rPr>
        <w:t>de Vereadores</w:t>
      </w:r>
      <w:r w:rsidR="005A70A2" w:rsidRPr="00E06494">
        <w:rPr>
          <w:rFonts w:ascii="Times New Roman" w:hAnsi="Times New Roman" w:cs="Times New Roman"/>
        </w:rPr>
        <w:tab/>
      </w:r>
      <w:r w:rsidR="00E06494" w:rsidRPr="00E06494">
        <w:rPr>
          <w:rFonts w:ascii="Times New Roman" w:hAnsi="Times New Roman" w:cs="Times New Roman"/>
        </w:rPr>
        <w:tab/>
      </w:r>
      <w:r w:rsidR="00E06494" w:rsidRPr="00E06494">
        <w:rPr>
          <w:rFonts w:ascii="Times New Roman" w:hAnsi="Times New Roman" w:cs="Times New Roman"/>
        </w:rPr>
        <w:tab/>
      </w:r>
      <w:r w:rsidR="00E06494" w:rsidRPr="00E06494">
        <w:rPr>
          <w:rFonts w:ascii="Times New Roman" w:hAnsi="Times New Roman" w:cs="Times New Roman"/>
        </w:rPr>
        <w:tab/>
      </w:r>
      <w:r w:rsidR="00515A33" w:rsidRPr="00E06494">
        <w:rPr>
          <w:rFonts w:ascii="Times New Roman" w:hAnsi="Times New Roman" w:cs="Times New Roman"/>
        </w:rPr>
        <w:t xml:space="preserve">Masterplan </w:t>
      </w:r>
      <w:r w:rsidR="00C32C5B" w:rsidRPr="00E06494">
        <w:rPr>
          <w:rFonts w:ascii="Times New Roman" w:hAnsi="Times New Roman" w:cs="Times New Roman"/>
        </w:rPr>
        <w:t>Ltda</w:t>
      </w:r>
      <w:r w:rsidR="00926FDA" w:rsidRPr="00E06494">
        <w:rPr>
          <w:rFonts w:ascii="Times New Roman" w:hAnsi="Times New Roman" w:cs="Times New Roman"/>
        </w:rPr>
        <w:t xml:space="preserve"> </w:t>
      </w:r>
    </w:p>
    <w:p w14:paraId="6F651D53" w14:textId="23CE5881" w:rsidR="004945D6" w:rsidRPr="00994479" w:rsidRDefault="00515A33" w:rsidP="00E06494">
      <w:pPr>
        <w:spacing w:after="0" w:line="240" w:lineRule="auto"/>
        <w:ind w:left="-426"/>
        <w:jc w:val="both"/>
        <w:rPr>
          <w:rFonts w:cstheme="minorHAnsi"/>
          <w:sz w:val="24"/>
          <w:szCs w:val="24"/>
        </w:rPr>
      </w:pPr>
      <w:r w:rsidRPr="00E06494">
        <w:rPr>
          <w:rFonts w:ascii="Times New Roman" w:hAnsi="Times New Roman" w:cs="Times New Roman"/>
        </w:rPr>
        <w:t xml:space="preserve">Contratante.                                                   </w:t>
      </w:r>
      <w:r w:rsidRPr="00E06494">
        <w:rPr>
          <w:rFonts w:ascii="Times New Roman" w:hAnsi="Times New Roman" w:cs="Times New Roman"/>
        </w:rPr>
        <w:tab/>
      </w:r>
      <w:r w:rsidRPr="00E06494">
        <w:rPr>
          <w:rFonts w:ascii="Times New Roman" w:hAnsi="Times New Roman" w:cs="Times New Roman"/>
        </w:rPr>
        <w:tab/>
      </w:r>
      <w:r w:rsidR="00E06494">
        <w:rPr>
          <w:rFonts w:ascii="Times New Roman" w:hAnsi="Times New Roman" w:cs="Times New Roman"/>
        </w:rPr>
        <w:tab/>
      </w:r>
      <w:r w:rsidRPr="00E06494">
        <w:rPr>
          <w:rFonts w:ascii="Times New Roman" w:hAnsi="Times New Roman" w:cs="Times New Roman"/>
        </w:rPr>
        <w:t>Contratada.</w:t>
      </w:r>
    </w:p>
    <w:sectPr w:rsidR="004945D6" w:rsidRPr="00994479" w:rsidSect="00F939B2">
      <w:pgSz w:w="11906" w:h="16838"/>
      <w:pgMar w:top="426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708C9"/>
    <w:multiLevelType w:val="hybridMultilevel"/>
    <w:tmpl w:val="A810F242"/>
    <w:lvl w:ilvl="0" w:tplc="74EC24A4">
      <w:start w:val="1"/>
      <w:numFmt w:val="decimal"/>
      <w:lvlText w:val="%1)"/>
      <w:lvlJc w:val="left"/>
      <w:pPr>
        <w:ind w:left="761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81" w:hanging="360"/>
      </w:pPr>
    </w:lvl>
    <w:lvl w:ilvl="2" w:tplc="0416001B" w:tentative="1">
      <w:start w:val="1"/>
      <w:numFmt w:val="lowerRoman"/>
      <w:lvlText w:val="%3."/>
      <w:lvlJc w:val="right"/>
      <w:pPr>
        <w:ind w:left="2201" w:hanging="180"/>
      </w:pPr>
    </w:lvl>
    <w:lvl w:ilvl="3" w:tplc="0416000F" w:tentative="1">
      <w:start w:val="1"/>
      <w:numFmt w:val="decimal"/>
      <w:lvlText w:val="%4."/>
      <w:lvlJc w:val="left"/>
      <w:pPr>
        <w:ind w:left="2921" w:hanging="360"/>
      </w:pPr>
    </w:lvl>
    <w:lvl w:ilvl="4" w:tplc="04160019" w:tentative="1">
      <w:start w:val="1"/>
      <w:numFmt w:val="lowerLetter"/>
      <w:lvlText w:val="%5."/>
      <w:lvlJc w:val="left"/>
      <w:pPr>
        <w:ind w:left="3641" w:hanging="360"/>
      </w:pPr>
    </w:lvl>
    <w:lvl w:ilvl="5" w:tplc="0416001B" w:tentative="1">
      <w:start w:val="1"/>
      <w:numFmt w:val="lowerRoman"/>
      <w:lvlText w:val="%6."/>
      <w:lvlJc w:val="right"/>
      <w:pPr>
        <w:ind w:left="4361" w:hanging="180"/>
      </w:pPr>
    </w:lvl>
    <w:lvl w:ilvl="6" w:tplc="0416000F" w:tentative="1">
      <w:start w:val="1"/>
      <w:numFmt w:val="decimal"/>
      <w:lvlText w:val="%7."/>
      <w:lvlJc w:val="left"/>
      <w:pPr>
        <w:ind w:left="5081" w:hanging="360"/>
      </w:pPr>
    </w:lvl>
    <w:lvl w:ilvl="7" w:tplc="04160019" w:tentative="1">
      <w:start w:val="1"/>
      <w:numFmt w:val="lowerLetter"/>
      <w:lvlText w:val="%8."/>
      <w:lvlJc w:val="left"/>
      <w:pPr>
        <w:ind w:left="5801" w:hanging="360"/>
      </w:pPr>
    </w:lvl>
    <w:lvl w:ilvl="8" w:tplc="0416001B" w:tentative="1">
      <w:start w:val="1"/>
      <w:numFmt w:val="lowerRoman"/>
      <w:lvlText w:val="%9."/>
      <w:lvlJc w:val="right"/>
      <w:pPr>
        <w:ind w:left="6521" w:hanging="180"/>
      </w:pPr>
    </w:lvl>
  </w:abstractNum>
  <w:num w:numId="1" w16cid:durableId="5092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3B"/>
    <w:rsid w:val="000C5A3C"/>
    <w:rsid w:val="000F72BF"/>
    <w:rsid w:val="0015724C"/>
    <w:rsid w:val="00162E75"/>
    <w:rsid w:val="001701A8"/>
    <w:rsid w:val="002E6608"/>
    <w:rsid w:val="00425112"/>
    <w:rsid w:val="00432BF6"/>
    <w:rsid w:val="0048166F"/>
    <w:rsid w:val="004945D6"/>
    <w:rsid w:val="004E57BC"/>
    <w:rsid w:val="004F4263"/>
    <w:rsid w:val="0051492C"/>
    <w:rsid w:val="00515A33"/>
    <w:rsid w:val="00580B96"/>
    <w:rsid w:val="005957B5"/>
    <w:rsid w:val="005A70A2"/>
    <w:rsid w:val="005C7283"/>
    <w:rsid w:val="005D70E5"/>
    <w:rsid w:val="00607DBB"/>
    <w:rsid w:val="00643BF4"/>
    <w:rsid w:val="00644936"/>
    <w:rsid w:val="0064670F"/>
    <w:rsid w:val="007864EE"/>
    <w:rsid w:val="007B680B"/>
    <w:rsid w:val="007E214B"/>
    <w:rsid w:val="00846C78"/>
    <w:rsid w:val="00873C9E"/>
    <w:rsid w:val="008925F5"/>
    <w:rsid w:val="008A1D59"/>
    <w:rsid w:val="008A2BB2"/>
    <w:rsid w:val="008B1EE6"/>
    <w:rsid w:val="008E53FC"/>
    <w:rsid w:val="00926FDA"/>
    <w:rsid w:val="009A28F2"/>
    <w:rsid w:val="009A65A5"/>
    <w:rsid w:val="00A93E0F"/>
    <w:rsid w:val="00B52BB0"/>
    <w:rsid w:val="00B74C4D"/>
    <w:rsid w:val="00B821D2"/>
    <w:rsid w:val="00BE4A3E"/>
    <w:rsid w:val="00C32C5B"/>
    <w:rsid w:val="00C61B3B"/>
    <w:rsid w:val="00CF413B"/>
    <w:rsid w:val="00E06494"/>
    <w:rsid w:val="00E56CFB"/>
    <w:rsid w:val="00E65B31"/>
    <w:rsid w:val="00ED575D"/>
    <w:rsid w:val="00EF3A3E"/>
    <w:rsid w:val="00F92123"/>
    <w:rsid w:val="00F9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8534"/>
  <w15:chartTrackingRefBased/>
  <w15:docId w15:val="{106D1DE3-ED5C-448B-AE2C-0D56F896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3B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57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C61B3B"/>
    <w:pPr>
      <w:ind w:left="720"/>
      <w:contextualSpacing/>
    </w:pPr>
  </w:style>
  <w:style w:type="paragraph" w:customStyle="1" w:styleId="Corpodetexto31">
    <w:name w:val="Corpo de texto 31"/>
    <w:basedOn w:val="Normal"/>
    <w:rsid w:val="00425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SemEspaamento">
    <w:name w:val="No Spacing"/>
    <w:uiPriority w:val="99"/>
    <w:qFormat/>
    <w:rsid w:val="004251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57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580B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B47FF-B161-48C0-BFAF-5EC4A325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29957</dc:creator>
  <cp:keywords/>
  <dc:description/>
  <cp:lastModifiedBy>claudia krewer</cp:lastModifiedBy>
  <cp:revision>4</cp:revision>
  <cp:lastPrinted>2025-03-27T11:59:00Z</cp:lastPrinted>
  <dcterms:created xsi:type="dcterms:W3CDTF">2026-03-26T16:38:00Z</dcterms:created>
  <dcterms:modified xsi:type="dcterms:W3CDTF">2026-03-27T12:14:00Z</dcterms:modified>
</cp:coreProperties>
</file>