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8515A5" w14:textId="28474136" w:rsidR="002A66B0" w:rsidRDefault="0011465E" w:rsidP="002A66B0">
      <w:pPr>
        <w:spacing w:after="0" w:line="240" w:lineRule="auto"/>
        <w:jc w:val="both"/>
        <w:rPr>
          <w:rFonts w:ascii="Arial" w:eastAsia="Times New Roman" w:hAnsi="Arial" w:cs="Times New Roman"/>
          <w:sz w:val="36"/>
          <w:szCs w:val="20"/>
          <w:lang w:eastAsia="pt-BR"/>
        </w:rPr>
      </w:pPr>
      <w:r>
        <w:rPr>
          <w:noProof/>
          <w:lang w:eastAsia="pt-BR"/>
        </w:rPr>
        <w:drawing>
          <wp:inline distT="0" distB="0" distL="0" distR="0" wp14:anchorId="509D762E" wp14:editId="1938D516">
            <wp:extent cx="5760720" cy="874249"/>
            <wp:effectExtent l="0" t="0" r="0" b="2540"/>
            <wp:docPr id="5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87424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C9BFBD7" w14:textId="77777777" w:rsidR="002A66B0" w:rsidRDefault="002A66B0" w:rsidP="002A66B0">
      <w:pPr>
        <w:spacing w:after="0" w:line="240" w:lineRule="auto"/>
        <w:jc w:val="both"/>
        <w:rPr>
          <w:rFonts w:ascii="Arial" w:eastAsia="Times New Roman" w:hAnsi="Arial" w:cs="Times New Roman"/>
          <w:sz w:val="36"/>
          <w:szCs w:val="20"/>
          <w:lang w:eastAsia="pt-BR"/>
        </w:rPr>
      </w:pPr>
    </w:p>
    <w:p w14:paraId="5719109E" w14:textId="01BA432B" w:rsidR="002A66B0" w:rsidRPr="00DB6DAC" w:rsidRDefault="002A66B0" w:rsidP="002A66B0">
      <w:pPr>
        <w:spacing w:after="0" w:line="240" w:lineRule="auto"/>
        <w:jc w:val="both"/>
        <w:rPr>
          <w:rFonts w:ascii="Arial" w:eastAsia="Times New Roman" w:hAnsi="Arial" w:cs="Times New Roman"/>
          <w:b/>
          <w:bCs/>
          <w:sz w:val="32"/>
          <w:szCs w:val="32"/>
          <w:lang w:eastAsia="pt-BR"/>
        </w:rPr>
      </w:pPr>
      <w:r w:rsidRPr="00DB6DAC">
        <w:rPr>
          <w:rFonts w:ascii="Arial" w:eastAsia="Times New Roman" w:hAnsi="Arial" w:cs="Times New Roman"/>
          <w:b/>
          <w:bCs/>
          <w:sz w:val="32"/>
          <w:szCs w:val="32"/>
          <w:lang w:eastAsia="pt-BR"/>
        </w:rPr>
        <w:t xml:space="preserve">PORTARIA </w:t>
      </w:r>
      <w:r w:rsidR="00E82E21">
        <w:rPr>
          <w:rFonts w:ascii="Arial" w:eastAsia="Times New Roman" w:hAnsi="Arial" w:cs="Times New Roman"/>
          <w:b/>
          <w:bCs/>
          <w:sz w:val="32"/>
          <w:szCs w:val="32"/>
          <w:lang w:eastAsia="pt-BR"/>
        </w:rPr>
        <w:t>20</w:t>
      </w:r>
      <w:r w:rsidRPr="00DB6DAC">
        <w:rPr>
          <w:rFonts w:ascii="Arial" w:eastAsia="Times New Roman" w:hAnsi="Arial" w:cs="Times New Roman"/>
          <w:b/>
          <w:bCs/>
          <w:sz w:val="32"/>
          <w:szCs w:val="32"/>
          <w:lang w:eastAsia="pt-BR"/>
        </w:rPr>
        <w:t>/2</w:t>
      </w:r>
      <w:r w:rsidR="00DB6DAC" w:rsidRPr="00DB6DAC">
        <w:rPr>
          <w:rFonts w:ascii="Arial" w:eastAsia="Times New Roman" w:hAnsi="Arial" w:cs="Times New Roman"/>
          <w:b/>
          <w:bCs/>
          <w:sz w:val="32"/>
          <w:szCs w:val="32"/>
          <w:lang w:eastAsia="pt-BR"/>
        </w:rPr>
        <w:t>6</w:t>
      </w:r>
      <w:r w:rsidRPr="00DB6DAC">
        <w:rPr>
          <w:rFonts w:ascii="Arial" w:eastAsia="Times New Roman" w:hAnsi="Arial" w:cs="Times New Roman"/>
          <w:b/>
          <w:bCs/>
          <w:sz w:val="32"/>
          <w:szCs w:val="32"/>
          <w:lang w:eastAsia="pt-BR"/>
        </w:rPr>
        <w:t xml:space="preserve">   </w:t>
      </w:r>
      <w:r w:rsidR="00DB6DAC">
        <w:rPr>
          <w:rFonts w:ascii="Arial" w:eastAsia="Times New Roman" w:hAnsi="Arial" w:cs="Times New Roman"/>
          <w:b/>
          <w:bCs/>
          <w:sz w:val="32"/>
          <w:szCs w:val="32"/>
          <w:lang w:eastAsia="pt-BR"/>
        </w:rPr>
        <w:tab/>
      </w:r>
      <w:r w:rsidR="00DB6DAC">
        <w:rPr>
          <w:rFonts w:ascii="Arial" w:eastAsia="Times New Roman" w:hAnsi="Arial" w:cs="Times New Roman"/>
          <w:b/>
          <w:bCs/>
          <w:sz w:val="32"/>
          <w:szCs w:val="32"/>
          <w:lang w:eastAsia="pt-BR"/>
        </w:rPr>
        <w:tab/>
      </w:r>
      <w:r w:rsidR="00E5766C" w:rsidRPr="00DB6DAC">
        <w:rPr>
          <w:rFonts w:ascii="Arial" w:eastAsia="Times New Roman" w:hAnsi="Arial" w:cs="Times New Roman"/>
          <w:b/>
          <w:bCs/>
          <w:sz w:val="32"/>
          <w:szCs w:val="32"/>
          <w:lang w:eastAsia="pt-BR"/>
        </w:rPr>
        <w:tab/>
      </w:r>
      <w:r w:rsidR="00DB6DAC" w:rsidRPr="00DB6DAC">
        <w:rPr>
          <w:rFonts w:ascii="Arial" w:eastAsia="Times New Roman" w:hAnsi="Arial" w:cs="Times New Roman"/>
          <w:b/>
          <w:bCs/>
          <w:sz w:val="32"/>
          <w:szCs w:val="32"/>
          <w:lang w:eastAsia="pt-BR"/>
        </w:rPr>
        <w:t xml:space="preserve">  </w:t>
      </w:r>
      <w:r w:rsidRPr="00DB6DAC">
        <w:rPr>
          <w:rFonts w:ascii="Arial" w:eastAsia="Times New Roman" w:hAnsi="Arial" w:cs="Times New Roman"/>
          <w:b/>
          <w:bCs/>
          <w:sz w:val="32"/>
          <w:szCs w:val="32"/>
          <w:lang w:eastAsia="pt-BR"/>
        </w:rPr>
        <w:t xml:space="preserve"> </w:t>
      </w:r>
      <w:r w:rsidRPr="00DB6DAC">
        <w:rPr>
          <w:rFonts w:ascii="Arial" w:eastAsia="Times New Roman" w:hAnsi="Arial" w:cs="Times New Roman"/>
          <w:b/>
          <w:bCs/>
          <w:sz w:val="32"/>
          <w:szCs w:val="32"/>
          <w:lang w:eastAsia="pt-BR"/>
        </w:rPr>
        <w:tab/>
        <w:t xml:space="preserve">  </w:t>
      </w:r>
      <w:r w:rsidR="003A7A9D" w:rsidRPr="00DB6DAC">
        <w:rPr>
          <w:rFonts w:ascii="Arial" w:eastAsia="Times New Roman" w:hAnsi="Arial" w:cs="Times New Roman"/>
          <w:b/>
          <w:bCs/>
          <w:sz w:val="32"/>
          <w:szCs w:val="32"/>
          <w:lang w:eastAsia="pt-BR"/>
        </w:rPr>
        <w:t xml:space="preserve">DE </w:t>
      </w:r>
      <w:r w:rsidRPr="00DB6DAC">
        <w:rPr>
          <w:rFonts w:ascii="Arial" w:eastAsia="Times New Roman" w:hAnsi="Arial" w:cs="Times New Roman"/>
          <w:b/>
          <w:bCs/>
          <w:sz w:val="32"/>
          <w:szCs w:val="32"/>
          <w:lang w:eastAsia="pt-BR"/>
        </w:rPr>
        <w:t xml:space="preserve"> </w:t>
      </w:r>
      <w:r w:rsidR="00E82E21">
        <w:rPr>
          <w:rFonts w:ascii="Arial" w:eastAsia="Times New Roman" w:hAnsi="Arial" w:cs="Times New Roman"/>
          <w:b/>
          <w:bCs/>
          <w:sz w:val="32"/>
          <w:szCs w:val="32"/>
          <w:lang w:eastAsia="pt-BR"/>
        </w:rPr>
        <w:t>07</w:t>
      </w:r>
      <w:r w:rsidR="00DB6DAC" w:rsidRPr="00DB6DAC">
        <w:rPr>
          <w:rFonts w:ascii="Arial" w:eastAsia="Times New Roman" w:hAnsi="Arial" w:cs="Times New Roman"/>
          <w:b/>
          <w:bCs/>
          <w:sz w:val="32"/>
          <w:szCs w:val="32"/>
          <w:lang w:eastAsia="pt-BR"/>
        </w:rPr>
        <w:t xml:space="preserve"> </w:t>
      </w:r>
      <w:r w:rsidR="00E82E21">
        <w:rPr>
          <w:rFonts w:ascii="Arial" w:eastAsia="Times New Roman" w:hAnsi="Arial" w:cs="Times New Roman"/>
          <w:b/>
          <w:bCs/>
          <w:sz w:val="32"/>
          <w:szCs w:val="32"/>
          <w:lang w:eastAsia="pt-BR"/>
        </w:rPr>
        <w:t>MAIO</w:t>
      </w:r>
      <w:r w:rsidRPr="00DB6DAC">
        <w:rPr>
          <w:rFonts w:ascii="Arial" w:eastAsia="Times New Roman" w:hAnsi="Arial" w:cs="Times New Roman"/>
          <w:b/>
          <w:bCs/>
          <w:sz w:val="32"/>
          <w:szCs w:val="32"/>
          <w:lang w:eastAsia="pt-BR"/>
        </w:rPr>
        <w:t xml:space="preserve"> DE 202</w:t>
      </w:r>
      <w:r w:rsidR="00DB6DAC" w:rsidRPr="00DB6DAC">
        <w:rPr>
          <w:rFonts w:ascii="Arial" w:eastAsia="Times New Roman" w:hAnsi="Arial" w:cs="Times New Roman"/>
          <w:b/>
          <w:bCs/>
          <w:sz w:val="32"/>
          <w:szCs w:val="32"/>
          <w:lang w:eastAsia="pt-BR"/>
        </w:rPr>
        <w:t>6</w:t>
      </w:r>
    </w:p>
    <w:p w14:paraId="779F5480" w14:textId="77777777" w:rsidR="002A66B0" w:rsidRPr="00DB6DAC" w:rsidRDefault="002A66B0" w:rsidP="002A66B0">
      <w:pPr>
        <w:spacing w:after="0" w:line="240" w:lineRule="auto"/>
        <w:jc w:val="both"/>
        <w:rPr>
          <w:rFonts w:ascii="Arial" w:eastAsia="Times New Roman" w:hAnsi="Arial" w:cs="Times New Roman"/>
          <w:b/>
          <w:bCs/>
          <w:sz w:val="32"/>
          <w:szCs w:val="32"/>
          <w:lang w:eastAsia="pt-BR"/>
        </w:rPr>
      </w:pPr>
    </w:p>
    <w:p w14:paraId="3679A597" w14:textId="77777777" w:rsidR="002A66B0" w:rsidRDefault="002A66B0" w:rsidP="002A66B0">
      <w:pPr>
        <w:spacing w:after="0" w:line="240" w:lineRule="auto"/>
        <w:jc w:val="both"/>
        <w:rPr>
          <w:rFonts w:ascii="Arial" w:eastAsia="Times New Roman" w:hAnsi="Arial" w:cs="Times New Roman"/>
          <w:sz w:val="24"/>
          <w:szCs w:val="20"/>
          <w:lang w:eastAsia="pt-BR"/>
        </w:rPr>
      </w:pPr>
    </w:p>
    <w:p w14:paraId="73D26BB1" w14:textId="77777777" w:rsidR="002A66B0" w:rsidRDefault="002A66B0" w:rsidP="002A66B0">
      <w:pPr>
        <w:spacing w:after="0" w:line="240" w:lineRule="auto"/>
        <w:jc w:val="both"/>
        <w:rPr>
          <w:rFonts w:ascii="Arial" w:eastAsia="Times New Roman" w:hAnsi="Arial" w:cs="Times New Roman"/>
          <w:sz w:val="24"/>
          <w:szCs w:val="20"/>
          <w:lang w:eastAsia="pt-BR"/>
        </w:rPr>
      </w:pPr>
    </w:p>
    <w:p w14:paraId="6A7A5D55" w14:textId="77777777" w:rsidR="002A66B0" w:rsidRDefault="002A66B0" w:rsidP="002A66B0">
      <w:pPr>
        <w:spacing w:after="0" w:line="240" w:lineRule="auto"/>
        <w:jc w:val="both"/>
        <w:rPr>
          <w:rFonts w:ascii="Arial" w:eastAsia="Times New Roman" w:hAnsi="Arial" w:cs="Times New Roman"/>
          <w:sz w:val="24"/>
          <w:szCs w:val="20"/>
          <w:lang w:eastAsia="pt-BR"/>
        </w:rPr>
      </w:pPr>
    </w:p>
    <w:p w14:paraId="735B85C7" w14:textId="77777777" w:rsidR="002A66B0" w:rsidRDefault="002A66B0" w:rsidP="002A66B0">
      <w:pPr>
        <w:spacing w:after="0" w:line="240" w:lineRule="auto"/>
        <w:jc w:val="both"/>
        <w:rPr>
          <w:rFonts w:ascii="Arial" w:eastAsia="Times New Roman" w:hAnsi="Arial" w:cs="Times New Roman"/>
          <w:sz w:val="24"/>
          <w:szCs w:val="20"/>
          <w:lang w:eastAsia="pt-BR"/>
        </w:rPr>
      </w:pPr>
    </w:p>
    <w:p w14:paraId="192825D2" w14:textId="3A6D0004" w:rsidR="002A66B0" w:rsidRDefault="00942582" w:rsidP="002A66B0">
      <w:pPr>
        <w:spacing w:after="0" w:line="240" w:lineRule="auto"/>
        <w:ind w:left="4242" w:firstLine="3"/>
        <w:jc w:val="both"/>
        <w:rPr>
          <w:rFonts w:ascii="Arial" w:eastAsia="Times New Roman" w:hAnsi="Arial" w:cs="Times New Roman"/>
          <w:sz w:val="24"/>
          <w:szCs w:val="20"/>
          <w:lang w:eastAsia="pt-BR"/>
        </w:rPr>
      </w:pPr>
      <w:r>
        <w:rPr>
          <w:rFonts w:ascii="Arial" w:eastAsia="Times New Roman" w:hAnsi="Arial" w:cs="Times New Roman"/>
          <w:sz w:val="24"/>
          <w:szCs w:val="20"/>
          <w:lang w:eastAsia="pt-BR"/>
        </w:rPr>
        <w:t>CONCEDE</w:t>
      </w:r>
      <w:r w:rsidR="002A66B0">
        <w:rPr>
          <w:rFonts w:ascii="Arial" w:eastAsia="Times New Roman" w:hAnsi="Arial" w:cs="Times New Roman"/>
          <w:sz w:val="24"/>
          <w:szCs w:val="20"/>
          <w:lang w:eastAsia="pt-BR"/>
        </w:rPr>
        <w:t xml:space="preserve"> ADICIONAL POR TEMPO DE SERVIÇO AO SERVIDOR SERGIO ANTONIO ALVES DOS SANTOS.</w:t>
      </w:r>
    </w:p>
    <w:p w14:paraId="343FACF3" w14:textId="77777777" w:rsidR="002A66B0" w:rsidRDefault="002A66B0" w:rsidP="002A66B0">
      <w:pPr>
        <w:spacing w:after="0" w:line="240" w:lineRule="auto"/>
        <w:ind w:left="4242" w:firstLine="3"/>
        <w:jc w:val="both"/>
        <w:rPr>
          <w:rFonts w:ascii="Arial" w:eastAsia="Times New Roman" w:hAnsi="Arial" w:cs="Times New Roman"/>
          <w:sz w:val="24"/>
          <w:szCs w:val="20"/>
          <w:lang w:eastAsia="pt-BR"/>
        </w:rPr>
      </w:pPr>
    </w:p>
    <w:p w14:paraId="09DAC0F2" w14:textId="77777777" w:rsidR="002A66B0" w:rsidRDefault="002A66B0" w:rsidP="002A66B0">
      <w:pPr>
        <w:spacing w:after="0" w:line="240" w:lineRule="auto"/>
        <w:ind w:left="4242" w:firstLine="3"/>
        <w:jc w:val="both"/>
        <w:rPr>
          <w:rFonts w:ascii="Arial" w:eastAsia="Times New Roman" w:hAnsi="Arial" w:cs="Times New Roman"/>
          <w:sz w:val="24"/>
          <w:szCs w:val="20"/>
          <w:lang w:eastAsia="pt-BR"/>
        </w:rPr>
      </w:pPr>
    </w:p>
    <w:p w14:paraId="373242E8" w14:textId="77777777" w:rsidR="00C35C5D" w:rsidRDefault="00C35C5D" w:rsidP="002A66B0">
      <w:pPr>
        <w:spacing w:after="0" w:line="240" w:lineRule="auto"/>
        <w:ind w:left="4242" w:firstLine="3"/>
        <w:jc w:val="both"/>
        <w:rPr>
          <w:rFonts w:ascii="Arial" w:eastAsia="Times New Roman" w:hAnsi="Arial" w:cs="Times New Roman"/>
          <w:sz w:val="24"/>
          <w:szCs w:val="20"/>
          <w:lang w:eastAsia="pt-BR"/>
        </w:rPr>
      </w:pPr>
    </w:p>
    <w:p w14:paraId="2828AF26" w14:textId="77777777" w:rsidR="002A66B0" w:rsidRDefault="002A66B0" w:rsidP="002A66B0">
      <w:pPr>
        <w:spacing w:after="0" w:line="240" w:lineRule="auto"/>
        <w:ind w:left="4242" w:firstLine="3"/>
        <w:jc w:val="both"/>
        <w:rPr>
          <w:rFonts w:ascii="Arial" w:eastAsia="Times New Roman" w:hAnsi="Arial" w:cs="Times New Roman"/>
          <w:sz w:val="24"/>
          <w:szCs w:val="20"/>
          <w:lang w:eastAsia="pt-BR"/>
        </w:rPr>
      </w:pPr>
    </w:p>
    <w:p w14:paraId="29CC07AB" w14:textId="1CCCE260" w:rsidR="00942582" w:rsidRDefault="00DB6DAC" w:rsidP="002A66B0">
      <w:pPr>
        <w:spacing w:after="0" w:line="240" w:lineRule="auto"/>
        <w:ind w:firstLine="708"/>
        <w:jc w:val="both"/>
        <w:rPr>
          <w:rFonts w:ascii="Arial" w:eastAsia="Times New Roman" w:hAnsi="Arial" w:cs="Times New Roman"/>
          <w:sz w:val="24"/>
          <w:szCs w:val="20"/>
          <w:lang w:eastAsia="pt-BR"/>
        </w:rPr>
      </w:pPr>
      <w:r>
        <w:rPr>
          <w:rFonts w:ascii="Arial" w:eastAsia="Times New Roman" w:hAnsi="Arial" w:cs="Times New Roman"/>
          <w:sz w:val="24"/>
          <w:szCs w:val="20"/>
          <w:lang w:eastAsia="pt-BR"/>
        </w:rPr>
        <w:t>ELDER WEBER SCHROFPER</w:t>
      </w:r>
      <w:r w:rsidR="002A66B0">
        <w:rPr>
          <w:rFonts w:ascii="Arial" w:eastAsia="Times New Roman" w:hAnsi="Arial" w:cs="Times New Roman"/>
          <w:sz w:val="24"/>
          <w:szCs w:val="20"/>
          <w:lang w:eastAsia="pt-BR"/>
        </w:rPr>
        <w:t>, Presidente da Câmara de Vereadores de Porto Xavier, Estado do Rio Grande do Sul, no uso de suas atribuições legais e conforme prevê a Lei Municipal nº1.717/05 e Lei Municipal nº 2.573 de 08 de março de 2017</w:t>
      </w:r>
      <w:r w:rsidR="00CF4E91">
        <w:rPr>
          <w:rFonts w:ascii="Arial" w:eastAsia="Times New Roman" w:hAnsi="Arial" w:cs="Times New Roman"/>
          <w:sz w:val="24"/>
          <w:szCs w:val="20"/>
          <w:lang w:eastAsia="pt-BR"/>
        </w:rPr>
        <w:t xml:space="preserve"> </w:t>
      </w:r>
      <w:r w:rsidR="00C35C5D">
        <w:rPr>
          <w:rFonts w:ascii="Arial" w:eastAsia="Times New Roman" w:hAnsi="Arial" w:cs="Times New Roman"/>
          <w:sz w:val="24"/>
          <w:szCs w:val="20"/>
          <w:lang w:eastAsia="pt-BR"/>
        </w:rPr>
        <w:t xml:space="preserve">e </w:t>
      </w:r>
      <w:r w:rsidR="00CF4E91">
        <w:rPr>
          <w:rFonts w:ascii="Arial" w:eastAsia="Times New Roman" w:hAnsi="Arial" w:cs="Times New Roman"/>
          <w:sz w:val="24"/>
          <w:szCs w:val="20"/>
          <w:lang w:eastAsia="pt-BR"/>
        </w:rPr>
        <w:t xml:space="preserve"> alteraç</w:t>
      </w:r>
      <w:r>
        <w:rPr>
          <w:rFonts w:ascii="Arial" w:eastAsia="Times New Roman" w:hAnsi="Arial" w:cs="Times New Roman"/>
          <w:sz w:val="24"/>
          <w:szCs w:val="20"/>
          <w:lang w:eastAsia="pt-BR"/>
        </w:rPr>
        <w:t>ões</w:t>
      </w:r>
      <w:r w:rsidR="009E4575">
        <w:rPr>
          <w:rFonts w:ascii="Arial" w:eastAsia="Times New Roman" w:hAnsi="Arial" w:cs="Times New Roman"/>
          <w:sz w:val="24"/>
          <w:szCs w:val="20"/>
          <w:lang w:eastAsia="pt-BR"/>
        </w:rPr>
        <w:t xml:space="preserve">, </w:t>
      </w:r>
      <w:r w:rsidR="002A66B0">
        <w:rPr>
          <w:rFonts w:ascii="Arial" w:eastAsia="Times New Roman" w:hAnsi="Arial" w:cs="Times New Roman"/>
          <w:sz w:val="24"/>
          <w:szCs w:val="20"/>
          <w:lang w:eastAsia="pt-BR"/>
        </w:rPr>
        <w:t xml:space="preserve">CONCEDE adicional por tempo de serviço ao Servidor Sergio </w:t>
      </w:r>
      <w:r w:rsidR="00CF4E91">
        <w:rPr>
          <w:rFonts w:ascii="Arial" w:eastAsia="Times New Roman" w:hAnsi="Arial" w:cs="Times New Roman"/>
          <w:sz w:val="24"/>
          <w:szCs w:val="20"/>
          <w:lang w:eastAsia="pt-BR"/>
        </w:rPr>
        <w:t>Antônio</w:t>
      </w:r>
      <w:r w:rsidR="002A66B0">
        <w:rPr>
          <w:rFonts w:ascii="Arial" w:eastAsia="Times New Roman" w:hAnsi="Arial" w:cs="Times New Roman"/>
          <w:sz w:val="24"/>
          <w:szCs w:val="20"/>
          <w:lang w:eastAsia="pt-BR"/>
        </w:rPr>
        <w:t xml:space="preserve"> Alves dos Santos,  Assessor  de Plenário, Padrão 3, Classe </w:t>
      </w:r>
      <w:r>
        <w:rPr>
          <w:rFonts w:ascii="Arial" w:eastAsia="Times New Roman" w:hAnsi="Arial" w:cs="Times New Roman"/>
          <w:sz w:val="24"/>
          <w:szCs w:val="20"/>
          <w:lang w:eastAsia="pt-BR"/>
        </w:rPr>
        <w:t>E</w:t>
      </w:r>
      <w:r w:rsidR="002A66B0">
        <w:rPr>
          <w:rFonts w:ascii="Arial" w:eastAsia="Times New Roman" w:hAnsi="Arial" w:cs="Times New Roman"/>
          <w:sz w:val="24"/>
          <w:szCs w:val="20"/>
          <w:lang w:eastAsia="pt-BR"/>
        </w:rPr>
        <w:t xml:space="preserve">, </w:t>
      </w:r>
      <w:r w:rsidR="00193D87">
        <w:rPr>
          <w:rFonts w:ascii="Arial" w:eastAsia="Times New Roman" w:hAnsi="Arial" w:cs="Times New Roman"/>
          <w:sz w:val="24"/>
          <w:szCs w:val="20"/>
          <w:lang w:eastAsia="pt-BR"/>
        </w:rPr>
        <w:t xml:space="preserve">num total de </w:t>
      </w:r>
      <w:r w:rsidR="00047DE8">
        <w:rPr>
          <w:rFonts w:ascii="Arial" w:eastAsia="Times New Roman" w:hAnsi="Arial" w:cs="Times New Roman"/>
          <w:sz w:val="24"/>
          <w:szCs w:val="20"/>
          <w:lang w:eastAsia="pt-BR"/>
        </w:rPr>
        <w:t>4%</w:t>
      </w:r>
      <w:r w:rsidR="002A66B0">
        <w:rPr>
          <w:rFonts w:ascii="Arial" w:eastAsia="Times New Roman" w:hAnsi="Arial" w:cs="Times New Roman"/>
          <w:sz w:val="24"/>
          <w:szCs w:val="20"/>
          <w:lang w:eastAsia="pt-BR"/>
        </w:rPr>
        <w:t>(</w:t>
      </w:r>
      <w:r w:rsidR="00047DE8">
        <w:rPr>
          <w:rFonts w:ascii="Arial" w:eastAsia="Times New Roman" w:hAnsi="Arial" w:cs="Times New Roman"/>
          <w:sz w:val="24"/>
          <w:szCs w:val="20"/>
          <w:lang w:eastAsia="pt-BR"/>
        </w:rPr>
        <w:t xml:space="preserve">quatro por centro), </w:t>
      </w:r>
      <w:r w:rsidR="00942582" w:rsidRPr="00942582">
        <w:rPr>
          <w:rFonts w:ascii="Arial" w:eastAsia="Times New Roman" w:hAnsi="Arial" w:cs="Times New Roman"/>
          <w:sz w:val="24"/>
          <w:szCs w:val="20"/>
          <w:lang w:eastAsia="pt-BR"/>
        </w:rPr>
        <w:t xml:space="preserve">incidente sobre o vencimento da Classe inicial do Padrão </w:t>
      </w:r>
      <w:r w:rsidR="00047DE8">
        <w:rPr>
          <w:rFonts w:ascii="Arial" w:eastAsia="Times New Roman" w:hAnsi="Arial" w:cs="Times New Roman"/>
          <w:sz w:val="24"/>
          <w:szCs w:val="20"/>
          <w:lang w:eastAsia="pt-BR"/>
        </w:rPr>
        <w:t>A</w:t>
      </w:r>
      <w:r w:rsidR="00942582" w:rsidRPr="00942582">
        <w:rPr>
          <w:rFonts w:ascii="Arial" w:eastAsia="Times New Roman" w:hAnsi="Arial" w:cs="Times New Roman"/>
          <w:sz w:val="24"/>
          <w:szCs w:val="20"/>
          <w:lang w:eastAsia="pt-BR"/>
        </w:rPr>
        <w:t xml:space="preserve"> que pertence,  </w:t>
      </w:r>
      <w:r w:rsidR="00047DE8">
        <w:rPr>
          <w:rFonts w:ascii="Arial" w:eastAsia="Times New Roman" w:hAnsi="Arial" w:cs="Times New Roman"/>
          <w:sz w:val="24"/>
          <w:szCs w:val="20"/>
          <w:lang w:eastAsia="pt-BR"/>
        </w:rPr>
        <w:t xml:space="preserve">implantar adicional de tempo de serviço na remuneração correspondente ao período de 01.03.2002 a 22.03.2004, </w:t>
      </w:r>
      <w:r w:rsidR="00942582" w:rsidRPr="00942582">
        <w:rPr>
          <w:rFonts w:ascii="Arial" w:eastAsia="Times New Roman" w:hAnsi="Arial" w:cs="Times New Roman"/>
          <w:sz w:val="24"/>
          <w:szCs w:val="20"/>
          <w:lang w:eastAsia="pt-BR"/>
        </w:rPr>
        <w:t>conforme decisão judicial</w:t>
      </w:r>
      <w:r w:rsidR="00047DE8">
        <w:rPr>
          <w:rFonts w:ascii="Arial" w:eastAsia="Times New Roman" w:hAnsi="Arial" w:cs="Times New Roman"/>
          <w:sz w:val="24"/>
          <w:szCs w:val="20"/>
          <w:lang w:eastAsia="pt-BR"/>
        </w:rPr>
        <w:t xml:space="preserve"> do </w:t>
      </w:r>
      <w:r w:rsidR="00942582" w:rsidRPr="00942582">
        <w:rPr>
          <w:rFonts w:ascii="Arial" w:eastAsia="Times New Roman" w:hAnsi="Arial" w:cs="Times New Roman"/>
          <w:sz w:val="24"/>
          <w:szCs w:val="20"/>
          <w:lang w:eastAsia="pt-BR"/>
        </w:rPr>
        <w:t xml:space="preserve">processo nº </w:t>
      </w:r>
      <w:r w:rsidR="00047DE8">
        <w:rPr>
          <w:rFonts w:ascii="Arial" w:eastAsia="Times New Roman" w:hAnsi="Arial" w:cs="Times New Roman"/>
          <w:sz w:val="24"/>
          <w:szCs w:val="20"/>
          <w:lang w:eastAsia="pt-BR"/>
        </w:rPr>
        <w:t>5000452-67.2018.8.21.0119</w:t>
      </w:r>
      <w:r w:rsidR="00942582" w:rsidRPr="00942582">
        <w:rPr>
          <w:rFonts w:ascii="Arial" w:eastAsia="Times New Roman" w:hAnsi="Arial" w:cs="Times New Roman"/>
          <w:sz w:val="24"/>
          <w:szCs w:val="20"/>
          <w:lang w:eastAsia="pt-BR"/>
        </w:rPr>
        <w:t>.</w:t>
      </w:r>
    </w:p>
    <w:p w14:paraId="57C656D3" w14:textId="77777777" w:rsidR="00942582" w:rsidRDefault="00942582" w:rsidP="002A66B0">
      <w:pPr>
        <w:spacing w:after="0" w:line="240" w:lineRule="auto"/>
        <w:ind w:firstLine="708"/>
        <w:jc w:val="both"/>
        <w:rPr>
          <w:rFonts w:ascii="Arial" w:eastAsia="Times New Roman" w:hAnsi="Arial" w:cs="Times New Roman"/>
          <w:sz w:val="24"/>
          <w:szCs w:val="20"/>
          <w:lang w:eastAsia="pt-BR"/>
        </w:rPr>
      </w:pPr>
    </w:p>
    <w:p w14:paraId="528BDE6A" w14:textId="77777777" w:rsidR="002A66B0" w:rsidRDefault="002A66B0" w:rsidP="002A66B0">
      <w:pPr>
        <w:spacing w:after="0" w:line="240" w:lineRule="auto"/>
        <w:ind w:firstLine="1418"/>
        <w:jc w:val="both"/>
        <w:rPr>
          <w:rFonts w:ascii="Arial" w:eastAsia="Times New Roman" w:hAnsi="Arial" w:cs="Times New Roman"/>
          <w:sz w:val="24"/>
          <w:szCs w:val="20"/>
          <w:lang w:eastAsia="pt-BR"/>
        </w:rPr>
      </w:pPr>
    </w:p>
    <w:p w14:paraId="5AE07A3F" w14:textId="5F97AD0E" w:rsidR="002A66B0" w:rsidRDefault="000B4FDC" w:rsidP="002A66B0">
      <w:pPr>
        <w:spacing w:after="0" w:line="240" w:lineRule="auto"/>
        <w:ind w:firstLine="851"/>
        <w:jc w:val="both"/>
        <w:rPr>
          <w:rFonts w:ascii="Arial" w:eastAsia="Times New Roman" w:hAnsi="Arial" w:cs="Times New Roman"/>
          <w:sz w:val="24"/>
          <w:szCs w:val="20"/>
          <w:lang w:eastAsia="pt-BR"/>
        </w:rPr>
      </w:pPr>
      <w:r>
        <w:rPr>
          <w:rFonts w:ascii="Arial" w:eastAsia="Times New Roman" w:hAnsi="Arial" w:cs="Times New Roman"/>
          <w:sz w:val="24"/>
          <w:szCs w:val="20"/>
          <w:lang w:eastAsia="pt-BR"/>
        </w:rPr>
        <w:t>Gabinete do Presidente da Câmara de Vereadores</w:t>
      </w:r>
      <w:r w:rsidR="002A66B0">
        <w:rPr>
          <w:rFonts w:ascii="Arial" w:eastAsia="Times New Roman" w:hAnsi="Arial" w:cs="Times New Roman"/>
          <w:sz w:val="24"/>
          <w:szCs w:val="20"/>
          <w:lang w:eastAsia="pt-BR"/>
        </w:rPr>
        <w:t>, aos</w:t>
      </w:r>
      <w:r w:rsidR="00C35C5D">
        <w:rPr>
          <w:rFonts w:ascii="Arial" w:eastAsia="Times New Roman" w:hAnsi="Arial" w:cs="Times New Roman"/>
          <w:sz w:val="24"/>
          <w:szCs w:val="20"/>
          <w:lang w:eastAsia="pt-BR"/>
        </w:rPr>
        <w:t xml:space="preserve"> </w:t>
      </w:r>
      <w:r w:rsidR="00047DE8">
        <w:rPr>
          <w:rFonts w:ascii="Arial" w:eastAsia="Times New Roman" w:hAnsi="Arial" w:cs="Times New Roman"/>
          <w:sz w:val="24"/>
          <w:szCs w:val="20"/>
          <w:lang w:eastAsia="pt-BR"/>
        </w:rPr>
        <w:t>07</w:t>
      </w:r>
      <w:r w:rsidR="00C35C5D">
        <w:rPr>
          <w:rFonts w:ascii="Arial" w:eastAsia="Times New Roman" w:hAnsi="Arial" w:cs="Times New Roman"/>
          <w:sz w:val="24"/>
          <w:szCs w:val="20"/>
          <w:lang w:eastAsia="pt-BR"/>
        </w:rPr>
        <w:t xml:space="preserve"> </w:t>
      </w:r>
      <w:r w:rsidR="006D4FFD">
        <w:rPr>
          <w:rFonts w:ascii="Arial" w:eastAsia="Times New Roman" w:hAnsi="Arial" w:cs="Times New Roman"/>
          <w:sz w:val="24"/>
          <w:szCs w:val="20"/>
          <w:lang w:eastAsia="pt-BR"/>
        </w:rPr>
        <w:t xml:space="preserve">de </w:t>
      </w:r>
      <w:r w:rsidR="00047DE8">
        <w:rPr>
          <w:rFonts w:ascii="Arial" w:eastAsia="Times New Roman" w:hAnsi="Arial" w:cs="Times New Roman"/>
          <w:sz w:val="24"/>
          <w:szCs w:val="20"/>
          <w:lang w:eastAsia="pt-BR"/>
        </w:rPr>
        <w:t>maio</w:t>
      </w:r>
      <w:r w:rsidR="00C35C5D">
        <w:rPr>
          <w:rFonts w:ascii="Arial" w:eastAsia="Times New Roman" w:hAnsi="Arial" w:cs="Times New Roman"/>
          <w:sz w:val="24"/>
          <w:szCs w:val="20"/>
          <w:lang w:eastAsia="pt-BR"/>
        </w:rPr>
        <w:t xml:space="preserve"> </w:t>
      </w:r>
      <w:r w:rsidR="002A66B0">
        <w:rPr>
          <w:rFonts w:ascii="Arial" w:eastAsia="Times New Roman" w:hAnsi="Arial" w:cs="Times New Roman"/>
          <w:sz w:val="24"/>
          <w:szCs w:val="20"/>
          <w:lang w:eastAsia="pt-BR"/>
        </w:rPr>
        <w:t>de 202</w:t>
      </w:r>
      <w:r w:rsidR="00C35C5D">
        <w:rPr>
          <w:rFonts w:ascii="Arial" w:eastAsia="Times New Roman" w:hAnsi="Arial" w:cs="Times New Roman"/>
          <w:sz w:val="24"/>
          <w:szCs w:val="20"/>
          <w:lang w:eastAsia="pt-BR"/>
        </w:rPr>
        <w:t>6</w:t>
      </w:r>
      <w:r w:rsidR="00E5766C">
        <w:rPr>
          <w:rFonts w:ascii="Arial" w:eastAsia="Times New Roman" w:hAnsi="Arial" w:cs="Times New Roman"/>
          <w:sz w:val="24"/>
          <w:szCs w:val="20"/>
          <w:lang w:eastAsia="pt-BR"/>
        </w:rPr>
        <w:t>.</w:t>
      </w:r>
    </w:p>
    <w:p w14:paraId="70BEB8BF" w14:textId="77777777" w:rsidR="002A66B0" w:rsidRDefault="002A66B0" w:rsidP="002A66B0">
      <w:pPr>
        <w:spacing w:after="0" w:line="240" w:lineRule="auto"/>
        <w:ind w:firstLine="851"/>
        <w:jc w:val="both"/>
        <w:rPr>
          <w:rFonts w:ascii="Arial" w:eastAsia="Times New Roman" w:hAnsi="Arial" w:cs="Times New Roman"/>
          <w:sz w:val="24"/>
          <w:szCs w:val="20"/>
          <w:lang w:eastAsia="pt-BR"/>
        </w:rPr>
      </w:pPr>
    </w:p>
    <w:p w14:paraId="2B22C712" w14:textId="77777777" w:rsidR="002A66B0" w:rsidRDefault="002A66B0" w:rsidP="002A66B0">
      <w:pPr>
        <w:spacing w:after="0" w:line="240" w:lineRule="auto"/>
        <w:ind w:firstLine="851"/>
        <w:jc w:val="both"/>
        <w:rPr>
          <w:rFonts w:ascii="Arial" w:eastAsia="Times New Roman" w:hAnsi="Arial" w:cs="Times New Roman"/>
          <w:sz w:val="24"/>
          <w:szCs w:val="20"/>
          <w:lang w:eastAsia="pt-BR"/>
        </w:rPr>
      </w:pPr>
    </w:p>
    <w:p w14:paraId="703BBC8D" w14:textId="77777777" w:rsidR="002A66B0" w:rsidRDefault="002A66B0" w:rsidP="002A66B0">
      <w:pPr>
        <w:spacing w:after="0" w:line="240" w:lineRule="auto"/>
        <w:ind w:firstLine="851"/>
        <w:jc w:val="both"/>
        <w:rPr>
          <w:rFonts w:ascii="Arial" w:eastAsia="Times New Roman" w:hAnsi="Arial" w:cs="Times New Roman"/>
          <w:sz w:val="24"/>
          <w:szCs w:val="20"/>
          <w:lang w:eastAsia="pt-BR"/>
        </w:rPr>
      </w:pPr>
    </w:p>
    <w:p w14:paraId="3EBD6436" w14:textId="77777777" w:rsidR="002A66B0" w:rsidRDefault="002A66B0" w:rsidP="002A66B0">
      <w:pPr>
        <w:spacing w:after="0" w:line="240" w:lineRule="auto"/>
        <w:ind w:firstLine="851"/>
        <w:jc w:val="both"/>
        <w:rPr>
          <w:rFonts w:ascii="Arial" w:eastAsia="Times New Roman" w:hAnsi="Arial" w:cs="Times New Roman"/>
          <w:sz w:val="24"/>
          <w:szCs w:val="20"/>
          <w:lang w:eastAsia="pt-BR"/>
        </w:rPr>
      </w:pPr>
    </w:p>
    <w:p w14:paraId="02BA302E" w14:textId="6ED306C7" w:rsidR="002A66B0" w:rsidRDefault="002A66B0" w:rsidP="002A66B0">
      <w:pPr>
        <w:spacing w:after="0" w:line="240" w:lineRule="auto"/>
        <w:ind w:firstLine="851"/>
        <w:jc w:val="both"/>
        <w:rPr>
          <w:rFonts w:ascii="Arial" w:eastAsia="Times New Roman" w:hAnsi="Arial" w:cs="Times New Roman"/>
          <w:sz w:val="24"/>
          <w:szCs w:val="20"/>
          <w:lang w:eastAsia="pt-BR"/>
        </w:rPr>
      </w:pPr>
      <w:r>
        <w:rPr>
          <w:rFonts w:ascii="Arial" w:eastAsia="Times New Roman" w:hAnsi="Arial" w:cs="Times New Roman"/>
          <w:sz w:val="24"/>
          <w:szCs w:val="20"/>
          <w:lang w:eastAsia="pt-BR"/>
        </w:rPr>
        <w:tab/>
      </w:r>
      <w:r>
        <w:rPr>
          <w:rFonts w:ascii="Arial" w:eastAsia="Times New Roman" w:hAnsi="Arial" w:cs="Times New Roman"/>
          <w:sz w:val="24"/>
          <w:szCs w:val="20"/>
          <w:lang w:eastAsia="pt-BR"/>
        </w:rPr>
        <w:tab/>
      </w:r>
      <w:r>
        <w:rPr>
          <w:rFonts w:ascii="Arial" w:eastAsia="Times New Roman" w:hAnsi="Arial" w:cs="Times New Roman"/>
          <w:sz w:val="24"/>
          <w:szCs w:val="20"/>
          <w:lang w:eastAsia="pt-BR"/>
        </w:rPr>
        <w:tab/>
      </w:r>
      <w:r>
        <w:rPr>
          <w:rFonts w:ascii="Arial" w:eastAsia="Times New Roman" w:hAnsi="Arial" w:cs="Times New Roman"/>
          <w:sz w:val="24"/>
          <w:szCs w:val="20"/>
          <w:lang w:eastAsia="pt-BR"/>
        </w:rPr>
        <w:tab/>
      </w:r>
      <w:r>
        <w:rPr>
          <w:rFonts w:ascii="Arial" w:eastAsia="Times New Roman" w:hAnsi="Arial" w:cs="Times New Roman"/>
          <w:sz w:val="24"/>
          <w:szCs w:val="20"/>
          <w:lang w:eastAsia="pt-BR"/>
        </w:rPr>
        <w:tab/>
      </w:r>
      <w:r>
        <w:rPr>
          <w:rFonts w:ascii="Arial" w:eastAsia="Times New Roman" w:hAnsi="Arial" w:cs="Times New Roman"/>
          <w:sz w:val="24"/>
          <w:szCs w:val="20"/>
          <w:lang w:eastAsia="pt-BR"/>
        </w:rPr>
        <w:tab/>
      </w:r>
      <w:r w:rsidR="00C35C5D">
        <w:rPr>
          <w:rFonts w:ascii="Arial" w:eastAsia="Times New Roman" w:hAnsi="Arial" w:cs="Times New Roman"/>
          <w:sz w:val="24"/>
          <w:szCs w:val="20"/>
          <w:lang w:eastAsia="pt-BR"/>
        </w:rPr>
        <w:t>ELDER WEBER SCHROFER</w:t>
      </w:r>
    </w:p>
    <w:p w14:paraId="3BD70FE8" w14:textId="77777777" w:rsidR="002A66B0" w:rsidRDefault="002A66B0" w:rsidP="002A66B0">
      <w:pPr>
        <w:spacing w:after="0" w:line="240" w:lineRule="auto"/>
        <w:ind w:firstLine="851"/>
        <w:jc w:val="both"/>
        <w:rPr>
          <w:rFonts w:ascii="Arial" w:eastAsia="Times New Roman" w:hAnsi="Arial" w:cs="Times New Roman"/>
          <w:sz w:val="24"/>
          <w:szCs w:val="20"/>
          <w:lang w:eastAsia="pt-BR"/>
        </w:rPr>
      </w:pPr>
      <w:r>
        <w:rPr>
          <w:rFonts w:ascii="Arial" w:eastAsia="Times New Roman" w:hAnsi="Arial" w:cs="Times New Roman"/>
          <w:sz w:val="24"/>
          <w:szCs w:val="20"/>
          <w:lang w:eastAsia="pt-BR"/>
        </w:rPr>
        <w:tab/>
      </w:r>
      <w:r>
        <w:rPr>
          <w:rFonts w:ascii="Arial" w:eastAsia="Times New Roman" w:hAnsi="Arial" w:cs="Times New Roman"/>
          <w:sz w:val="24"/>
          <w:szCs w:val="20"/>
          <w:lang w:eastAsia="pt-BR"/>
        </w:rPr>
        <w:tab/>
      </w:r>
      <w:r>
        <w:rPr>
          <w:rFonts w:ascii="Arial" w:eastAsia="Times New Roman" w:hAnsi="Arial" w:cs="Times New Roman"/>
          <w:sz w:val="24"/>
          <w:szCs w:val="20"/>
          <w:lang w:eastAsia="pt-BR"/>
        </w:rPr>
        <w:tab/>
      </w:r>
      <w:r>
        <w:rPr>
          <w:rFonts w:ascii="Arial" w:eastAsia="Times New Roman" w:hAnsi="Arial" w:cs="Times New Roman"/>
          <w:sz w:val="24"/>
          <w:szCs w:val="20"/>
          <w:lang w:eastAsia="pt-BR"/>
        </w:rPr>
        <w:tab/>
      </w:r>
      <w:r>
        <w:rPr>
          <w:rFonts w:ascii="Arial" w:eastAsia="Times New Roman" w:hAnsi="Arial" w:cs="Times New Roman"/>
          <w:sz w:val="24"/>
          <w:szCs w:val="20"/>
          <w:lang w:eastAsia="pt-BR"/>
        </w:rPr>
        <w:tab/>
      </w:r>
      <w:r>
        <w:rPr>
          <w:rFonts w:ascii="Arial" w:eastAsia="Times New Roman" w:hAnsi="Arial" w:cs="Times New Roman"/>
          <w:sz w:val="24"/>
          <w:szCs w:val="20"/>
          <w:lang w:eastAsia="pt-BR"/>
        </w:rPr>
        <w:tab/>
        <w:t xml:space="preserve">           PRESIDENTE</w:t>
      </w:r>
    </w:p>
    <w:p w14:paraId="4489FDCB" w14:textId="77777777" w:rsidR="002A66B0" w:rsidRDefault="002A66B0" w:rsidP="002A66B0">
      <w:pPr>
        <w:spacing w:after="0" w:line="240" w:lineRule="auto"/>
        <w:ind w:firstLine="851"/>
        <w:jc w:val="both"/>
        <w:rPr>
          <w:rFonts w:ascii="Arial" w:eastAsia="Times New Roman" w:hAnsi="Arial" w:cs="Times New Roman"/>
          <w:sz w:val="24"/>
          <w:szCs w:val="20"/>
          <w:lang w:eastAsia="pt-BR"/>
        </w:rPr>
      </w:pPr>
    </w:p>
    <w:p w14:paraId="7CDA1C4D" w14:textId="77777777" w:rsidR="002A66B0" w:rsidRDefault="002A66B0" w:rsidP="002A66B0">
      <w:pPr>
        <w:spacing w:after="0" w:line="240" w:lineRule="auto"/>
        <w:ind w:firstLine="851"/>
        <w:jc w:val="both"/>
        <w:rPr>
          <w:rFonts w:ascii="Arial" w:eastAsia="Times New Roman" w:hAnsi="Arial" w:cs="Times New Roman"/>
          <w:sz w:val="24"/>
          <w:szCs w:val="20"/>
          <w:lang w:eastAsia="pt-BR"/>
        </w:rPr>
      </w:pPr>
    </w:p>
    <w:p w14:paraId="0654F17B" w14:textId="77777777" w:rsidR="002A66B0" w:rsidRDefault="002A66B0" w:rsidP="002A66B0">
      <w:pPr>
        <w:spacing w:after="0" w:line="240" w:lineRule="auto"/>
        <w:ind w:firstLine="851"/>
        <w:jc w:val="both"/>
        <w:rPr>
          <w:rFonts w:ascii="Arial" w:eastAsia="Times New Roman" w:hAnsi="Arial" w:cs="Times New Roman"/>
          <w:sz w:val="24"/>
          <w:szCs w:val="20"/>
          <w:lang w:eastAsia="pt-BR"/>
        </w:rPr>
      </w:pPr>
    </w:p>
    <w:p w14:paraId="03C0A2CD" w14:textId="21CE1BD0" w:rsidR="002A66B0" w:rsidRDefault="002A66B0" w:rsidP="002A66B0">
      <w:pPr>
        <w:spacing w:after="0" w:line="240" w:lineRule="auto"/>
        <w:ind w:firstLine="851"/>
        <w:jc w:val="both"/>
        <w:rPr>
          <w:rFonts w:ascii="Arial" w:eastAsia="Times New Roman" w:hAnsi="Arial" w:cs="Times New Roman"/>
          <w:sz w:val="24"/>
          <w:szCs w:val="20"/>
          <w:lang w:eastAsia="pt-BR"/>
        </w:rPr>
      </w:pPr>
    </w:p>
    <w:p w14:paraId="7B0DB753" w14:textId="77777777" w:rsidR="0011465E" w:rsidRDefault="0011465E" w:rsidP="002A66B0">
      <w:pPr>
        <w:spacing w:after="0" w:line="240" w:lineRule="auto"/>
        <w:ind w:firstLine="851"/>
        <w:jc w:val="both"/>
        <w:rPr>
          <w:rFonts w:ascii="Arial" w:eastAsia="Times New Roman" w:hAnsi="Arial" w:cs="Times New Roman"/>
          <w:sz w:val="24"/>
          <w:szCs w:val="20"/>
          <w:lang w:eastAsia="pt-BR"/>
        </w:rPr>
      </w:pPr>
    </w:p>
    <w:p w14:paraId="10323EE9" w14:textId="77777777" w:rsidR="002A66B0" w:rsidRDefault="002A66B0" w:rsidP="002A66B0">
      <w:pPr>
        <w:spacing w:after="0" w:line="240" w:lineRule="auto"/>
        <w:jc w:val="both"/>
        <w:rPr>
          <w:rFonts w:ascii="Arial" w:eastAsia="Times New Roman" w:hAnsi="Arial" w:cs="Times New Roman"/>
          <w:sz w:val="24"/>
          <w:szCs w:val="20"/>
          <w:lang w:eastAsia="pt-BR"/>
        </w:rPr>
      </w:pPr>
    </w:p>
    <w:p w14:paraId="72A4191A" w14:textId="77777777" w:rsidR="002A66B0" w:rsidRDefault="002A66B0" w:rsidP="002A66B0">
      <w:pPr>
        <w:spacing w:after="0" w:line="240" w:lineRule="auto"/>
        <w:jc w:val="both"/>
        <w:rPr>
          <w:rFonts w:ascii="Arial" w:eastAsia="Times New Roman" w:hAnsi="Arial" w:cs="Times New Roman"/>
          <w:sz w:val="24"/>
          <w:szCs w:val="20"/>
          <w:lang w:eastAsia="pt-BR"/>
        </w:rPr>
      </w:pPr>
      <w:r>
        <w:rPr>
          <w:rFonts w:ascii="Arial" w:eastAsia="Times New Roman" w:hAnsi="Arial" w:cs="Times New Roman"/>
          <w:sz w:val="24"/>
          <w:szCs w:val="20"/>
          <w:lang w:eastAsia="pt-BR"/>
        </w:rPr>
        <w:t>REGISTRE-SE E PUBLIQUE-SE</w:t>
      </w:r>
    </w:p>
    <w:p w14:paraId="1C63FDF2" w14:textId="77777777" w:rsidR="002A66B0" w:rsidRDefault="002A66B0" w:rsidP="002A66B0">
      <w:pPr>
        <w:spacing w:after="0" w:line="240" w:lineRule="auto"/>
        <w:jc w:val="both"/>
        <w:rPr>
          <w:rFonts w:ascii="Arial" w:eastAsia="Times New Roman" w:hAnsi="Arial" w:cs="Times New Roman"/>
          <w:sz w:val="24"/>
          <w:szCs w:val="20"/>
          <w:lang w:eastAsia="pt-BR"/>
        </w:rPr>
      </w:pPr>
    </w:p>
    <w:p w14:paraId="4311FE5C" w14:textId="77777777" w:rsidR="002A66B0" w:rsidRDefault="002A66B0" w:rsidP="002A66B0">
      <w:pPr>
        <w:spacing w:after="0" w:line="240" w:lineRule="auto"/>
        <w:jc w:val="both"/>
        <w:rPr>
          <w:rFonts w:ascii="Arial" w:eastAsia="Times New Roman" w:hAnsi="Arial" w:cs="Times New Roman"/>
          <w:sz w:val="24"/>
          <w:szCs w:val="20"/>
          <w:lang w:eastAsia="pt-BR"/>
        </w:rPr>
      </w:pPr>
    </w:p>
    <w:p w14:paraId="2457FA46" w14:textId="77777777" w:rsidR="002A66B0" w:rsidRDefault="002A66B0" w:rsidP="002A66B0">
      <w:pPr>
        <w:spacing w:after="0" w:line="240" w:lineRule="auto"/>
        <w:jc w:val="both"/>
        <w:rPr>
          <w:rFonts w:ascii="Arial" w:eastAsia="Times New Roman" w:hAnsi="Arial" w:cs="Times New Roman"/>
          <w:sz w:val="24"/>
          <w:szCs w:val="20"/>
          <w:lang w:eastAsia="pt-BR"/>
        </w:rPr>
      </w:pPr>
    </w:p>
    <w:p w14:paraId="20C18FC2" w14:textId="44493C69" w:rsidR="00E5766C" w:rsidRDefault="00E5766C" w:rsidP="002A66B0">
      <w:pPr>
        <w:spacing w:after="0" w:line="240" w:lineRule="auto"/>
        <w:jc w:val="both"/>
        <w:rPr>
          <w:rFonts w:ascii="Arial" w:eastAsia="Times New Roman" w:hAnsi="Arial" w:cs="Times New Roman"/>
          <w:sz w:val="24"/>
          <w:szCs w:val="20"/>
          <w:lang w:eastAsia="pt-BR"/>
        </w:rPr>
      </w:pPr>
      <w:r>
        <w:rPr>
          <w:rFonts w:ascii="Arial" w:eastAsia="Times New Roman" w:hAnsi="Arial" w:cs="Times New Roman"/>
          <w:sz w:val="24"/>
          <w:szCs w:val="20"/>
          <w:lang w:eastAsia="pt-BR"/>
        </w:rPr>
        <w:t>CLEOMAR TRACHYNSKI</w:t>
      </w:r>
    </w:p>
    <w:p w14:paraId="667E0EA8" w14:textId="26B26462" w:rsidR="002A66B0" w:rsidRDefault="002A66B0" w:rsidP="002A66B0">
      <w:pPr>
        <w:spacing w:after="0" w:line="240" w:lineRule="auto"/>
        <w:jc w:val="both"/>
        <w:rPr>
          <w:rFonts w:ascii="Arial" w:eastAsia="Times New Roman" w:hAnsi="Arial" w:cs="Times New Roman"/>
          <w:sz w:val="24"/>
          <w:szCs w:val="20"/>
          <w:lang w:eastAsia="pt-BR"/>
        </w:rPr>
      </w:pPr>
      <w:r>
        <w:rPr>
          <w:rFonts w:ascii="Arial" w:eastAsia="Times New Roman" w:hAnsi="Arial" w:cs="Times New Roman"/>
          <w:sz w:val="24"/>
          <w:szCs w:val="20"/>
          <w:lang w:eastAsia="pt-BR"/>
        </w:rPr>
        <w:t>SECRETÁRI</w:t>
      </w:r>
      <w:r w:rsidR="00E5766C">
        <w:rPr>
          <w:rFonts w:ascii="Arial" w:eastAsia="Times New Roman" w:hAnsi="Arial" w:cs="Times New Roman"/>
          <w:sz w:val="24"/>
          <w:szCs w:val="20"/>
          <w:lang w:eastAsia="pt-BR"/>
        </w:rPr>
        <w:t>O</w:t>
      </w:r>
    </w:p>
    <w:p w14:paraId="0D053FF1" w14:textId="77777777" w:rsidR="001B3738" w:rsidRDefault="001B3738"/>
    <w:sectPr w:rsidR="001B3738" w:rsidSect="0011465E">
      <w:pgSz w:w="11906" w:h="16838"/>
      <w:pgMar w:top="284" w:right="1133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A66B0"/>
    <w:rsid w:val="00047DE8"/>
    <w:rsid w:val="000B4FDC"/>
    <w:rsid w:val="0011465E"/>
    <w:rsid w:val="00184331"/>
    <w:rsid w:val="00193D87"/>
    <w:rsid w:val="001973A8"/>
    <w:rsid w:val="001B3738"/>
    <w:rsid w:val="00220E50"/>
    <w:rsid w:val="002A66B0"/>
    <w:rsid w:val="003A7A9D"/>
    <w:rsid w:val="00404759"/>
    <w:rsid w:val="005752BA"/>
    <w:rsid w:val="006D4FFD"/>
    <w:rsid w:val="006E675C"/>
    <w:rsid w:val="006F100F"/>
    <w:rsid w:val="0078722F"/>
    <w:rsid w:val="007A1C03"/>
    <w:rsid w:val="007F1B6C"/>
    <w:rsid w:val="00942582"/>
    <w:rsid w:val="009E4575"/>
    <w:rsid w:val="00C35C5D"/>
    <w:rsid w:val="00CE209F"/>
    <w:rsid w:val="00CF4E91"/>
    <w:rsid w:val="00DA22D3"/>
    <w:rsid w:val="00DA4AFA"/>
    <w:rsid w:val="00DB6DAC"/>
    <w:rsid w:val="00E4554F"/>
    <w:rsid w:val="00E5766C"/>
    <w:rsid w:val="00E82E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436FCB"/>
  <w15:chartTrackingRefBased/>
  <w15:docId w15:val="{AFCFE845-6327-49FE-9FF6-11F0FFD90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A66B0"/>
    <w:pPr>
      <w:spacing w:after="200" w:line="276" w:lineRule="auto"/>
    </w:p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3A7A9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A7A9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62633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1</Pages>
  <Words>156</Words>
  <Characters>845</Characters>
  <Application>Microsoft Office Word</Application>
  <DocSecurity>0</DocSecurity>
  <Lines>7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Claudia</dc:creator>
  <cp:keywords/>
  <dc:description/>
  <cp:lastModifiedBy>claudia krewer</cp:lastModifiedBy>
  <cp:revision>3</cp:revision>
  <cp:lastPrinted>2025-10-13T13:27:00Z</cp:lastPrinted>
  <dcterms:created xsi:type="dcterms:W3CDTF">2026-05-19T12:43:00Z</dcterms:created>
  <dcterms:modified xsi:type="dcterms:W3CDTF">2026-05-19T13:11:00Z</dcterms:modified>
</cp:coreProperties>
</file>