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EA93" w14:textId="77777777" w:rsidR="000704DD" w:rsidRDefault="000704DD" w:rsidP="000704DD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inline distT="0" distB="0" distL="0" distR="0" wp14:anchorId="4591B243" wp14:editId="0170863E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CB4A8" w14:textId="7BDC0DBB" w:rsidR="00661AA6" w:rsidRDefault="000704DD" w:rsidP="000704DD">
      <w:pPr>
        <w:jc w:val="center"/>
        <w:rPr>
          <w:rFonts w:cstheme="minorHAnsi"/>
          <w:b/>
          <w:sz w:val="32"/>
          <w:szCs w:val="32"/>
        </w:rPr>
      </w:pPr>
      <w:r w:rsidRPr="008B7608">
        <w:rPr>
          <w:rFonts w:cstheme="minorHAnsi"/>
          <w:b/>
          <w:sz w:val="32"/>
          <w:szCs w:val="32"/>
        </w:rPr>
        <w:t>PROCESSO ADMINISTRATIVO</w:t>
      </w:r>
      <w:r>
        <w:rPr>
          <w:rFonts w:cstheme="minorHAnsi"/>
          <w:b/>
          <w:sz w:val="32"/>
          <w:szCs w:val="32"/>
        </w:rPr>
        <w:t xml:space="preserve"> 0</w:t>
      </w:r>
      <w:r w:rsidR="00FB7191">
        <w:rPr>
          <w:rFonts w:cstheme="minorHAnsi"/>
          <w:b/>
          <w:sz w:val="32"/>
          <w:szCs w:val="32"/>
        </w:rPr>
        <w:t>1</w:t>
      </w:r>
      <w:r>
        <w:rPr>
          <w:rFonts w:cstheme="minorHAnsi"/>
          <w:b/>
          <w:sz w:val="32"/>
          <w:szCs w:val="32"/>
        </w:rPr>
        <w:t>-202</w:t>
      </w:r>
      <w:r w:rsidR="00FB7191">
        <w:rPr>
          <w:rFonts w:cstheme="minorHAnsi"/>
          <w:b/>
          <w:sz w:val="32"/>
          <w:szCs w:val="32"/>
        </w:rPr>
        <w:t>6</w:t>
      </w:r>
    </w:p>
    <w:p w14:paraId="0FA7BF47" w14:textId="4B85F716" w:rsidR="000704DD" w:rsidRPr="009143BE" w:rsidRDefault="00661AA6" w:rsidP="009143BE">
      <w:pPr>
        <w:pStyle w:val="PargrafodaLista"/>
        <w:numPr>
          <w:ilvl w:val="0"/>
          <w:numId w:val="3"/>
        </w:numPr>
        <w:jc w:val="center"/>
        <w:rPr>
          <w:rFonts w:cstheme="minorHAnsi"/>
          <w:b/>
          <w:sz w:val="32"/>
          <w:szCs w:val="32"/>
        </w:rPr>
      </w:pPr>
      <w:r w:rsidRPr="009143BE">
        <w:rPr>
          <w:rFonts w:cstheme="minorHAnsi"/>
          <w:b/>
          <w:sz w:val="32"/>
          <w:szCs w:val="32"/>
        </w:rPr>
        <w:t>DISPENSA DE LICITAÇÃO 0</w:t>
      </w:r>
      <w:r w:rsidR="00FB7191" w:rsidRPr="009143BE">
        <w:rPr>
          <w:rFonts w:cstheme="minorHAnsi"/>
          <w:b/>
          <w:sz w:val="32"/>
          <w:szCs w:val="32"/>
        </w:rPr>
        <w:t>1</w:t>
      </w:r>
      <w:r w:rsidRPr="009143BE">
        <w:rPr>
          <w:rFonts w:cstheme="minorHAnsi"/>
          <w:b/>
          <w:sz w:val="32"/>
          <w:szCs w:val="32"/>
        </w:rPr>
        <w:t>-202</w:t>
      </w:r>
      <w:r w:rsidR="00FB7191" w:rsidRPr="009143BE">
        <w:rPr>
          <w:rFonts w:cstheme="minorHAnsi"/>
          <w:b/>
          <w:sz w:val="32"/>
          <w:szCs w:val="32"/>
        </w:rPr>
        <w:t>6</w:t>
      </w:r>
    </w:p>
    <w:p w14:paraId="3161D146" w14:textId="06629394" w:rsidR="000704DD" w:rsidRPr="00356723" w:rsidRDefault="00AC6F8B" w:rsidP="000704DD">
      <w:pPr>
        <w:jc w:val="center"/>
        <w:rPr>
          <w:rFonts w:cstheme="minorHAnsi"/>
          <w:b/>
          <w:sz w:val="36"/>
          <w:szCs w:val="36"/>
          <w:u w:val="single"/>
        </w:rPr>
      </w:pPr>
      <w:r w:rsidRPr="00356723">
        <w:rPr>
          <w:rFonts w:cstheme="minorHAnsi"/>
          <w:b/>
          <w:sz w:val="36"/>
          <w:szCs w:val="36"/>
          <w:u w:val="single"/>
        </w:rPr>
        <w:t xml:space="preserve">RETIFICAÇÃO DE </w:t>
      </w:r>
      <w:r w:rsidR="000704DD" w:rsidRPr="00356723">
        <w:rPr>
          <w:rFonts w:cstheme="minorHAnsi"/>
          <w:b/>
          <w:sz w:val="36"/>
          <w:szCs w:val="36"/>
          <w:u w:val="single"/>
        </w:rPr>
        <w:t>DESPACHO</w:t>
      </w:r>
    </w:p>
    <w:p w14:paraId="69C0E1A7" w14:textId="0BCBE483" w:rsidR="00F70A10" w:rsidRDefault="000704DD" w:rsidP="00F70A10">
      <w:pPr>
        <w:jc w:val="both"/>
        <w:rPr>
          <w:rFonts w:ascii="Arial" w:hAnsi="Arial" w:cs="Arial"/>
          <w:sz w:val="24"/>
          <w:szCs w:val="24"/>
        </w:rPr>
      </w:pPr>
      <w:r w:rsidRPr="00163BD6">
        <w:rPr>
          <w:rFonts w:ascii="Arial" w:hAnsi="Arial" w:cs="Arial"/>
          <w:sz w:val="24"/>
          <w:szCs w:val="24"/>
        </w:rPr>
        <w:t>O PRESIDENTE DA CÂMARA MUNICIPAL DE VEREADORES DE PORTO XAVIER – RS, no uso de suas atribuições legais, conforme Processo Administrativo nº 0</w:t>
      </w:r>
      <w:r w:rsidR="00DA5FD8">
        <w:rPr>
          <w:rFonts w:ascii="Arial" w:hAnsi="Arial" w:cs="Arial"/>
          <w:sz w:val="24"/>
          <w:szCs w:val="24"/>
        </w:rPr>
        <w:t>1</w:t>
      </w:r>
      <w:r w:rsidRPr="00163BD6">
        <w:rPr>
          <w:rFonts w:ascii="Arial" w:hAnsi="Arial" w:cs="Arial"/>
          <w:sz w:val="24"/>
          <w:szCs w:val="24"/>
        </w:rPr>
        <w:t>/202</w:t>
      </w:r>
      <w:r w:rsidR="00DA5FD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 Dispensa de Licitação 0</w:t>
      </w:r>
      <w:r w:rsidR="00DA5FD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-202</w:t>
      </w:r>
      <w:r w:rsidR="00DA5FD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pelo </w:t>
      </w:r>
      <w:r w:rsidRPr="004A30AA">
        <w:rPr>
          <w:rFonts w:ascii="Arial" w:hAnsi="Arial" w:cs="Arial"/>
          <w:sz w:val="24"/>
          <w:szCs w:val="24"/>
        </w:rPr>
        <w:t>Menor Preço por Itens</w:t>
      </w:r>
      <w:r>
        <w:rPr>
          <w:rFonts w:ascii="Arial" w:hAnsi="Arial" w:cs="Arial"/>
          <w:sz w:val="24"/>
          <w:szCs w:val="24"/>
        </w:rPr>
        <w:t>,</w:t>
      </w:r>
      <w:r w:rsidRPr="00163B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após </w:t>
      </w:r>
      <w:r w:rsidR="00F70A10" w:rsidRPr="004A30AA">
        <w:rPr>
          <w:rFonts w:ascii="Arial" w:hAnsi="Arial" w:cs="Arial"/>
          <w:b/>
          <w:bCs/>
          <w:sz w:val="24"/>
          <w:szCs w:val="24"/>
        </w:rPr>
        <w:t>Justificativa de dispensa</w:t>
      </w:r>
      <w:r w:rsidR="00F70A10">
        <w:rPr>
          <w:rFonts w:ascii="Arial" w:hAnsi="Arial" w:cs="Arial"/>
          <w:sz w:val="24"/>
          <w:szCs w:val="24"/>
        </w:rPr>
        <w:t xml:space="preserve"> de Licitação 001-2026, ante a existência de vínculo entre membro do Poder Legislativo local e a empresa Coop. dos Peq. Agricultores de P. Xavier LTDA, CNPJ 01618895/0001-95, torna-se inviável a contratação com a referida empresa, nos termos do Art. 14 da Lei 14133/2021. Determina que aquisição dos materiais/produtos das outras empresas que orçaram os mesmos pelo menor pre</w:t>
      </w:r>
      <w:r w:rsidR="00DD7CED">
        <w:rPr>
          <w:rFonts w:ascii="Arial" w:hAnsi="Arial" w:cs="Arial"/>
          <w:sz w:val="24"/>
          <w:szCs w:val="24"/>
        </w:rPr>
        <w:t>ç</w:t>
      </w:r>
      <w:r w:rsidR="00F70A10">
        <w:rPr>
          <w:rFonts w:ascii="Arial" w:hAnsi="Arial" w:cs="Arial"/>
          <w:sz w:val="24"/>
          <w:szCs w:val="24"/>
        </w:rPr>
        <w:t>o por item.</w:t>
      </w:r>
    </w:p>
    <w:tbl>
      <w:tblPr>
        <w:tblStyle w:val="Tabelacomgrade"/>
        <w:tblW w:w="14458" w:type="dxa"/>
        <w:tblInd w:w="279" w:type="dxa"/>
        <w:tblLook w:val="04A0" w:firstRow="1" w:lastRow="0" w:firstColumn="1" w:lastColumn="0" w:noHBand="0" w:noVBand="1"/>
      </w:tblPr>
      <w:tblGrid>
        <w:gridCol w:w="708"/>
        <w:gridCol w:w="7707"/>
        <w:gridCol w:w="1547"/>
        <w:gridCol w:w="1966"/>
        <w:gridCol w:w="2530"/>
      </w:tblGrid>
      <w:tr w:rsidR="00464D80" w:rsidRPr="00A67D49" w14:paraId="69CF9D7F" w14:textId="77777777" w:rsidTr="009F3E32">
        <w:tc>
          <w:tcPr>
            <w:tcW w:w="14458" w:type="dxa"/>
            <w:gridSpan w:val="5"/>
          </w:tcPr>
          <w:p w14:paraId="7240E2C3" w14:textId="77777777" w:rsidR="00464D80" w:rsidRPr="00A67D49" w:rsidRDefault="00464D80" w:rsidP="00464D80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Suprel</w:t>
            </w:r>
            <w:proofErr w:type="spellEnd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LTDA</w:t>
            </w:r>
          </w:p>
          <w:p w14:paraId="6F4F1FB7" w14:textId="24CE6ADA" w:rsidR="00464D80" w:rsidRPr="00A67D49" w:rsidRDefault="00464D80" w:rsidP="00464D80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Cnpj</w:t>
            </w:r>
            <w:proofErr w:type="spellEnd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47766898000177</w:t>
            </w:r>
            <w:r w:rsidR="00A67D49"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– Porto Xavier-RS</w:t>
            </w:r>
          </w:p>
          <w:p w14:paraId="67EC2836" w14:textId="1137C7D9" w:rsidR="00464D80" w:rsidRPr="00A67D49" w:rsidRDefault="00464D80" w:rsidP="00464D80">
            <w:pPr>
              <w:ind w:right="-3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4D80" w:rsidRPr="00A67D49" w14:paraId="2B8AFEF7" w14:textId="77777777" w:rsidTr="009F3E32">
        <w:tc>
          <w:tcPr>
            <w:tcW w:w="708" w:type="dxa"/>
          </w:tcPr>
          <w:p w14:paraId="5CD9F0F8" w14:textId="6403FBC1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Item   </w:t>
            </w:r>
          </w:p>
        </w:tc>
        <w:tc>
          <w:tcPr>
            <w:tcW w:w="7707" w:type="dxa"/>
          </w:tcPr>
          <w:p w14:paraId="2FFE4026" w14:textId="07DE10AE" w:rsidR="00464D80" w:rsidRPr="00A67D49" w:rsidRDefault="00C2741A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produtos/materiais</w:t>
            </w:r>
          </w:p>
        </w:tc>
        <w:tc>
          <w:tcPr>
            <w:tcW w:w="1547" w:type="dxa"/>
          </w:tcPr>
          <w:p w14:paraId="47EFB46A" w14:textId="77777777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quant</w:t>
            </w:r>
            <w:proofErr w:type="spellEnd"/>
          </w:p>
        </w:tc>
        <w:tc>
          <w:tcPr>
            <w:tcW w:w="1966" w:type="dxa"/>
          </w:tcPr>
          <w:p w14:paraId="51E932B4" w14:textId="77777777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2530" w:type="dxa"/>
          </w:tcPr>
          <w:p w14:paraId="7A4B0851" w14:textId="77777777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total </w:t>
            </w:r>
          </w:p>
        </w:tc>
      </w:tr>
    </w:tbl>
    <w:tbl>
      <w:tblPr>
        <w:tblW w:w="14508" w:type="dxa"/>
        <w:tblInd w:w="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7796"/>
        <w:gridCol w:w="1559"/>
        <w:gridCol w:w="1985"/>
        <w:gridCol w:w="2409"/>
      </w:tblGrid>
      <w:tr w:rsidR="00933065" w:rsidRPr="00A67D49" w14:paraId="57C52487" w14:textId="5563E2FB" w:rsidTr="00F70A10">
        <w:trPr>
          <w:trHeight w:val="494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172E" w14:textId="116DA61A" w:rsidR="003C68F7" w:rsidRPr="00A67D49" w:rsidRDefault="0078327F" w:rsidP="009143BE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14:paraId="4DA4B1F7" w14:textId="3EB138BD" w:rsidR="003C68F7" w:rsidRPr="00A67D49" w:rsidRDefault="00BA2BE6" w:rsidP="00BA2BE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2BE6">
              <w:rPr>
                <w:rFonts w:ascii="Arial" w:hAnsi="Arial" w:cs="Arial"/>
                <w:sz w:val="24"/>
                <w:szCs w:val="24"/>
              </w:rPr>
              <w:tab/>
              <w:t>Açúcar cristal, embalagem de 5kg, branco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1559" w:type="dxa"/>
          </w:tcPr>
          <w:p w14:paraId="424C31FD" w14:textId="76AF61A7" w:rsidR="003C68F7" w:rsidRPr="00A67D49" w:rsidRDefault="00BA2BE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B6AE" w14:textId="32075099" w:rsidR="003C68F7" w:rsidRPr="00A67D49" w:rsidRDefault="00BA2BE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18,50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876E" w14:textId="7EB19E2B" w:rsidR="003C68F7" w:rsidRPr="00A67D49" w:rsidRDefault="00BA2BE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37,</w:t>
            </w:r>
            <w:r w:rsidR="0078327F">
              <w:rPr>
                <w:rFonts w:ascii="Arial" w:hAnsi="Arial" w:cs="Arial"/>
                <w:sz w:val="24"/>
                <w:szCs w:val="24"/>
                <w:highlight w:val="yellow"/>
              </w:rPr>
              <w:t>00</w:t>
            </w:r>
          </w:p>
        </w:tc>
      </w:tr>
      <w:tr w:rsidR="0003496C" w:rsidRPr="00A67D49" w14:paraId="17CDA8CB" w14:textId="77777777" w:rsidTr="00F70A10">
        <w:trPr>
          <w:trHeight w:val="699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6715" w14:textId="329633A7" w:rsidR="0003496C" w:rsidRDefault="005815C8" w:rsidP="0003496C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7796" w:type="dxa"/>
          </w:tcPr>
          <w:p w14:paraId="074F8825" w14:textId="1BE904B5" w:rsidR="0003496C" w:rsidRPr="00BA2BE6" w:rsidRDefault="0003496C" w:rsidP="0003496C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2BE6">
              <w:rPr>
                <w:rFonts w:ascii="Arial" w:hAnsi="Arial" w:cs="Arial"/>
                <w:sz w:val="24"/>
                <w:szCs w:val="24"/>
              </w:rPr>
              <w:t xml:space="preserve">Pano em rolo reutilizável </w:t>
            </w:r>
            <w:proofErr w:type="spellStart"/>
            <w:r w:rsidRPr="00BA2BE6">
              <w:rPr>
                <w:rFonts w:ascii="Arial" w:hAnsi="Arial" w:cs="Arial"/>
                <w:sz w:val="24"/>
                <w:szCs w:val="24"/>
              </w:rPr>
              <w:t>semidescartável</w:t>
            </w:r>
            <w:proofErr w:type="spellEnd"/>
            <w:r w:rsidRPr="00BA2BE6">
              <w:rPr>
                <w:rFonts w:ascii="Arial" w:hAnsi="Arial" w:cs="Arial"/>
                <w:sz w:val="24"/>
                <w:szCs w:val="24"/>
              </w:rPr>
              <w:t xml:space="preserve"> para limpeza diária 20,1cmx21,5cm cada pano, rolo com 58 unidades no mínimo.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11269C0E" w14:textId="55664189" w:rsidR="0003496C" w:rsidRDefault="0003496C" w:rsidP="0003496C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89CC" w14:textId="4EECFDEF" w:rsidR="0003496C" w:rsidRDefault="0003496C" w:rsidP="0003496C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203E" w14:textId="74D69981" w:rsidR="0003496C" w:rsidRDefault="0003496C" w:rsidP="0003496C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145,00</w:t>
            </w:r>
          </w:p>
        </w:tc>
      </w:tr>
      <w:tr w:rsidR="00933065" w:rsidRPr="00A67D49" w14:paraId="776A9FB9" w14:textId="5FE37567" w:rsidTr="00C2741A">
        <w:trPr>
          <w:trHeight w:val="98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25CF" w14:textId="6A1BAF6F" w:rsidR="003C68F7" w:rsidRPr="00A67D49" w:rsidRDefault="0003496C" w:rsidP="009143BE">
            <w:pPr>
              <w:spacing w:line="240" w:lineRule="auto"/>
              <w:ind w:left="14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796" w:type="dxa"/>
          </w:tcPr>
          <w:p w14:paraId="4B898ACD" w14:textId="2BEBFB90" w:rsidR="003C68F7" w:rsidRPr="00A67D49" w:rsidRDefault="00BA2BE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2BE6">
              <w:rPr>
                <w:rFonts w:ascii="Arial" w:hAnsi="Arial" w:cs="Arial"/>
                <w:sz w:val="24"/>
                <w:szCs w:val="24"/>
              </w:rPr>
              <w:t>Sabonete líquido 500ml, cremoso perolado, perfumado para limpeza das mãos boa espuma e viscosidade. Odor: erva doce, flores e outros aromas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559" w:type="dxa"/>
          </w:tcPr>
          <w:p w14:paraId="769EBFB3" w14:textId="171E9EA7" w:rsidR="003C68F7" w:rsidRPr="00A67D49" w:rsidRDefault="0003496C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0F38" w14:textId="4C582E01" w:rsidR="003C68F7" w:rsidRPr="00A67D49" w:rsidRDefault="0003496C" w:rsidP="003C68F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E6BB" w14:textId="05348B6C" w:rsidR="003C68F7" w:rsidRPr="00A67D49" w:rsidRDefault="0003496C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41,97</w:t>
            </w:r>
          </w:p>
        </w:tc>
      </w:tr>
      <w:tr w:rsidR="00933065" w:rsidRPr="00A67D49" w14:paraId="58A2BC3A" w14:textId="07106EEC" w:rsidTr="00EF6616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6E4C" w14:textId="690D0C65" w:rsidR="003C68F7" w:rsidRPr="00A67D49" w:rsidRDefault="0089277D" w:rsidP="00933065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796" w:type="dxa"/>
          </w:tcPr>
          <w:p w14:paraId="3FA6207E" w14:textId="1E7C2581" w:rsidR="003C68F7" w:rsidRPr="00A67D49" w:rsidRDefault="005815C8" w:rsidP="0089277D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15C8">
              <w:rPr>
                <w:rFonts w:ascii="Arial" w:hAnsi="Arial" w:cs="Arial"/>
                <w:sz w:val="24"/>
                <w:szCs w:val="24"/>
              </w:rPr>
              <w:t xml:space="preserve">Essência odorizante de 10ml para difusor de ambiente de tomada, aromas sortidos </w:t>
            </w:r>
            <w:r w:rsidRPr="005815C8">
              <w:rPr>
                <w:rFonts w:ascii="Arial" w:hAnsi="Arial" w:cs="Arial"/>
                <w:sz w:val="24"/>
                <w:szCs w:val="24"/>
              </w:rPr>
              <w:tab/>
              <w:t xml:space="preserve">                   </w:t>
            </w:r>
            <w:r w:rsidRPr="005815C8">
              <w:rPr>
                <w:rFonts w:ascii="Arial" w:hAnsi="Arial" w:cs="Arial"/>
                <w:sz w:val="24"/>
                <w:szCs w:val="24"/>
              </w:rPr>
              <w:tab/>
            </w:r>
            <w:r w:rsidRPr="005815C8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39552B" w14:textId="6E25C5F7" w:rsidR="003C68F7" w:rsidRPr="00A67D49" w:rsidRDefault="005815C8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D18B" w14:textId="5E7F651B" w:rsidR="003C68F7" w:rsidRPr="00A67D49" w:rsidRDefault="005815C8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118D" w14:textId="3A363708" w:rsidR="003C68F7" w:rsidRPr="00A67D49" w:rsidRDefault="005815C8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135,00</w:t>
            </w:r>
          </w:p>
        </w:tc>
      </w:tr>
      <w:tr w:rsidR="00EF6616" w:rsidRPr="00A67D49" w14:paraId="6E00F089" w14:textId="77777777" w:rsidTr="00C2741A">
        <w:trPr>
          <w:trHeight w:val="56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5AF3" w14:textId="554971E4" w:rsidR="00EF6616" w:rsidRPr="00A67D49" w:rsidRDefault="00EF6616" w:rsidP="000662FC">
            <w:pPr>
              <w:spacing w:line="240" w:lineRule="auto"/>
              <w:ind w:left="56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0" w:type="dxa"/>
            <w:gridSpan w:val="3"/>
            <w:tcBorders>
              <w:right w:val="single" w:sz="4" w:space="0" w:color="auto"/>
            </w:tcBorders>
          </w:tcPr>
          <w:p w14:paraId="5375BAAC" w14:textId="7D646410" w:rsidR="00EF6616" w:rsidRPr="000662FC" w:rsidRDefault="000662FC" w:rsidP="00385D0F">
            <w:pPr>
              <w:spacing w:line="240" w:lineRule="auto"/>
              <w:ind w:firstLine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62F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</w:t>
            </w:r>
            <w:r w:rsidRPr="000662F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25 ITENS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  <w:r w:rsidRPr="000662F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VALOR TORAL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0662FC">
              <w:rPr>
                <w:rFonts w:ascii="Arial" w:hAnsi="Arial" w:cs="Arial"/>
                <w:b/>
                <w:bCs/>
                <w:sz w:val="24"/>
                <w:szCs w:val="24"/>
              </w:rPr>
              <w:t>$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4222" w14:textId="3E9AB848" w:rsidR="00EF6616" w:rsidRPr="00385D0F" w:rsidRDefault="000662FC" w:rsidP="00933065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358,97</w:t>
            </w:r>
          </w:p>
        </w:tc>
      </w:tr>
    </w:tbl>
    <w:p w14:paraId="39768DA8" w14:textId="0EB0EF0D" w:rsidR="009A23C3" w:rsidRPr="00A67D49" w:rsidRDefault="009A23C3" w:rsidP="009F3E32">
      <w:pPr>
        <w:framePr w:w="15362" w:hSpace="141" w:wrap="around" w:vAnchor="text" w:hAnchor="text" w:x="-577" w:yAlign="top"/>
        <w:spacing w:line="240" w:lineRule="auto"/>
        <w:ind w:firstLine="1701"/>
        <w:suppressOverlap/>
        <w:jc w:val="both"/>
        <w:rPr>
          <w:rFonts w:ascii="Arial" w:hAnsi="Arial" w:cs="Arial"/>
          <w:sz w:val="24"/>
          <w:szCs w:val="24"/>
        </w:rPr>
      </w:pPr>
    </w:p>
    <w:p w14:paraId="234BAE7E" w14:textId="77777777" w:rsidR="009A23C3" w:rsidRPr="00A67D49" w:rsidRDefault="009A23C3" w:rsidP="009A23C3">
      <w:pPr>
        <w:ind w:hanging="142"/>
        <w:rPr>
          <w:rFonts w:ascii="Arial" w:hAnsi="Arial" w:cs="Arial"/>
          <w:sz w:val="24"/>
          <w:szCs w:val="24"/>
        </w:rPr>
      </w:pPr>
    </w:p>
    <w:p w14:paraId="581C1250" w14:textId="77777777" w:rsidR="00127B5D" w:rsidRPr="00A67D49" w:rsidRDefault="00127B5D" w:rsidP="00127B5D">
      <w:pPr>
        <w:ind w:hanging="142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14600" w:type="dxa"/>
        <w:tblInd w:w="279" w:type="dxa"/>
        <w:tblLook w:val="04A0" w:firstRow="1" w:lastRow="0" w:firstColumn="1" w:lastColumn="0" w:noHBand="0" w:noVBand="1"/>
      </w:tblPr>
      <w:tblGrid>
        <w:gridCol w:w="708"/>
        <w:gridCol w:w="7623"/>
        <w:gridCol w:w="1536"/>
        <w:gridCol w:w="1948"/>
        <w:gridCol w:w="2785"/>
      </w:tblGrid>
      <w:tr w:rsidR="00127B5D" w:rsidRPr="00A67D49" w14:paraId="52FA7F57" w14:textId="77777777" w:rsidTr="00385D0F">
        <w:tc>
          <w:tcPr>
            <w:tcW w:w="14600" w:type="dxa"/>
            <w:gridSpan w:val="5"/>
          </w:tcPr>
          <w:p w14:paraId="0DAB7E01" w14:textId="6E19DA3B" w:rsidR="00127B5D" w:rsidRPr="00A67D49" w:rsidRDefault="00127B5D" w:rsidP="00127B5D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gram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Mercado  Bratz</w:t>
            </w:r>
            <w:proofErr w:type="gramEnd"/>
            <w:r w:rsidR="00D2232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– </w:t>
            </w:r>
            <w:r w:rsidR="00634C48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José </w:t>
            </w:r>
            <w:r w:rsidR="00D22323">
              <w:rPr>
                <w:rFonts w:ascii="Arial" w:hAnsi="Arial" w:cs="Arial"/>
                <w:b/>
                <w:bCs/>
                <w:sz w:val="32"/>
                <w:szCs w:val="32"/>
              </w:rPr>
              <w:t>Roque Bratz</w:t>
            </w:r>
          </w:p>
          <w:p w14:paraId="31F5FE8D" w14:textId="5C772BB7" w:rsidR="00127B5D" w:rsidRPr="00A67D49" w:rsidRDefault="00127B5D" w:rsidP="00127B5D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CNPJ</w:t>
            </w:r>
            <w:r w:rsidR="00A67D49"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946338490001-46</w:t>
            </w:r>
          </w:p>
          <w:p w14:paraId="62B849F7" w14:textId="77777777" w:rsidR="00127B5D" w:rsidRPr="00A67D49" w:rsidRDefault="00127B5D" w:rsidP="00127B5D">
            <w:pPr>
              <w:ind w:right="-3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27B5D" w:rsidRPr="00A67D49" w14:paraId="66A3D404" w14:textId="77777777" w:rsidTr="00385D0F">
        <w:tc>
          <w:tcPr>
            <w:tcW w:w="708" w:type="dxa"/>
          </w:tcPr>
          <w:p w14:paraId="6EF41B0C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Item   </w:t>
            </w:r>
          </w:p>
        </w:tc>
        <w:tc>
          <w:tcPr>
            <w:tcW w:w="7623" w:type="dxa"/>
          </w:tcPr>
          <w:p w14:paraId="25BE9186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produtos/materiais</w:t>
            </w:r>
          </w:p>
        </w:tc>
        <w:tc>
          <w:tcPr>
            <w:tcW w:w="1536" w:type="dxa"/>
          </w:tcPr>
          <w:p w14:paraId="1AE18664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quant</w:t>
            </w:r>
            <w:proofErr w:type="spellEnd"/>
          </w:p>
        </w:tc>
        <w:tc>
          <w:tcPr>
            <w:tcW w:w="1948" w:type="dxa"/>
          </w:tcPr>
          <w:p w14:paraId="58ED7375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2785" w:type="dxa"/>
          </w:tcPr>
          <w:p w14:paraId="28733422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total </w:t>
            </w:r>
          </w:p>
        </w:tc>
      </w:tr>
    </w:tbl>
    <w:p w14:paraId="1950BD6A" w14:textId="77777777" w:rsidR="00AB2483" w:rsidRPr="00A67D49" w:rsidRDefault="00AB2483" w:rsidP="00AB2483">
      <w:pPr>
        <w:rPr>
          <w:rFonts w:ascii="Arial" w:eastAsia="Calibri" w:hAnsi="Arial" w:cs="Arial"/>
          <w:vanish/>
          <w:sz w:val="24"/>
          <w:szCs w:val="24"/>
        </w:rPr>
      </w:pPr>
    </w:p>
    <w:tbl>
      <w:tblPr>
        <w:tblW w:w="1460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796"/>
        <w:gridCol w:w="1559"/>
        <w:gridCol w:w="1985"/>
        <w:gridCol w:w="2551"/>
      </w:tblGrid>
      <w:tr w:rsidR="008A1524" w:rsidRPr="00A67D49" w14:paraId="54AE05FE" w14:textId="66D0DFE9" w:rsidTr="005815C8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CC5E" w14:textId="665BB361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14:paraId="134EEB06" w14:textId="375D248F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0E38E4">
              <w:rPr>
                <w:rFonts w:ascii="Arial" w:hAnsi="Arial" w:cs="Arial"/>
                <w:sz w:val="24"/>
                <w:szCs w:val="24"/>
              </w:rPr>
              <w:t>Água mineral, galão de 20lt</w:t>
            </w:r>
            <w:r w:rsidRPr="000E38E4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559AF37C" w14:textId="2CE853F8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DB65" w14:textId="5F567EAC" w:rsidR="000E38E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24,90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D292" w14:textId="504AE4BD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622,50</w:t>
            </w:r>
          </w:p>
        </w:tc>
      </w:tr>
      <w:tr w:rsidR="008A1524" w:rsidRPr="00A67D49" w14:paraId="0B921881" w14:textId="63DD1E94" w:rsidTr="005815C8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C237" w14:textId="2414A4D8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796" w:type="dxa"/>
          </w:tcPr>
          <w:p w14:paraId="5C20B0EA" w14:textId="585D5F89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0E38E4">
              <w:rPr>
                <w:rFonts w:ascii="Arial" w:hAnsi="Arial" w:cs="Arial"/>
                <w:sz w:val="24"/>
                <w:szCs w:val="24"/>
              </w:rPr>
              <w:t>café torrado e moído 500g, forte</w:t>
            </w:r>
            <w:r w:rsidRPr="000E38E4">
              <w:rPr>
                <w:rFonts w:ascii="Arial" w:hAnsi="Arial" w:cs="Arial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559" w:type="dxa"/>
          </w:tcPr>
          <w:p w14:paraId="6D2FE14A" w14:textId="0A320BC6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A2BD" w14:textId="56F9273F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37,90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F134" w14:textId="5812AD47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189,50</w:t>
            </w:r>
          </w:p>
        </w:tc>
      </w:tr>
      <w:tr w:rsidR="008A1524" w:rsidRPr="00A67D49" w14:paraId="60BB5708" w14:textId="2175015D" w:rsidTr="005815C8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8371" w14:textId="66FD723E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14:paraId="3507539A" w14:textId="66F31B5E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0E38E4">
              <w:rPr>
                <w:rFonts w:ascii="Arial" w:hAnsi="Arial" w:cs="Arial"/>
                <w:sz w:val="24"/>
                <w:szCs w:val="24"/>
              </w:rPr>
              <w:t>Amaciante de roupas de 2L.</w:t>
            </w:r>
            <w:r w:rsidRPr="000E38E4">
              <w:rPr>
                <w:rFonts w:ascii="Arial" w:hAnsi="Arial" w:cs="Arial"/>
                <w:sz w:val="24"/>
                <w:szCs w:val="24"/>
              </w:rPr>
              <w:tab/>
              <w:t xml:space="preserve">   </w:t>
            </w:r>
            <w:r w:rsidRPr="000E38E4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751F14B5" w14:textId="4704B0A9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850" w14:textId="1E9843D3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8F4" w14:textId="3422ADAA" w:rsidR="008A1524" w:rsidRPr="00A67D49" w:rsidRDefault="000E38E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21,75</w:t>
            </w:r>
          </w:p>
        </w:tc>
      </w:tr>
      <w:tr w:rsidR="008A1524" w:rsidRPr="00A67D49" w14:paraId="44505A49" w14:textId="63F8EC6E" w:rsidTr="005815C8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3CE4" w14:textId="499727CF" w:rsidR="008A1524" w:rsidRPr="00A67D49" w:rsidRDefault="0003496C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193099863"/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796" w:type="dxa"/>
          </w:tcPr>
          <w:p w14:paraId="3F0EDE74" w14:textId="0B5C6C4D" w:rsidR="008A1524" w:rsidRPr="00A67D49" w:rsidRDefault="00BA2BE6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BA2BE6">
              <w:rPr>
                <w:rFonts w:ascii="Arial" w:hAnsi="Arial" w:cs="Arial"/>
                <w:sz w:val="24"/>
                <w:szCs w:val="24"/>
              </w:rPr>
              <w:t>Limpador perfumado geral com eficiência de 1</w:t>
            </w:r>
            <w:proofErr w:type="gramStart"/>
            <w:r w:rsidRPr="00BA2BE6">
              <w:rPr>
                <w:rFonts w:ascii="Arial" w:hAnsi="Arial" w:cs="Arial"/>
                <w:sz w:val="24"/>
                <w:szCs w:val="24"/>
              </w:rPr>
              <w:t>L ,</w:t>
            </w:r>
            <w:proofErr w:type="gramEnd"/>
            <w:r w:rsidRPr="00BA2BE6">
              <w:rPr>
                <w:rFonts w:ascii="Arial" w:hAnsi="Arial" w:cs="Arial"/>
                <w:sz w:val="24"/>
                <w:szCs w:val="24"/>
              </w:rPr>
              <w:t xml:space="preserve"> sortido.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1559" w:type="dxa"/>
          </w:tcPr>
          <w:p w14:paraId="3878E9FF" w14:textId="7D54B626" w:rsidR="008A1524" w:rsidRPr="00A67D49" w:rsidRDefault="005815C8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CE19" w14:textId="52533F0B" w:rsidR="008A1524" w:rsidRPr="00A67D49" w:rsidRDefault="0003496C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133" w14:textId="1818B63A" w:rsidR="008A1524" w:rsidRPr="00A67D49" w:rsidRDefault="0078327F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79,</w:t>
            </w:r>
            <w:r w:rsidR="0003496C">
              <w:rPr>
                <w:rFonts w:ascii="Arial" w:hAnsi="Arial" w:cs="Arial"/>
                <w:sz w:val="24"/>
                <w:szCs w:val="24"/>
                <w:highlight w:val="yellow"/>
              </w:rPr>
              <w:t>90</w:t>
            </w:r>
          </w:p>
        </w:tc>
      </w:tr>
      <w:bookmarkEnd w:id="0"/>
      <w:tr w:rsidR="008A1524" w:rsidRPr="00A67D49" w14:paraId="1398774A" w14:textId="2807B82E" w:rsidTr="005815C8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72C5" w14:textId="74C1FC9D" w:rsidR="008A1524" w:rsidRPr="00A67D49" w:rsidRDefault="0003496C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796" w:type="dxa"/>
          </w:tcPr>
          <w:p w14:paraId="14D3C31D" w14:textId="29412A7E" w:rsidR="008A1524" w:rsidRPr="00A67D49" w:rsidRDefault="00BA2BE6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BA2BE6">
              <w:rPr>
                <w:rFonts w:ascii="Arial" w:hAnsi="Arial" w:cs="Arial"/>
                <w:sz w:val="24"/>
                <w:szCs w:val="24"/>
              </w:rPr>
              <w:t xml:space="preserve">Limpador perfumado concentrado de 120ml com Spray de ambiente e pisos, lima limão, eucalipto, alecrim, cavo e canela e outros sortidos 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1559" w:type="dxa"/>
          </w:tcPr>
          <w:p w14:paraId="1AF0F752" w14:textId="3924A85D" w:rsidR="008A1524" w:rsidRPr="00A67D49" w:rsidRDefault="00BA2BE6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D638" w14:textId="1458565B" w:rsidR="008A1524" w:rsidRPr="00A67D49" w:rsidRDefault="00BA2BE6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16,90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90B5" w14:textId="138D893C" w:rsidR="008A1524" w:rsidRPr="00A67D49" w:rsidRDefault="00BA2BE6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253,50</w:t>
            </w:r>
          </w:p>
        </w:tc>
      </w:tr>
      <w:tr w:rsidR="008A1524" w:rsidRPr="00A67D49" w14:paraId="30304705" w14:textId="47893AFB" w:rsidTr="005815C8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1804" w14:textId="40C133C3" w:rsidR="008A1524" w:rsidRPr="00A67D49" w:rsidRDefault="005815C8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7796" w:type="dxa"/>
          </w:tcPr>
          <w:p w14:paraId="39172BE4" w14:textId="70618E49" w:rsidR="008A1524" w:rsidRPr="00A67D49" w:rsidRDefault="00BA2BE6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BA2BE6">
              <w:rPr>
                <w:rFonts w:ascii="Arial" w:hAnsi="Arial" w:cs="Arial"/>
                <w:sz w:val="24"/>
                <w:szCs w:val="24"/>
              </w:rPr>
              <w:t>Pano de chão pra limpeza tipo toalha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559" w:type="dxa"/>
          </w:tcPr>
          <w:p w14:paraId="48FBACE2" w14:textId="34A175E7" w:rsidR="008A1524" w:rsidRPr="00A67D49" w:rsidRDefault="0089277D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34B0" w14:textId="2DC46AF2" w:rsidR="008A1524" w:rsidRPr="00A67D49" w:rsidRDefault="0078327F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19,90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971B" w14:textId="2FA781AB" w:rsidR="008A1524" w:rsidRPr="00A67D49" w:rsidRDefault="0078327F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59,70</w:t>
            </w:r>
          </w:p>
        </w:tc>
      </w:tr>
      <w:tr w:rsidR="00BA2BE6" w:rsidRPr="00A67D49" w14:paraId="4B738261" w14:textId="77777777" w:rsidTr="005815C8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1119" w14:textId="3E8ACD31" w:rsidR="00BA2BE6" w:rsidRPr="00A67D49" w:rsidRDefault="0003496C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796" w:type="dxa"/>
          </w:tcPr>
          <w:p w14:paraId="4599B955" w14:textId="0EB248E6" w:rsidR="00BA2BE6" w:rsidRPr="00BA2BE6" w:rsidRDefault="00BA2BE6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BA2BE6">
              <w:rPr>
                <w:rFonts w:ascii="Arial" w:hAnsi="Arial" w:cs="Arial"/>
                <w:sz w:val="24"/>
                <w:szCs w:val="24"/>
              </w:rPr>
              <w:t>Papel toalha branco, absorvente, picotado, medindo 20x22cm pacote com 2 rolo.</w:t>
            </w:r>
            <w:r w:rsidRPr="00BA2BE6">
              <w:rPr>
                <w:rFonts w:ascii="Arial" w:hAnsi="Arial" w:cs="Arial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1559" w:type="dxa"/>
          </w:tcPr>
          <w:p w14:paraId="3567D622" w14:textId="3134F862" w:rsidR="00BA2BE6" w:rsidRPr="00A67D49" w:rsidRDefault="0089277D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B189" w14:textId="4DD8674F" w:rsidR="00BA2BE6" w:rsidRPr="00A67D49" w:rsidRDefault="0003496C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D725" w14:textId="0571C7D2" w:rsidR="00BA2BE6" w:rsidRPr="00A67D49" w:rsidRDefault="0003496C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14,97</w:t>
            </w:r>
          </w:p>
        </w:tc>
      </w:tr>
      <w:tr w:rsidR="008A1524" w:rsidRPr="00A67D49" w14:paraId="18CF6AD1" w14:textId="3CB9E48A" w:rsidTr="005815C8">
        <w:trPr>
          <w:trHeight w:val="600"/>
        </w:trPr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C0F" w14:textId="78B376B2" w:rsidR="008A1524" w:rsidRPr="00385D0F" w:rsidRDefault="000662FC" w:rsidP="00A67D49">
            <w:pPr>
              <w:pStyle w:val="SemEspaamento"/>
              <w:spacing w:line="256" w:lineRule="auto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</w:t>
            </w:r>
            <w:r w:rsid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  <w:r w:rsidR="00224BA8">
              <w:rPr>
                <w:rFonts w:ascii="Arial" w:hAnsi="Arial" w:cs="Arial"/>
                <w:b/>
                <w:bCs/>
                <w:sz w:val="28"/>
                <w:szCs w:val="28"/>
              </w:rPr>
              <w:t>64</w:t>
            </w:r>
            <w:r w:rsidR="008A1524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itens </w:t>
            </w:r>
            <w:r w:rsidR="00A67D49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</w:t>
            </w:r>
            <w:r w:rsidR="008A1524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valor total R$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542E" w14:textId="73DE63FF" w:rsidR="008A1524" w:rsidRPr="00385D0F" w:rsidRDefault="000662FC" w:rsidP="009D69E8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1.241,82</w:t>
            </w:r>
          </w:p>
        </w:tc>
      </w:tr>
    </w:tbl>
    <w:p w14:paraId="5A271DFF" w14:textId="77777777" w:rsidR="00AB2483" w:rsidRPr="00A67D49" w:rsidRDefault="00AB2483" w:rsidP="00AB2483">
      <w:pPr>
        <w:ind w:hanging="142"/>
        <w:rPr>
          <w:rFonts w:ascii="Arial" w:hAnsi="Arial" w:cs="Arial"/>
          <w:sz w:val="24"/>
          <w:szCs w:val="24"/>
        </w:rPr>
      </w:pPr>
    </w:p>
    <w:p w14:paraId="564E0B0F" w14:textId="77497509" w:rsidR="000704DD" w:rsidRPr="00A67D49" w:rsidRDefault="000704DD" w:rsidP="009F3E32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A67D49">
        <w:rPr>
          <w:rFonts w:ascii="Arial" w:hAnsi="Arial" w:cs="Arial"/>
          <w:sz w:val="24"/>
          <w:szCs w:val="24"/>
        </w:rPr>
        <w:t>Determina-se a publicação e a produção dos demais atos legais</w:t>
      </w:r>
      <w:r w:rsidR="009F3E32" w:rsidRPr="00A67D49">
        <w:rPr>
          <w:rFonts w:ascii="Arial" w:hAnsi="Arial" w:cs="Arial"/>
          <w:sz w:val="24"/>
          <w:szCs w:val="24"/>
        </w:rPr>
        <w:t xml:space="preserve">. </w:t>
      </w:r>
      <w:r w:rsidRPr="00A67D49">
        <w:rPr>
          <w:rFonts w:ascii="Arial" w:hAnsi="Arial" w:cs="Arial"/>
          <w:sz w:val="24"/>
          <w:szCs w:val="24"/>
        </w:rPr>
        <w:t xml:space="preserve">Porto Xavier RS, </w:t>
      </w:r>
      <w:r w:rsidR="009F3E32" w:rsidRPr="00A67D49">
        <w:rPr>
          <w:rFonts w:ascii="Arial" w:hAnsi="Arial" w:cs="Arial"/>
          <w:sz w:val="24"/>
          <w:szCs w:val="24"/>
        </w:rPr>
        <w:t>0</w:t>
      </w:r>
      <w:r w:rsidR="0089277D">
        <w:rPr>
          <w:rFonts w:ascii="Arial" w:hAnsi="Arial" w:cs="Arial"/>
          <w:sz w:val="24"/>
          <w:szCs w:val="24"/>
        </w:rPr>
        <w:t>6</w:t>
      </w:r>
      <w:r w:rsidR="001D55EB" w:rsidRPr="00A67D49">
        <w:rPr>
          <w:rFonts w:ascii="Arial" w:hAnsi="Arial" w:cs="Arial"/>
          <w:sz w:val="24"/>
          <w:szCs w:val="24"/>
        </w:rPr>
        <w:t xml:space="preserve"> </w:t>
      </w:r>
      <w:r w:rsidRPr="00A67D49">
        <w:rPr>
          <w:rFonts w:ascii="Arial" w:hAnsi="Arial" w:cs="Arial"/>
          <w:sz w:val="24"/>
          <w:szCs w:val="24"/>
        </w:rPr>
        <w:t>de</w:t>
      </w:r>
      <w:r w:rsidR="001D55EB" w:rsidRPr="00A67D49">
        <w:rPr>
          <w:rFonts w:ascii="Arial" w:hAnsi="Arial" w:cs="Arial"/>
          <w:sz w:val="24"/>
          <w:szCs w:val="24"/>
        </w:rPr>
        <w:t xml:space="preserve"> </w:t>
      </w:r>
      <w:r w:rsidR="009F3E32" w:rsidRPr="00A67D49">
        <w:rPr>
          <w:rFonts w:ascii="Arial" w:hAnsi="Arial" w:cs="Arial"/>
          <w:sz w:val="24"/>
          <w:szCs w:val="24"/>
        </w:rPr>
        <w:t>março</w:t>
      </w:r>
      <w:r w:rsidR="00DA5FD8" w:rsidRPr="00A67D49">
        <w:rPr>
          <w:rFonts w:ascii="Arial" w:hAnsi="Arial" w:cs="Arial"/>
          <w:sz w:val="24"/>
          <w:szCs w:val="24"/>
        </w:rPr>
        <w:t xml:space="preserve"> </w:t>
      </w:r>
      <w:r w:rsidRPr="00A67D49">
        <w:rPr>
          <w:rFonts w:ascii="Arial" w:hAnsi="Arial" w:cs="Arial"/>
          <w:sz w:val="24"/>
          <w:szCs w:val="24"/>
        </w:rPr>
        <w:t>de 202</w:t>
      </w:r>
      <w:r w:rsidR="00DA5FD8" w:rsidRPr="00A67D49">
        <w:rPr>
          <w:rFonts w:ascii="Arial" w:hAnsi="Arial" w:cs="Arial"/>
          <w:sz w:val="24"/>
          <w:szCs w:val="24"/>
        </w:rPr>
        <w:t>6</w:t>
      </w:r>
      <w:r w:rsidRPr="00A67D49">
        <w:rPr>
          <w:rFonts w:ascii="Arial" w:hAnsi="Arial" w:cs="Arial"/>
          <w:sz w:val="24"/>
          <w:szCs w:val="24"/>
        </w:rPr>
        <w:t>.</w:t>
      </w:r>
    </w:p>
    <w:p w14:paraId="4398A197" w14:textId="6F3CAC29" w:rsidR="000704DD" w:rsidRPr="00A67D49" w:rsidRDefault="009F3E32" w:rsidP="000704DD">
      <w:pPr>
        <w:spacing w:line="240" w:lineRule="auto"/>
        <w:ind w:firstLine="1701"/>
        <w:jc w:val="center"/>
        <w:rPr>
          <w:rFonts w:ascii="Arial" w:hAnsi="Arial" w:cs="Arial"/>
          <w:sz w:val="24"/>
          <w:szCs w:val="24"/>
        </w:rPr>
      </w:pP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</w:p>
    <w:p w14:paraId="517BF1D9" w14:textId="611C4898" w:rsidR="000704DD" w:rsidRPr="00A67D49" w:rsidRDefault="009F3E32" w:rsidP="009F3E3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67D49">
        <w:rPr>
          <w:rFonts w:ascii="Arial" w:hAnsi="Arial" w:cs="Arial"/>
          <w:b/>
          <w:sz w:val="24"/>
          <w:szCs w:val="24"/>
        </w:rPr>
        <w:t>Elder Schropfer</w:t>
      </w:r>
    </w:p>
    <w:p w14:paraId="04622E2A" w14:textId="73FE4818" w:rsidR="000704DD" w:rsidRPr="00A67D49" w:rsidRDefault="000704DD" w:rsidP="009F3E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67D49">
        <w:rPr>
          <w:rFonts w:ascii="Arial" w:hAnsi="Arial" w:cs="Arial"/>
          <w:sz w:val="24"/>
          <w:szCs w:val="24"/>
        </w:rPr>
        <w:t>Presidente do Poder Legislativo</w:t>
      </w:r>
    </w:p>
    <w:sectPr w:rsidR="000704DD" w:rsidRPr="00A67D49" w:rsidSect="00A67D49">
      <w:pgSz w:w="16838" w:h="11906" w:orient="landscape"/>
      <w:pgMar w:top="568" w:right="1529" w:bottom="99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052C"/>
    <w:multiLevelType w:val="hybridMultilevel"/>
    <w:tmpl w:val="48FE9F9C"/>
    <w:lvl w:ilvl="0" w:tplc="FFFFFFFF">
      <w:start w:val="1"/>
      <w:numFmt w:val="decimal"/>
      <w:lvlText w:val="%1."/>
      <w:lvlJc w:val="left"/>
      <w:pPr>
        <w:ind w:left="752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0567CF8"/>
    <w:multiLevelType w:val="hybridMultilevel"/>
    <w:tmpl w:val="48FE9F9C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>
      <w:start w:val="1"/>
      <w:numFmt w:val="lowerRoman"/>
      <w:lvlText w:val="%3."/>
      <w:lvlJc w:val="right"/>
      <w:pPr>
        <w:ind w:left="2444" w:hanging="180"/>
      </w:pPr>
    </w:lvl>
    <w:lvl w:ilvl="3" w:tplc="0416000F">
      <w:start w:val="1"/>
      <w:numFmt w:val="decimal"/>
      <w:lvlText w:val="%4."/>
      <w:lvlJc w:val="left"/>
      <w:pPr>
        <w:ind w:left="3164" w:hanging="360"/>
      </w:pPr>
    </w:lvl>
    <w:lvl w:ilvl="4" w:tplc="04160019">
      <w:start w:val="1"/>
      <w:numFmt w:val="lowerLetter"/>
      <w:lvlText w:val="%5."/>
      <w:lvlJc w:val="left"/>
      <w:pPr>
        <w:ind w:left="3884" w:hanging="360"/>
      </w:pPr>
    </w:lvl>
    <w:lvl w:ilvl="5" w:tplc="0416001B">
      <w:start w:val="1"/>
      <w:numFmt w:val="lowerRoman"/>
      <w:lvlText w:val="%6."/>
      <w:lvlJc w:val="right"/>
      <w:pPr>
        <w:ind w:left="4604" w:hanging="180"/>
      </w:pPr>
    </w:lvl>
    <w:lvl w:ilvl="6" w:tplc="0416000F">
      <w:start w:val="1"/>
      <w:numFmt w:val="decimal"/>
      <w:lvlText w:val="%7."/>
      <w:lvlJc w:val="left"/>
      <w:pPr>
        <w:ind w:left="5324" w:hanging="360"/>
      </w:pPr>
    </w:lvl>
    <w:lvl w:ilvl="7" w:tplc="04160019">
      <w:start w:val="1"/>
      <w:numFmt w:val="lowerLetter"/>
      <w:lvlText w:val="%8."/>
      <w:lvlJc w:val="left"/>
      <w:pPr>
        <w:ind w:left="6044" w:hanging="360"/>
      </w:pPr>
    </w:lvl>
    <w:lvl w:ilvl="8" w:tplc="0416001B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D662229"/>
    <w:multiLevelType w:val="hybridMultilevel"/>
    <w:tmpl w:val="7E08784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438D4"/>
    <w:multiLevelType w:val="hybridMultilevel"/>
    <w:tmpl w:val="48FE9F9C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num w:numId="1" w16cid:durableId="20388949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7898907">
    <w:abstractNumId w:val="2"/>
  </w:num>
  <w:num w:numId="3" w16cid:durableId="1639995365">
    <w:abstractNumId w:val="3"/>
  </w:num>
  <w:num w:numId="4" w16cid:durableId="1357468282">
    <w:abstractNumId w:val="4"/>
  </w:num>
  <w:num w:numId="5" w16cid:durableId="273174619">
    <w:abstractNumId w:val="1"/>
  </w:num>
  <w:num w:numId="6" w16cid:durableId="27829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DD"/>
    <w:rsid w:val="000027DE"/>
    <w:rsid w:val="0003496C"/>
    <w:rsid w:val="00040801"/>
    <w:rsid w:val="000662FC"/>
    <w:rsid w:val="000704DD"/>
    <w:rsid w:val="000C3500"/>
    <w:rsid w:val="000C47BE"/>
    <w:rsid w:val="000E38E4"/>
    <w:rsid w:val="000E74A3"/>
    <w:rsid w:val="00127B5D"/>
    <w:rsid w:val="001371BE"/>
    <w:rsid w:val="00146ADE"/>
    <w:rsid w:val="00177F1B"/>
    <w:rsid w:val="0018440D"/>
    <w:rsid w:val="00187AA1"/>
    <w:rsid w:val="001B4151"/>
    <w:rsid w:val="001D55EB"/>
    <w:rsid w:val="001F4520"/>
    <w:rsid w:val="00205914"/>
    <w:rsid w:val="00216EA0"/>
    <w:rsid w:val="00224BA8"/>
    <w:rsid w:val="00333472"/>
    <w:rsid w:val="0035037E"/>
    <w:rsid w:val="003511BD"/>
    <w:rsid w:val="00356723"/>
    <w:rsid w:val="00385D0F"/>
    <w:rsid w:val="003C68F7"/>
    <w:rsid w:val="00454025"/>
    <w:rsid w:val="00464D80"/>
    <w:rsid w:val="0049109B"/>
    <w:rsid w:val="004A30AA"/>
    <w:rsid w:val="004B60D3"/>
    <w:rsid w:val="004E260F"/>
    <w:rsid w:val="005239E3"/>
    <w:rsid w:val="00526F16"/>
    <w:rsid w:val="00554F8B"/>
    <w:rsid w:val="00555BD2"/>
    <w:rsid w:val="00564693"/>
    <w:rsid w:val="005815C8"/>
    <w:rsid w:val="005D1DD3"/>
    <w:rsid w:val="005D4CAE"/>
    <w:rsid w:val="006075C2"/>
    <w:rsid w:val="00634C48"/>
    <w:rsid w:val="00661436"/>
    <w:rsid w:val="00661AA6"/>
    <w:rsid w:val="006F36E5"/>
    <w:rsid w:val="0078327F"/>
    <w:rsid w:val="00786223"/>
    <w:rsid w:val="007A78F3"/>
    <w:rsid w:val="007D1970"/>
    <w:rsid w:val="007E588B"/>
    <w:rsid w:val="007F5012"/>
    <w:rsid w:val="00805D2A"/>
    <w:rsid w:val="00852BF8"/>
    <w:rsid w:val="0089277D"/>
    <w:rsid w:val="008A1524"/>
    <w:rsid w:val="008B1F43"/>
    <w:rsid w:val="008F716C"/>
    <w:rsid w:val="009143BE"/>
    <w:rsid w:val="00933065"/>
    <w:rsid w:val="00940FC1"/>
    <w:rsid w:val="009A23C3"/>
    <w:rsid w:val="009F3E32"/>
    <w:rsid w:val="00A37103"/>
    <w:rsid w:val="00A50C9F"/>
    <w:rsid w:val="00A67D49"/>
    <w:rsid w:val="00A939DB"/>
    <w:rsid w:val="00AB2483"/>
    <w:rsid w:val="00AC6F8B"/>
    <w:rsid w:val="00AD3D52"/>
    <w:rsid w:val="00AF635D"/>
    <w:rsid w:val="00BA162F"/>
    <w:rsid w:val="00BA2BE6"/>
    <w:rsid w:val="00BF7BF9"/>
    <w:rsid w:val="00C201CF"/>
    <w:rsid w:val="00C2741A"/>
    <w:rsid w:val="00C50093"/>
    <w:rsid w:val="00CA7867"/>
    <w:rsid w:val="00D07AEF"/>
    <w:rsid w:val="00D22323"/>
    <w:rsid w:val="00D35D8F"/>
    <w:rsid w:val="00D605B1"/>
    <w:rsid w:val="00D85583"/>
    <w:rsid w:val="00DA5FD8"/>
    <w:rsid w:val="00DD7CED"/>
    <w:rsid w:val="00DE0ADA"/>
    <w:rsid w:val="00DE1125"/>
    <w:rsid w:val="00E4105F"/>
    <w:rsid w:val="00E45B6E"/>
    <w:rsid w:val="00E473AD"/>
    <w:rsid w:val="00E65CE8"/>
    <w:rsid w:val="00E75781"/>
    <w:rsid w:val="00ED69FB"/>
    <w:rsid w:val="00EF6616"/>
    <w:rsid w:val="00F14DA7"/>
    <w:rsid w:val="00F27931"/>
    <w:rsid w:val="00F70A10"/>
    <w:rsid w:val="00FB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835B"/>
  <w15:chartTrackingRefBased/>
  <w15:docId w15:val="{D650DCB4-9D2B-4E62-8673-0F26DD58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3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0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704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0704D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A7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8F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14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364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26</cp:revision>
  <cp:lastPrinted>2026-03-11T16:13:00Z</cp:lastPrinted>
  <dcterms:created xsi:type="dcterms:W3CDTF">2026-01-30T13:09:00Z</dcterms:created>
  <dcterms:modified xsi:type="dcterms:W3CDTF">2026-03-11T16:13:00Z</dcterms:modified>
</cp:coreProperties>
</file>