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D8945" w14:textId="77777777" w:rsidR="0057323E" w:rsidRDefault="0057323E" w:rsidP="0057323E">
      <w:pPr>
        <w:jc w:val="both"/>
        <w:rPr>
          <w:rFonts w:ascii="Arial" w:hAnsi="Arial" w:cs="Arial"/>
          <w:sz w:val="28"/>
          <w:szCs w:val="28"/>
        </w:rPr>
      </w:pPr>
      <w:bookmarkStart w:id="0" w:name="_Hlk97204119"/>
      <w:r>
        <w:rPr>
          <w:rFonts w:ascii="Arial" w:hAnsi="Arial" w:cs="Arial"/>
          <w:sz w:val="28"/>
          <w:szCs w:val="28"/>
        </w:rPr>
        <w:t>EXMO.SR:</w:t>
      </w:r>
    </w:p>
    <w:p w14:paraId="7C381483" w14:textId="77777777" w:rsidR="0057323E" w:rsidRDefault="0057323E" w:rsidP="0057323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0E77D217" w14:textId="77777777" w:rsidR="0057323E" w:rsidRDefault="0057323E" w:rsidP="0057323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25C3706F" w14:textId="77777777" w:rsidR="0057323E" w:rsidRDefault="0057323E" w:rsidP="0057323E">
      <w:pPr>
        <w:jc w:val="both"/>
        <w:rPr>
          <w:rFonts w:ascii="Arial" w:hAnsi="Arial" w:cs="Arial"/>
          <w:sz w:val="28"/>
          <w:szCs w:val="28"/>
        </w:rPr>
      </w:pPr>
    </w:p>
    <w:p w14:paraId="55BD0F04" w14:textId="77777777" w:rsidR="0057323E" w:rsidRDefault="0057323E" w:rsidP="0057323E">
      <w:pPr>
        <w:jc w:val="both"/>
        <w:rPr>
          <w:rFonts w:ascii="Arial" w:hAnsi="Arial" w:cs="Arial"/>
          <w:sz w:val="28"/>
          <w:szCs w:val="28"/>
        </w:rPr>
      </w:pPr>
    </w:p>
    <w:p w14:paraId="62B7CB7B" w14:textId="6F5ACECF" w:rsidR="0057323E" w:rsidRDefault="0057323E" w:rsidP="0057323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</w:t>
      </w:r>
      <w:proofErr w:type="spellStart"/>
      <w:r w:rsidR="00F06905">
        <w:rPr>
          <w:rFonts w:ascii="Arial" w:hAnsi="Arial" w:cs="Arial"/>
          <w:b/>
          <w:sz w:val="28"/>
          <w:szCs w:val="28"/>
        </w:rPr>
        <w:t>Luis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Jeroni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Krewer</w:t>
      </w:r>
      <w:r w:rsidR="00F06905">
        <w:rPr>
          <w:rFonts w:ascii="Arial" w:hAnsi="Arial" w:cs="Arial"/>
          <w:b/>
          <w:sz w:val="28"/>
          <w:szCs w:val="28"/>
        </w:rPr>
        <w:t xml:space="preserve">, </w:t>
      </w:r>
      <w:r w:rsidR="00F06905" w:rsidRPr="00F06905">
        <w:rPr>
          <w:rFonts w:ascii="Arial" w:hAnsi="Arial" w:cs="Arial"/>
          <w:bCs/>
          <w:sz w:val="28"/>
          <w:szCs w:val="28"/>
        </w:rPr>
        <w:t xml:space="preserve">Vereador </w:t>
      </w:r>
      <w:r w:rsidRPr="00F06905">
        <w:rPr>
          <w:rFonts w:ascii="Arial" w:hAnsi="Arial" w:cs="Arial"/>
          <w:bCs/>
          <w:sz w:val="28"/>
          <w:szCs w:val="28"/>
        </w:rPr>
        <w:t>da Bancada Progressista,</w:t>
      </w:r>
      <w:r>
        <w:rPr>
          <w:rFonts w:ascii="Arial" w:hAnsi="Arial" w:cs="Arial"/>
          <w:sz w:val="28"/>
          <w:szCs w:val="28"/>
        </w:rPr>
        <w:t xml:space="preserve"> após tramitação regimental e apresentação em plenário, que esta Casa envie ao Senhor Prefeito Municipal que determine o patrolamento, encascalhamento e a compactação na estrada do Rincão dos </w:t>
      </w:r>
      <w:proofErr w:type="spellStart"/>
      <w:r>
        <w:rPr>
          <w:rFonts w:ascii="Arial" w:hAnsi="Arial" w:cs="Arial"/>
          <w:sz w:val="28"/>
          <w:szCs w:val="28"/>
        </w:rPr>
        <w:t>Theis</w:t>
      </w:r>
      <w:proofErr w:type="spellEnd"/>
      <w:r>
        <w:rPr>
          <w:rFonts w:ascii="Arial" w:hAnsi="Arial" w:cs="Arial"/>
          <w:sz w:val="28"/>
          <w:szCs w:val="28"/>
        </w:rPr>
        <w:t xml:space="preserve"> até a estrada do acesso da Linha Laranjeira. </w:t>
      </w:r>
    </w:p>
    <w:p w14:paraId="40062040" w14:textId="31ED37AD" w:rsidR="0057323E" w:rsidRDefault="0057323E" w:rsidP="0057323E">
      <w:pPr>
        <w:ind w:left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Plenário Vereador Evaldo Becker, 03 de março de 2022.</w:t>
      </w:r>
    </w:p>
    <w:p w14:paraId="46101DAD" w14:textId="35C75AAF" w:rsidR="0057323E" w:rsidRDefault="0057323E" w:rsidP="0057323E">
      <w:pPr>
        <w:jc w:val="both"/>
        <w:rPr>
          <w:rFonts w:ascii="Arial" w:hAnsi="Arial" w:cs="Arial"/>
          <w:sz w:val="28"/>
          <w:szCs w:val="28"/>
        </w:rPr>
      </w:pPr>
    </w:p>
    <w:p w14:paraId="3BEEC364" w14:textId="51CAA8AC" w:rsidR="0057323E" w:rsidRDefault="0057323E" w:rsidP="0057323E">
      <w:pPr>
        <w:jc w:val="both"/>
        <w:rPr>
          <w:rFonts w:ascii="Arial" w:hAnsi="Arial" w:cs="Arial"/>
          <w:sz w:val="28"/>
          <w:szCs w:val="28"/>
        </w:rPr>
      </w:pPr>
    </w:p>
    <w:p w14:paraId="66B5A40D" w14:textId="77777777" w:rsidR="0057323E" w:rsidRDefault="0057323E" w:rsidP="0057323E">
      <w:pPr>
        <w:jc w:val="both"/>
        <w:rPr>
          <w:rFonts w:ascii="Arial" w:hAnsi="Arial" w:cs="Arial"/>
          <w:sz w:val="28"/>
          <w:szCs w:val="28"/>
        </w:rPr>
      </w:pPr>
    </w:p>
    <w:p w14:paraId="734F5B4C" w14:textId="77777777" w:rsidR="0057323E" w:rsidRDefault="0057323E" w:rsidP="0057323E">
      <w:pPr>
        <w:ind w:left="2124" w:firstLine="708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 xml:space="preserve">Vereador  </w:t>
      </w:r>
      <w:proofErr w:type="spellStart"/>
      <w:r>
        <w:rPr>
          <w:rFonts w:ascii="Arial" w:hAnsi="Arial" w:cs="Arial"/>
          <w:sz w:val="28"/>
          <w:szCs w:val="28"/>
        </w:rPr>
        <w:t>Luis</w:t>
      </w:r>
      <w:proofErr w:type="spellEnd"/>
      <w:proofErr w:type="gram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Jeroni</w:t>
      </w:r>
      <w:proofErr w:type="spellEnd"/>
      <w:r>
        <w:rPr>
          <w:rFonts w:ascii="Arial" w:hAnsi="Arial" w:cs="Arial"/>
          <w:sz w:val="28"/>
          <w:szCs w:val="28"/>
        </w:rPr>
        <w:t xml:space="preserve"> Krewer</w:t>
      </w:r>
    </w:p>
    <w:p w14:paraId="466E7090" w14:textId="61637132" w:rsidR="0057323E" w:rsidRDefault="0057323E" w:rsidP="0057323E">
      <w:pPr>
        <w:jc w:val="both"/>
        <w:rPr>
          <w:rFonts w:ascii="Arial" w:hAnsi="Arial" w:cs="Arial"/>
          <w:sz w:val="28"/>
          <w:szCs w:val="28"/>
        </w:rPr>
      </w:pPr>
    </w:p>
    <w:p w14:paraId="3EFA6946" w14:textId="27A581AA" w:rsidR="0057323E" w:rsidRDefault="0057323E" w:rsidP="0057323E">
      <w:pPr>
        <w:jc w:val="both"/>
        <w:rPr>
          <w:rFonts w:ascii="Arial" w:hAnsi="Arial" w:cs="Arial"/>
          <w:sz w:val="28"/>
          <w:szCs w:val="28"/>
        </w:rPr>
      </w:pPr>
    </w:p>
    <w:p w14:paraId="136C2B6E" w14:textId="77777777" w:rsidR="0057323E" w:rsidRDefault="0057323E" w:rsidP="0057323E">
      <w:pPr>
        <w:jc w:val="both"/>
        <w:rPr>
          <w:rFonts w:ascii="Arial" w:hAnsi="Arial" w:cs="Arial"/>
          <w:sz w:val="28"/>
          <w:szCs w:val="28"/>
        </w:rPr>
      </w:pPr>
    </w:p>
    <w:p w14:paraId="7A42B955" w14:textId="37CAD82E" w:rsidR="0057323E" w:rsidRDefault="0057323E" w:rsidP="0057323E">
      <w:pPr>
        <w:jc w:val="both"/>
      </w:pPr>
      <w:r>
        <w:rPr>
          <w:rFonts w:ascii="Arial" w:hAnsi="Arial" w:cs="Arial"/>
          <w:sz w:val="28"/>
          <w:szCs w:val="28"/>
        </w:rPr>
        <w:t>Justificativa: este pedido tem por objetivo melhorar a trafegabilidade da estrada, pois está em péssimas condições dificultando o trafego de veículos.</w:t>
      </w:r>
    </w:p>
    <w:bookmarkEnd w:id="0"/>
    <w:p w14:paraId="4FBAAD80" w14:textId="77777777" w:rsidR="005D18C9" w:rsidRDefault="005D18C9"/>
    <w:p w14:paraId="7802D5AD" w14:textId="77777777" w:rsidR="007A1782" w:rsidRDefault="007A1782"/>
    <w:sectPr w:rsidR="007A17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23E"/>
    <w:rsid w:val="0057323E"/>
    <w:rsid w:val="005D18C9"/>
    <w:rsid w:val="007A1782"/>
    <w:rsid w:val="00F0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534C9"/>
  <w15:chartTrackingRefBased/>
  <w15:docId w15:val="{D3A4E6EB-951F-4E2C-9BB2-D74ABDABE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23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535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2022-03-04T13:47:00Z</cp:lastPrinted>
  <dcterms:created xsi:type="dcterms:W3CDTF">2022-03-03T15:10:00Z</dcterms:created>
  <dcterms:modified xsi:type="dcterms:W3CDTF">2022-03-04T13:47:00Z</dcterms:modified>
</cp:coreProperties>
</file>