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B2C8E" w14:textId="77777777" w:rsidR="0018430E" w:rsidRDefault="0018430E" w:rsidP="0018430E">
      <w:pPr>
        <w:jc w:val="both"/>
        <w:rPr>
          <w:rFonts w:ascii="Arial" w:hAnsi="Arial" w:cs="Arial"/>
          <w:sz w:val="28"/>
          <w:szCs w:val="28"/>
        </w:rPr>
      </w:pPr>
      <w:bookmarkStart w:id="0" w:name="_Hlk97204119"/>
      <w:r>
        <w:rPr>
          <w:rFonts w:ascii="Arial" w:hAnsi="Arial" w:cs="Arial"/>
          <w:sz w:val="28"/>
          <w:szCs w:val="28"/>
        </w:rPr>
        <w:t>EXMO.SR:</w:t>
      </w:r>
    </w:p>
    <w:p w14:paraId="3B991901" w14:textId="77777777" w:rsidR="0018430E" w:rsidRDefault="0018430E" w:rsidP="0018430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DA CÂMARA DE VEREADORES</w:t>
      </w:r>
    </w:p>
    <w:p w14:paraId="7B6117E5" w14:textId="77777777" w:rsidR="0018430E" w:rsidRDefault="0018430E" w:rsidP="0018430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XAVIER/RS</w:t>
      </w:r>
    </w:p>
    <w:p w14:paraId="56DEB8E8" w14:textId="77777777" w:rsidR="0018430E" w:rsidRDefault="0018430E" w:rsidP="0018430E">
      <w:pPr>
        <w:jc w:val="both"/>
        <w:rPr>
          <w:rFonts w:ascii="Arial" w:hAnsi="Arial" w:cs="Arial"/>
          <w:sz w:val="28"/>
          <w:szCs w:val="28"/>
        </w:rPr>
      </w:pPr>
    </w:p>
    <w:p w14:paraId="39687AEB" w14:textId="77777777" w:rsidR="0018430E" w:rsidRDefault="0018430E" w:rsidP="0018430E">
      <w:pPr>
        <w:jc w:val="both"/>
        <w:rPr>
          <w:rFonts w:ascii="Arial" w:hAnsi="Arial" w:cs="Arial"/>
          <w:sz w:val="28"/>
          <w:szCs w:val="28"/>
        </w:rPr>
      </w:pPr>
    </w:p>
    <w:p w14:paraId="78404CA7" w14:textId="0EAF74E5" w:rsidR="0018430E" w:rsidRDefault="0018430E" w:rsidP="0018430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</w:t>
      </w:r>
      <w:r>
        <w:rPr>
          <w:rFonts w:ascii="Arial" w:hAnsi="Arial" w:cs="Arial"/>
          <w:b/>
          <w:sz w:val="28"/>
          <w:szCs w:val="28"/>
        </w:rPr>
        <w:t xml:space="preserve">             </w:t>
      </w:r>
      <w:r w:rsidR="002A268C">
        <w:rPr>
          <w:rFonts w:ascii="Arial" w:hAnsi="Arial" w:cs="Arial"/>
          <w:b/>
          <w:sz w:val="28"/>
          <w:szCs w:val="28"/>
        </w:rPr>
        <w:t xml:space="preserve">Luis </w:t>
      </w:r>
      <w:r>
        <w:rPr>
          <w:rFonts w:ascii="Arial" w:hAnsi="Arial" w:cs="Arial"/>
          <w:b/>
          <w:sz w:val="28"/>
          <w:szCs w:val="28"/>
        </w:rPr>
        <w:t>Jeroni Krewer</w:t>
      </w:r>
      <w:r w:rsidR="002A268C">
        <w:rPr>
          <w:rFonts w:ascii="Arial" w:hAnsi="Arial" w:cs="Arial"/>
          <w:b/>
          <w:sz w:val="28"/>
          <w:szCs w:val="28"/>
        </w:rPr>
        <w:t xml:space="preserve">, </w:t>
      </w:r>
      <w:r w:rsidR="002A268C" w:rsidRPr="002A268C">
        <w:rPr>
          <w:rFonts w:ascii="Arial" w:hAnsi="Arial" w:cs="Arial"/>
          <w:bCs/>
          <w:sz w:val="28"/>
          <w:szCs w:val="28"/>
        </w:rPr>
        <w:t xml:space="preserve">Vereador </w:t>
      </w:r>
      <w:r w:rsidRPr="002A268C">
        <w:rPr>
          <w:rFonts w:ascii="Arial" w:hAnsi="Arial" w:cs="Arial"/>
          <w:bCs/>
          <w:sz w:val="28"/>
          <w:szCs w:val="28"/>
        </w:rPr>
        <w:t>da Bancada Progressista</w:t>
      </w:r>
      <w:r>
        <w:rPr>
          <w:rFonts w:ascii="Arial" w:hAnsi="Arial" w:cs="Arial"/>
          <w:sz w:val="28"/>
          <w:szCs w:val="28"/>
        </w:rPr>
        <w:t xml:space="preserve">, após tramitação regimental e apresentação em plenário, que esta Casa envie ao Senhor Prefeito Municipal que verifique com a Secretaria de </w:t>
      </w:r>
      <w:r w:rsidR="0051660D">
        <w:rPr>
          <w:rFonts w:ascii="Arial" w:hAnsi="Arial" w:cs="Arial"/>
          <w:sz w:val="28"/>
          <w:szCs w:val="28"/>
        </w:rPr>
        <w:t>E</w:t>
      </w:r>
      <w:r>
        <w:rPr>
          <w:rFonts w:ascii="Arial" w:hAnsi="Arial" w:cs="Arial"/>
          <w:sz w:val="28"/>
          <w:szCs w:val="28"/>
        </w:rPr>
        <w:t xml:space="preserve">ducação para incluir </w:t>
      </w:r>
      <w:r w:rsidR="002A268C">
        <w:rPr>
          <w:rFonts w:ascii="Arial" w:hAnsi="Arial" w:cs="Arial"/>
          <w:sz w:val="28"/>
          <w:szCs w:val="28"/>
        </w:rPr>
        <w:t>no ano letivo</w:t>
      </w:r>
      <w:r>
        <w:rPr>
          <w:rFonts w:ascii="Arial" w:hAnsi="Arial" w:cs="Arial"/>
          <w:sz w:val="28"/>
          <w:szCs w:val="28"/>
        </w:rPr>
        <w:t xml:space="preserve"> </w:t>
      </w:r>
      <w:r w:rsidR="002A268C">
        <w:rPr>
          <w:rFonts w:ascii="Arial" w:hAnsi="Arial" w:cs="Arial"/>
          <w:sz w:val="28"/>
          <w:szCs w:val="28"/>
        </w:rPr>
        <w:t>a</w:t>
      </w:r>
      <w:r>
        <w:rPr>
          <w:rFonts w:ascii="Arial" w:hAnsi="Arial" w:cs="Arial"/>
          <w:sz w:val="28"/>
          <w:szCs w:val="28"/>
        </w:rPr>
        <w:t xml:space="preserve"> </w:t>
      </w:r>
      <w:r w:rsidR="00896F35">
        <w:rPr>
          <w:rFonts w:ascii="Arial" w:hAnsi="Arial" w:cs="Arial"/>
          <w:sz w:val="28"/>
          <w:szCs w:val="28"/>
        </w:rPr>
        <w:t>M</w:t>
      </w:r>
      <w:r>
        <w:rPr>
          <w:rFonts w:ascii="Arial" w:hAnsi="Arial" w:cs="Arial"/>
          <w:sz w:val="28"/>
          <w:szCs w:val="28"/>
        </w:rPr>
        <w:t xml:space="preserve">atemática </w:t>
      </w:r>
      <w:r w:rsidR="00896F35">
        <w:rPr>
          <w:rFonts w:ascii="Arial" w:hAnsi="Arial" w:cs="Arial"/>
          <w:sz w:val="28"/>
          <w:szCs w:val="28"/>
        </w:rPr>
        <w:t>F</w:t>
      </w:r>
      <w:r>
        <w:rPr>
          <w:rFonts w:ascii="Arial" w:hAnsi="Arial" w:cs="Arial"/>
          <w:sz w:val="28"/>
          <w:szCs w:val="28"/>
        </w:rPr>
        <w:t xml:space="preserve">inanceira e </w:t>
      </w:r>
      <w:r w:rsidR="002A268C">
        <w:rPr>
          <w:rFonts w:ascii="Arial" w:hAnsi="Arial" w:cs="Arial"/>
          <w:sz w:val="28"/>
          <w:szCs w:val="28"/>
        </w:rPr>
        <w:t xml:space="preserve">a </w:t>
      </w:r>
      <w:r w:rsidR="00896F35">
        <w:rPr>
          <w:rFonts w:ascii="Arial" w:hAnsi="Arial" w:cs="Arial"/>
          <w:sz w:val="28"/>
          <w:szCs w:val="28"/>
        </w:rPr>
        <w:t>O</w:t>
      </w:r>
      <w:r>
        <w:rPr>
          <w:rFonts w:ascii="Arial" w:hAnsi="Arial" w:cs="Arial"/>
          <w:sz w:val="28"/>
          <w:szCs w:val="28"/>
        </w:rPr>
        <w:t xml:space="preserve">ratória e </w:t>
      </w:r>
      <w:r w:rsidR="00896F35">
        <w:rPr>
          <w:rFonts w:ascii="Arial" w:hAnsi="Arial" w:cs="Arial"/>
          <w:sz w:val="28"/>
          <w:szCs w:val="28"/>
        </w:rPr>
        <w:t>D</w:t>
      </w:r>
      <w:r>
        <w:rPr>
          <w:rFonts w:ascii="Arial" w:hAnsi="Arial" w:cs="Arial"/>
          <w:sz w:val="28"/>
          <w:szCs w:val="28"/>
        </w:rPr>
        <w:t>icção</w:t>
      </w:r>
      <w:r w:rsidR="002A268C">
        <w:rPr>
          <w:rFonts w:ascii="Arial" w:hAnsi="Arial" w:cs="Arial"/>
          <w:sz w:val="28"/>
          <w:szCs w:val="28"/>
        </w:rPr>
        <w:t>, fazendo um trabalho mais especifico na Educação Municipal.</w:t>
      </w:r>
    </w:p>
    <w:p w14:paraId="55C9A737" w14:textId="77777777" w:rsidR="0018430E" w:rsidRDefault="0018430E" w:rsidP="0018430E">
      <w:pPr>
        <w:ind w:left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Plenário Vereador Evaldo Becker, 03 de março de 2022.</w:t>
      </w:r>
    </w:p>
    <w:p w14:paraId="3420CF42" w14:textId="77777777" w:rsidR="0018430E" w:rsidRDefault="0018430E" w:rsidP="0018430E">
      <w:pPr>
        <w:jc w:val="both"/>
        <w:rPr>
          <w:rFonts w:ascii="Arial" w:hAnsi="Arial" w:cs="Arial"/>
          <w:sz w:val="28"/>
          <w:szCs w:val="28"/>
        </w:rPr>
      </w:pPr>
    </w:p>
    <w:p w14:paraId="69BBEE7E" w14:textId="77777777" w:rsidR="0018430E" w:rsidRDefault="0018430E" w:rsidP="0018430E">
      <w:pPr>
        <w:jc w:val="both"/>
        <w:rPr>
          <w:rFonts w:ascii="Arial" w:hAnsi="Arial" w:cs="Arial"/>
          <w:sz w:val="28"/>
          <w:szCs w:val="28"/>
        </w:rPr>
      </w:pPr>
    </w:p>
    <w:p w14:paraId="69B9379B" w14:textId="77777777" w:rsidR="0018430E" w:rsidRDefault="0018430E" w:rsidP="0018430E">
      <w:pPr>
        <w:jc w:val="both"/>
        <w:rPr>
          <w:rFonts w:ascii="Arial" w:hAnsi="Arial" w:cs="Arial"/>
          <w:sz w:val="28"/>
          <w:szCs w:val="28"/>
        </w:rPr>
      </w:pPr>
    </w:p>
    <w:p w14:paraId="01971B5D" w14:textId="77777777" w:rsidR="0018430E" w:rsidRDefault="0018430E" w:rsidP="0018430E">
      <w:pPr>
        <w:ind w:left="2124" w:firstLine="708"/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Vereador  Luis</w:t>
      </w:r>
      <w:proofErr w:type="gramEnd"/>
      <w:r>
        <w:rPr>
          <w:rFonts w:ascii="Arial" w:hAnsi="Arial" w:cs="Arial"/>
          <w:sz w:val="28"/>
          <w:szCs w:val="28"/>
        </w:rPr>
        <w:t xml:space="preserve"> Jeroni Krewer</w:t>
      </w:r>
    </w:p>
    <w:p w14:paraId="1D018166" w14:textId="77777777" w:rsidR="0018430E" w:rsidRDefault="0018430E" w:rsidP="0018430E">
      <w:pPr>
        <w:jc w:val="both"/>
        <w:rPr>
          <w:rFonts w:ascii="Arial" w:hAnsi="Arial" w:cs="Arial"/>
          <w:sz w:val="28"/>
          <w:szCs w:val="28"/>
        </w:rPr>
      </w:pPr>
    </w:p>
    <w:p w14:paraId="5DCDEBE3" w14:textId="77777777" w:rsidR="0018430E" w:rsidRDefault="0018430E" w:rsidP="0018430E">
      <w:pPr>
        <w:jc w:val="both"/>
        <w:rPr>
          <w:rFonts w:ascii="Arial" w:hAnsi="Arial" w:cs="Arial"/>
          <w:sz w:val="28"/>
          <w:szCs w:val="28"/>
        </w:rPr>
      </w:pPr>
    </w:p>
    <w:p w14:paraId="3FDF53E5" w14:textId="77777777" w:rsidR="0018430E" w:rsidRDefault="0018430E" w:rsidP="0018430E">
      <w:pPr>
        <w:jc w:val="both"/>
        <w:rPr>
          <w:rFonts w:ascii="Arial" w:hAnsi="Arial" w:cs="Arial"/>
          <w:sz w:val="28"/>
          <w:szCs w:val="28"/>
        </w:rPr>
      </w:pPr>
    </w:p>
    <w:p w14:paraId="2E53F07F" w14:textId="79B5D4A6" w:rsidR="005D18C9" w:rsidRDefault="0018430E" w:rsidP="00275339">
      <w:pPr>
        <w:jc w:val="both"/>
      </w:pPr>
      <w:r>
        <w:rPr>
          <w:rFonts w:ascii="Arial" w:hAnsi="Arial" w:cs="Arial"/>
          <w:sz w:val="28"/>
          <w:szCs w:val="28"/>
        </w:rPr>
        <w:t>Justificativa: este pedido tem por objetivo</w:t>
      </w:r>
      <w:bookmarkEnd w:id="0"/>
      <w:r w:rsidR="00896F35">
        <w:rPr>
          <w:rFonts w:ascii="Arial" w:hAnsi="Arial" w:cs="Arial"/>
          <w:sz w:val="28"/>
          <w:szCs w:val="28"/>
        </w:rPr>
        <w:t xml:space="preserve"> incluir no estudo a oratória e dicção</w:t>
      </w:r>
      <w:r w:rsidR="002A268C">
        <w:rPr>
          <w:rFonts w:ascii="Arial" w:hAnsi="Arial" w:cs="Arial"/>
          <w:sz w:val="28"/>
          <w:szCs w:val="28"/>
        </w:rPr>
        <w:t xml:space="preserve">, </w:t>
      </w:r>
      <w:r w:rsidR="00896F35">
        <w:rPr>
          <w:rFonts w:ascii="Arial" w:hAnsi="Arial" w:cs="Arial"/>
          <w:sz w:val="28"/>
          <w:szCs w:val="28"/>
        </w:rPr>
        <w:t xml:space="preserve">pois é essencial pro ser humano saber como se apresentar em </w:t>
      </w:r>
      <w:r w:rsidR="00275339">
        <w:rPr>
          <w:rFonts w:ascii="Arial" w:hAnsi="Arial" w:cs="Arial"/>
          <w:sz w:val="28"/>
          <w:szCs w:val="28"/>
        </w:rPr>
        <w:t>público</w:t>
      </w:r>
      <w:r w:rsidR="00896F35">
        <w:rPr>
          <w:rFonts w:ascii="Arial" w:hAnsi="Arial" w:cs="Arial"/>
          <w:sz w:val="28"/>
          <w:szCs w:val="28"/>
        </w:rPr>
        <w:t xml:space="preserve">, saber dominar um assunto </w:t>
      </w:r>
      <w:r w:rsidR="00275339">
        <w:rPr>
          <w:rFonts w:ascii="Arial" w:hAnsi="Arial" w:cs="Arial"/>
          <w:sz w:val="28"/>
          <w:szCs w:val="28"/>
        </w:rPr>
        <w:t xml:space="preserve">pois é um legado para uma vida inteira, e a matemática financeiro nos últimos anos </w:t>
      </w:r>
      <w:r w:rsidR="003E093E">
        <w:rPr>
          <w:rFonts w:ascii="Arial" w:hAnsi="Arial" w:cs="Arial"/>
          <w:sz w:val="28"/>
          <w:szCs w:val="28"/>
        </w:rPr>
        <w:t>está</w:t>
      </w:r>
      <w:r w:rsidR="00275339">
        <w:rPr>
          <w:rFonts w:ascii="Arial" w:hAnsi="Arial" w:cs="Arial"/>
          <w:sz w:val="28"/>
          <w:szCs w:val="28"/>
        </w:rPr>
        <w:t xml:space="preserve"> envolvida diretamente na vida das pessoas, sem se darmos em </w:t>
      </w:r>
      <w:r w:rsidR="0051660D">
        <w:rPr>
          <w:rFonts w:ascii="Arial" w:hAnsi="Arial" w:cs="Arial"/>
          <w:sz w:val="28"/>
          <w:szCs w:val="28"/>
        </w:rPr>
        <w:t xml:space="preserve">conta, </w:t>
      </w:r>
      <w:r w:rsidR="00275339">
        <w:rPr>
          <w:rFonts w:ascii="Arial" w:hAnsi="Arial" w:cs="Arial"/>
          <w:sz w:val="28"/>
          <w:szCs w:val="28"/>
        </w:rPr>
        <w:t xml:space="preserve">mas tudo é gerado em cima de cálculos. E devemos aprender deste pequeno a dominar os assuntos. Por isso é essencial </w:t>
      </w:r>
      <w:r w:rsidR="0051660D">
        <w:rPr>
          <w:rFonts w:ascii="Arial" w:hAnsi="Arial" w:cs="Arial"/>
          <w:sz w:val="28"/>
          <w:szCs w:val="28"/>
        </w:rPr>
        <w:t>essas inclusões</w:t>
      </w:r>
      <w:r w:rsidR="00275339">
        <w:rPr>
          <w:rFonts w:ascii="Arial" w:hAnsi="Arial" w:cs="Arial"/>
          <w:sz w:val="28"/>
          <w:szCs w:val="28"/>
        </w:rPr>
        <w:t xml:space="preserve"> dessas matérias no ano letivo.</w:t>
      </w:r>
    </w:p>
    <w:sectPr w:rsidR="005D18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30E"/>
    <w:rsid w:val="0018430E"/>
    <w:rsid w:val="00275339"/>
    <w:rsid w:val="002A268C"/>
    <w:rsid w:val="003E093E"/>
    <w:rsid w:val="0051660D"/>
    <w:rsid w:val="005D18C9"/>
    <w:rsid w:val="006426C9"/>
    <w:rsid w:val="0089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42AC7"/>
  <w15:chartTrackingRefBased/>
  <w15:docId w15:val="{CDC545B5-EC17-41AF-A820-7420E65AF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430E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560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158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4</cp:revision>
  <cp:lastPrinted>2022-03-04T13:52:00Z</cp:lastPrinted>
  <dcterms:created xsi:type="dcterms:W3CDTF">2022-03-03T15:48:00Z</dcterms:created>
  <dcterms:modified xsi:type="dcterms:W3CDTF">2022-03-04T13:53:00Z</dcterms:modified>
</cp:coreProperties>
</file>