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8EFE1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1BE75F56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EXMO:SR:</w:t>
      </w:r>
    </w:p>
    <w:p w14:paraId="16411C7E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PRESIDENTE DA CÂMARA DE VEREADORES</w:t>
      </w:r>
    </w:p>
    <w:p w14:paraId="5AEED4BB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PORTO XAVIER/RS.</w:t>
      </w:r>
    </w:p>
    <w:p w14:paraId="1763E44D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6E3A13B2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45127692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</w:p>
    <w:p w14:paraId="705B8FE2" w14:textId="77777777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 xml:space="preserve">                                               Paulo Rogério Ferreira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  <w:r w:rsidRPr="00FE0D72">
        <w:rPr>
          <w:rFonts w:ascii="Arial" w:hAnsi="Arial" w:cs="Arial"/>
          <w:sz w:val="28"/>
          <w:szCs w:val="28"/>
        </w:rPr>
        <w:t>, Vereador pela Bancada do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14:paraId="03ABD0EF" w14:textId="62761F12" w:rsidR="00553C29" w:rsidRDefault="00553C29" w:rsidP="00553C29">
      <w:pPr>
        <w:jc w:val="both"/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 xml:space="preserve">Cópia do projeto do calçamento a ser realizado na Linha Ponte </w:t>
      </w:r>
      <w:proofErr w:type="spellStart"/>
      <w:r>
        <w:rPr>
          <w:rFonts w:ascii="Arial" w:hAnsi="Arial" w:cs="Arial"/>
          <w:sz w:val="28"/>
          <w:szCs w:val="28"/>
        </w:rPr>
        <w:t>Pindaí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12B6B15A" w14:textId="402B31CE" w:rsidR="00553C29" w:rsidRDefault="00553C29" w:rsidP="00553C2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 Se foi feito reunião com a comunidade</w:t>
      </w:r>
      <w:r w:rsidR="00313D8A">
        <w:rPr>
          <w:rFonts w:ascii="Arial" w:hAnsi="Arial" w:cs="Arial"/>
          <w:sz w:val="28"/>
          <w:szCs w:val="28"/>
        </w:rPr>
        <w:t>?</w:t>
      </w:r>
    </w:p>
    <w:p w14:paraId="20F504E0" w14:textId="03AA87DF" w:rsidR="00553C29" w:rsidRDefault="00313D8A" w:rsidP="00553C2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="00553C29" w:rsidRPr="00313D8A">
        <w:rPr>
          <w:rFonts w:ascii="Arial" w:hAnsi="Arial" w:cs="Arial"/>
          <w:sz w:val="28"/>
          <w:szCs w:val="28"/>
        </w:rPr>
        <w:t>Quem decidiu o trajeto do calçamento que consta no projeto?</w:t>
      </w:r>
    </w:p>
    <w:p w14:paraId="1B66850B" w14:textId="77777777" w:rsidR="00553C29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470ABCAE" w14:textId="77777777" w:rsidR="00553C29" w:rsidRDefault="00553C29" w:rsidP="00553C29">
      <w:pPr>
        <w:jc w:val="both"/>
        <w:rPr>
          <w:rFonts w:ascii="Arial" w:hAnsi="Arial" w:cs="Arial"/>
          <w:sz w:val="28"/>
          <w:szCs w:val="28"/>
        </w:rPr>
      </w:pPr>
    </w:p>
    <w:p w14:paraId="01F53635" w14:textId="5292787A" w:rsidR="00553C29" w:rsidRPr="00FE0D72" w:rsidRDefault="00553C29" w:rsidP="00553C2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Porto Xavier, 14 de </w:t>
      </w:r>
      <w:proofErr w:type="gramStart"/>
      <w:r>
        <w:rPr>
          <w:rFonts w:ascii="Arial" w:hAnsi="Arial" w:cs="Arial"/>
          <w:sz w:val="28"/>
          <w:szCs w:val="28"/>
        </w:rPr>
        <w:t>junho  de</w:t>
      </w:r>
      <w:proofErr w:type="gramEnd"/>
      <w:r>
        <w:rPr>
          <w:rFonts w:ascii="Arial" w:hAnsi="Arial" w:cs="Arial"/>
          <w:sz w:val="28"/>
          <w:szCs w:val="28"/>
        </w:rPr>
        <w:t xml:space="preserve"> 2022</w:t>
      </w:r>
      <w:r w:rsidRPr="00FE0D72">
        <w:rPr>
          <w:rFonts w:ascii="Arial" w:hAnsi="Arial" w:cs="Arial"/>
          <w:sz w:val="28"/>
          <w:szCs w:val="28"/>
        </w:rPr>
        <w:t>.</w:t>
      </w:r>
    </w:p>
    <w:p w14:paraId="372D3E4F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5DBC393D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18ECB028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 xml:space="preserve">Paulo </w:t>
      </w:r>
      <w:proofErr w:type="spellStart"/>
      <w:r w:rsidRPr="00FE0D72">
        <w:rPr>
          <w:rFonts w:ascii="Arial" w:hAnsi="Arial" w:cs="Arial"/>
          <w:sz w:val="28"/>
          <w:szCs w:val="28"/>
        </w:rPr>
        <w:t>Zilli</w:t>
      </w:r>
      <w:proofErr w:type="spellEnd"/>
    </w:p>
    <w:p w14:paraId="4B2E9D96" w14:textId="77777777" w:rsidR="00553C29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</w:r>
      <w:r w:rsidRPr="00FE0D72">
        <w:rPr>
          <w:rFonts w:ascii="Arial" w:hAnsi="Arial" w:cs="Arial"/>
          <w:sz w:val="28"/>
          <w:szCs w:val="28"/>
        </w:rPr>
        <w:tab/>
        <w:t>Vereador do MDB</w:t>
      </w:r>
    </w:p>
    <w:p w14:paraId="56606007" w14:textId="77777777" w:rsidR="00553C29" w:rsidRDefault="00553C29" w:rsidP="00553C29">
      <w:pPr>
        <w:rPr>
          <w:rFonts w:ascii="Arial" w:hAnsi="Arial" w:cs="Arial"/>
          <w:sz w:val="28"/>
          <w:szCs w:val="28"/>
        </w:rPr>
      </w:pPr>
    </w:p>
    <w:p w14:paraId="19B779AE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</w:p>
    <w:p w14:paraId="2EC3BD90" w14:textId="77777777" w:rsidR="00553C29" w:rsidRPr="00FE0D72" w:rsidRDefault="00553C29" w:rsidP="00553C29">
      <w:pPr>
        <w:rPr>
          <w:rFonts w:ascii="Arial" w:hAnsi="Arial" w:cs="Arial"/>
          <w:sz w:val="28"/>
          <w:szCs w:val="28"/>
        </w:rPr>
      </w:pPr>
      <w:r w:rsidRPr="00FE0D72">
        <w:rPr>
          <w:rFonts w:ascii="Arial" w:hAnsi="Arial" w:cs="Arial"/>
          <w:sz w:val="28"/>
          <w:szCs w:val="28"/>
        </w:rPr>
        <w:t>Justificativa: Exercer o serviço de fiscalização dos atos do Poder Executivo</w:t>
      </w:r>
    </w:p>
    <w:p w14:paraId="23E3F448" w14:textId="77777777" w:rsidR="005D18C9" w:rsidRDefault="005D18C9"/>
    <w:sectPr w:rsidR="005D18C9" w:rsidSect="00FE0D72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C29"/>
    <w:rsid w:val="00122F06"/>
    <w:rsid w:val="00313D8A"/>
    <w:rsid w:val="005215F0"/>
    <w:rsid w:val="00553C29"/>
    <w:rsid w:val="005D18C9"/>
    <w:rsid w:val="00F7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F046"/>
  <w15:chartTrackingRefBased/>
  <w15:docId w15:val="{8523AA8F-8E0A-47B7-A40C-6A422EEF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C29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2022-06-15T13:19:00Z</cp:lastPrinted>
  <dcterms:created xsi:type="dcterms:W3CDTF">2022-06-14T14:56:00Z</dcterms:created>
  <dcterms:modified xsi:type="dcterms:W3CDTF">2022-06-15T13:23:00Z</dcterms:modified>
</cp:coreProperties>
</file>