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81B14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>EXMO.SR:</w:t>
      </w:r>
    </w:p>
    <w:p w14:paraId="3A23ACFA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>PRESIDENTE DA CÂMARA DE VEREADORES</w:t>
      </w:r>
    </w:p>
    <w:p w14:paraId="05AFBD14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>PORTO XAVIER/RS</w:t>
      </w:r>
    </w:p>
    <w:p w14:paraId="41F55BF7" w14:textId="56D3CD64" w:rsidR="00DD6AD1" w:rsidRDefault="00DD6AD1" w:rsidP="00DD6AD1">
      <w:pPr>
        <w:jc w:val="both"/>
        <w:rPr>
          <w:rFonts w:ascii="Arial" w:hAnsi="Arial" w:cs="Arial"/>
          <w:sz w:val="28"/>
          <w:szCs w:val="28"/>
        </w:rPr>
      </w:pPr>
    </w:p>
    <w:p w14:paraId="167B692C" w14:textId="77777777" w:rsidR="00695E49" w:rsidRPr="00C26921" w:rsidRDefault="00695E49" w:rsidP="00DD6AD1">
      <w:pPr>
        <w:jc w:val="both"/>
        <w:rPr>
          <w:rFonts w:ascii="Arial" w:hAnsi="Arial" w:cs="Arial"/>
          <w:sz w:val="28"/>
          <w:szCs w:val="28"/>
        </w:rPr>
      </w:pPr>
    </w:p>
    <w:p w14:paraId="7CD5F94E" w14:textId="744D4618" w:rsidR="00DD6AD1" w:rsidRDefault="00DD6AD1" w:rsidP="00DD6AD1">
      <w:pPr>
        <w:jc w:val="both"/>
        <w:rPr>
          <w:rFonts w:ascii="Arial" w:hAnsi="Arial" w:cs="Arial"/>
          <w:sz w:val="28"/>
          <w:szCs w:val="28"/>
        </w:rPr>
      </w:pPr>
    </w:p>
    <w:p w14:paraId="5386FA55" w14:textId="5D47C8FB" w:rsidR="00114492" w:rsidRDefault="00114492" w:rsidP="00DD6AD1">
      <w:pPr>
        <w:jc w:val="both"/>
        <w:rPr>
          <w:rFonts w:ascii="Arial" w:hAnsi="Arial" w:cs="Arial"/>
          <w:sz w:val="28"/>
          <w:szCs w:val="28"/>
        </w:rPr>
      </w:pPr>
    </w:p>
    <w:p w14:paraId="5F2366EB" w14:textId="07B055D2" w:rsidR="00DD6AD1" w:rsidRPr="007F057B" w:rsidRDefault="00DD6AD1" w:rsidP="00DD6AD1">
      <w:pPr>
        <w:jc w:val="both"/>
        <w:rPr>
          <w:rFonts w:ascii="Arial" w:hAnsi="Arial" w:cs="Arial"/>
          <w:b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 xml:space="preserve">                    </w:t>
      </w:r>
      <w:r w:rsidRPr="00C26921">
        <w:rPr>
          <w:rFonts w:ascii="Arial" w:hAnsi="Arial" w:cs="Arial"/>
          <w:b/>
          <w:sz w:val="28"/>
          <w:szCs w:val="28"/>
        </w:rPr>
        <w:t xml:space="preserve"> </w:t>
      </w:r>
      <w:r w:rsidR="006E3D62">
        <w:rPr>
          <w:rFonts w:ascii="Arial" w:hAnsi="Arial" w:cs="Arial"/>
          <w:b/>
          <w:sz w:val="28"/>
          <w:szCs w:val="28"/>
        </w:rPr>
        <w:t xml:space="preserve">      </w:t>
      </w:r>
      <w:r w:rsidR="007F057B">
        <w:rPr>
          <w:rFonts w:ascii="Arial" w:hAnsi="Arial" w:cs="Arial"/>
          <w:b/>
          <w:sz w:val="28"/>
          <w:szCs w:val="28"/>
        </w:rPr>
        <w:t xml:space="preserve">Edemar </w:t>
      </w:r>
      <w:proofErr w:type="spellStart"/>
      <w:r w:rsidR="007F057B">
        <w:rPr>
          <w:rFonts w:ascii="Arial" w:hAnsi="Arial" w:cs="Arial"/>
          <w:b/>
          <w:sz w:val="28"/>
          <w:szCs w:val="28"/>
        </w:rPr>
        <w:t>Engroff</w:t>
      </w:r>
      <w:proofErr w:type="spellEnd"/>
      <w:r w:rsidRPr="00C26921">
        <w:rPr>
          <w:rFonts w:ascii="Arial" w:hAnsi="Arial" w:cs="Arial"/>
          <w:sz w:val="28"/>
          <w:szCs w:val="28"/>
        </w:rPr>
        <w:t>,</w:t>
      </w:r>
      <w:r w:rsidR="007F057B">
        <w:rPr>
          <w:rFonts w:ascii="Arial" w:hAnsi="Arial" w:cs="Arial"/>
          <w:sz w:val="28"/>
          <w:szCs w:val="28"/>
        </w:rPr>
        <w:t xml:space="preserve"> </w:t>
      </w:r>
      <w:r w:rsidRPr="00C26921">
        <w:rPr>
          <w:rFonts w:ascii="Arial" w:hAnsi="Arial" w:cs="Arial"/>
          <w:sz w:val="28"/>
          <w:szCs w:val="28"/>
        </w:rPr>
        <w:t xml:space="preserve">Vereador </w:t>
      </w:r>
      <w:r w:rsidR="007F057B">
        <w:rPr>
          <w:rFonts w:ascii="Arial" w:hAnsi="Arial" w:cs="Arial"/>
          <w:sz w:val="28"/>
          <w:szCs w:val="28"/>
        </w:rPr>
        <w:t>d</w:t>
      </w:r>
      <w:r w:rsidRPr="00C26921">
        <w:rPr>
          <w:rFonts w:ascii="Arial" w:hAnsi="Arial" w:cs="Arial"/>
          <w:sz w:val="28"/>
          <w:szCs w:val="28"/>
        </w:rPr>
        <w:t xml:space="preserve">a Bancada do </w:t>
      </w:r>
      <w:r w:rsidR="007F057B">
        <w:rPr>
          <w:rFonts w:ascii="Arial" w:hAnsi="Arial" w:cs="Arial"/>
          <w:sz w:val="28"/>
          <w:szCs w:val="28"/>
        </w:rPr>
        <w:t>MDB</w:t>
      </w:r>
      <w:r w:rsidRPr="00C26921">
        <w:rPr>
          <w:rFonts w:ascii="Arial" w:hAnsi="Arial" w:cs="Arial"/>
          <w:sz w:val="28"/>
          <w:szCs w:val="28"/>
        </w:rPr>
        <w:t xml:space="preserve">, </w:t>
      </w:r>
      <w:r w:rsidR="007F057B">
        <w:rPr>
          <w:rFonts w:ascii="Arial" w:hAnsi="Arial" w:cs="Arial"/>
          <w:sz w:val="28"/>
          <w:szCs w:val="28"/>
        </w:rPr>
        <w:t xml:space="preserve">solicita, </w:t>
      </w:r>
      <w:r w:rsidRPr="00C26921">
        <w:rPr>
          <w:rFonts w:ascii="Arial" w:hAnsi="Arial" w:cs="Arial"/>
          <w:sz w:val="28"/>
          <w:szCs w:val="28"/>
        </w:rPr>
        <w:t>após tramitação regimental e apr</w:t>
      </w:r>
      <w:r w:rsidR="007F057B">
        <w:rPr>
          <w:rFonts w:ascii="Arial" w:hAnsi="Arial" w:cs="Arial"/>
          <w:sz w:val="28"/>
          <w:szCs w:val="28"/>
        </w:rPr>
        <w:t>ov</w:t>
      </w:r>
      <w:r w:rsidRPr="00C26921">
        <w:rPr>
          <w:rFonts w:ascii="Arial" w:hAnsi="Arial" w:cs="Arial"/>
          <w:sz w:val="28"/>
          <w:szCs w:val="28"/>
        </w:rPr>
        <w:t xml:space="preserve">ação em plenário, </w:t>
      </w:r>
      <w:r w:rsidR="00453BFC">
        <w:rPr>
          <w:rFonts w:ascii="Arial" w:hAnsi="Arial" w:cs="Arial"/>
          <w:sz w:val="28"/>
          <w:szCs w:val="28"/>
        </w:rPr>
        <w:t xml:space="preserve">solicita </w:t>
      </w:r>
      <w:r w:rsidRPr="00C26921">
        <w:rPr>
          <w:rFonts w:ascii="Arial" w:hAnsi="Arial" w:cs="Arial"/>
          <w:sz w:val="28"/>
          <w:szCs w:val="28"/>
        </w:rPr>
        <w:t>que esta Casa envie cópia desta ao S</w:t>
      </w:r>
      <w:r w:rsidR="00C5517B">
        <w:rPr>
          <w:rFonts w:ascii="Arial" w:hAnsi="Arial" w:cs="Arial"/>
          <w:sz w:val="28"/>
          <w:szCs w:val="28"/>
        </w:rPr>
        <w:t>enhor</w:t>
      </w:r>
      <w:r w:rsidRPr="00C26921">
        <w:rPr>
          <w:rFonts w:ascii="Arial" w:hAnsi="Arial" w:cs="Arial"/>
          <w:sz w:val="28"/>
          <w:szCs w:val="28"/>
        </w:rPr>
        <w:t xml:space="preserve"> Prefeito Municipal, solicitando que o</w:t>
      </w:r>
      <w:r>
        <w:rPr>
          <w:rFonts w:ascii="Arial" w:hAnsi="Arial" w:cs="Arial"/>
          <w:sz w:val="28"/>
          <w:szCs w:val="28"/>
        </w:rPr>
        <w:t xml:space="preserve"> mesmo determine a Secretaria competente para que </w:t>
      </w:r>
      <w:r w:rsidR="007F057B">
        <w:rPr>
          <w:rFonts w:ascii="Arial" w:hAnsi="Arial" w:cs="Arial"/>
          <w:sz w:val="28"/>
          <w:szCs w:val="28"/>
        </w:rPr>
        <w:t xml:space="preserve">seja </w:t>
      </w:r>
      <w:r w:rsidR="00C5517B">
        <w:rPr>
          <w:rFonts w:ascii="Arial" w:hAnsi="Arial" w:cs="Arial"/>
          <w:sz w:val="28"/>
          <w:szCs w:val="28"/>
        </w:rPr>
        <w:t>colocado Redes de Proteção e concertado o Alambrado da quadra de esportes no Bairro Nova Esperança.</w:t>
      </w:r>
    </w:p>
    <w:p w14:paraId="6C302CEB" w14:textId="78334E07" w:rsidR="00DD6AD1" w:rsidRPr="00C26921" w:rsidRDefault="007F057B" w:rsidP="00DD6AD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</w:t>
      </w:r>
      <w:r w:rsidR="006E3D62">
        <w:rPr>
          <w:rFonts w:ascii="Arial" w:hAnsi="Arial" w:cs="Arial"/>
          <w:sz w:val="28"/>
          <w:szCs w:val="28"/>
        </w:rPr>
        <w:t xml:space="preserve">       </w:t>
      </w:r>
      <w:r>
        <w:rPr>
          <w:rFonts w:ascii="Arial" w:hAnsi="Arial" w:cs="Arial"/>
          <w:sz w:val="28"/>
          <w:szCs w:val="28"/>
        </w:rPr>
        <w:t xml:space="preserve"> </w:t>
      </w:r>
      <w:r w:rsidR="00DD6AD1" w:rsidRPr="00C26921">
        <w:rPr>
          <w:rFonts w:ascii="Arial" w:hAnsi="Arial" w:cs="Arial"/>
          <w:sz w:val="28"/>
          <w:szCs w:val="28"/>
        </w:rPr>
        <w:t xml:space="preserve">Plenário Vereador Evaldo Becker, </w:t>
      </w:r>
      <w:r w:rsidR="006E3D62">
        <w:rPr>
          <w:rFonts w:ascii="Arial" w:hAnsi="Arial" w:cs="Arial"/>
          <w:sz w:val="28"/>
          <w:szCs w:val="28"/>
        </w:rPr>
        <w:t>01</w:t>
      </w:r>
      <w:r w:rsidR="00114492">
        <w:rPr>
          <w:rFonts w:ascii="Arial" w:hAnsi="Arial" w:cs="Arial"/>
          <w:sz w:val="28"/>
          <w:szCs w:val="28"/>
        </w:rPr>
        <w:t xml:space="preserve"> de ju</w:t>
      </w:r>
      <w:r w:rsidR="006E3D62">
        <w:rPr>
          <w:rFonts w:ascii="Arial" w:hAnsi="Arial" w:cs="Arial"/>
          <w:sz w:val="28"/>
          <w:szCs w:val="28"/>
        </w:rPr>
        <w:t>l</w:t>
      </w:r>
      <w:r w:rsidR="00114492">
        <w:rPr>
          <w:rFonts w:ascii="Arial" w:hAnsi="Arial" w:cs="Arial"/>
          <w:sz w:val="28"/>
          <w:szCs w:val="28"/>
        </w:rPr>
        <w:t xml:space="preserve">ho </w:t>
      </w:r>
      <w:r w:rsidR="00DD6AD1" w:rsidRPr="00C26921">
        <w:rPr>
          <w:rFonts w:ascii="Arial" w:hAnsi="Arial" w:cs="Arial"/>
          <w:sz w:val="28"/>
          <w:szCs w:val="28"/>
        </w:rPr>
        <w:t>de 2022.</w:t>
      </w:r>
    </w:p>
    <w:p w14:paraId="0F3834A0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</w:p>
    <w:p w14:paraId="7A479E56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</w:p>
    <w:p w14:paraId="28923CA2" w14:textId="5838C1B7" w:rsidR="00DD6AD1" w:rsidRPr="00C26921" w:rsidRDefault="006E3D62" w:rsidP="00DD6AD1">
      <w:pPr>
        <w:ind w:left="2832" w:firstLine="708"/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>VEREADOR</w:t>
      </w:r>
      <w:r>
        <w:rPr>
          <w:rFonts w:ascii="Arial" w:hAnsi="Arial" w:cs="Arial"/>
          <w:sz w:val="28"/>
          <w:szCs w:val="28"/>
        </w:rPr>
        <w:t xml:space="preserve"> EDEMAR ENGROFF</w:t>
      </w:r>
    </w:p>
    <w:p w14:paraId="0D2CE234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</w:p>
    <w:p w14:paraId="0DEEA615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</w:p>
    <w:p w14:paraId="17662828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</w:p>
    <w:p w14:paraId="451F46AB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</w:p>
    <w:p w14:paraId="5BE6FA8A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</w:p>
    <w:p w14:paraId="472679F7" w14:textId="784C89A9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 xml:space="preserve">Justificativa: </w:t>
      </w:r>
      <w:r w:rsidR="00114492">
        <w:rPr>
          <w:rFonts w:ascii="Arial" w:hAnsi="Arial" w:cs="Arial"/>
          <w:sz w:val="28"/>
          <w:szCs w:val="28"/>
        </w:rPr>
        <w:t xml:space="preserve">Tribuna </w:t>
      </w:r>
    </w:p>
    <w:p w14:paraId="337C3B2E" w14:textId="77777777" w:rsidR="005D18C9" w:rsidRDefault="005D18C9"/>
    <w:sectPr w:rsidR="005D18C9" w:rsidSect="007F057B">
      <w:pgSz w:w="11906" w:h="16838"/>
      <w:pgMar w:top="1418" w:right="1134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AD1"/>
    <w:rsid w:val="00114492"/>
    <w:rsid w:val="00453BFC"/>
    <w:rsid w:val="004C68DA"/>
    <w:rsid w:val="005D18C9"/>
    <w:rsid w:val="00695E49"/>
    <w:rsid w:val="006E3D62"/>
    <w:rsid w:val="007713E4"/>
    <w:rsid w:val="007F057B"/>
    <w:rsid w:val="00C5517B"/>
    <w:rsid w:val="00C77175"/>
    <w:rsid w:val="00DD6AD1"/>
    <w:rsid w:val="00ED429E"/>
    <w:rsid w:val="00F53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63E73"/>
  <w15:chartTrackingRefBased/>
  <w15:docId w15:val="{4B6AC695-5A19-4F82-A1BA-47CC188CC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AD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sergio alves</cp:lastModifiedBy>
  <cp:revision>2</cp:revision>
  <cp:lastPrinted>2022-07-01T14:00:00Z</cp:lastPrinted>
  <dcterms:created xsi:type="dcterms:W3CDTF">2022-07-20T14:21:00Z</dcterms:created>
  <dcterms:modified xsi:type="dcterms:W3CDTF">2022-07-20T14:21:00Z</dcterms:modified>
</cp:coreProperties>
</file>