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0E" w:rsidRDefault="00A3220E" w:rsidP="00A3220E">
      <w:proofErr w:type="gramStart"/>
      <w:r>
        <w:t>EXMO.</w:t>
      </w:r>
      <w:proofErr w:type="gramEnd"/>
      <w:r>
        <w:t>SR:</w:t>
      </w:r>
    </w:p>
    <w:p w:rsidR="00A3220E" w:rsidRDefault="00A3220E" w:rsidP="00A3220E">
      <w:r>
        <w:t>PRESIDENTE DA CÂMARA DE VEREADORES</w:t>
      </w:r>
    </w:p>
    <w:p w:rsidR="00A3220E" w:rsidRDefault="00A3220E" w:rsidP="00A3220E">
      <w:r>
        <w:t>PORTO XAVIER/RS</w:t>
      </w:r>
    </w:p>
    <w:p w:rsidR="00995690" w:rsidRDefault="00995690"/>
    <w:p w:rsidR="00A3220E" w:rsidRDefault="00A3220E"/>
    <w:p w:rsidR="00A3220E" w:rsidRDefault="00A3220E"/>
    <w:p w:rsidR="00A3220E" w:rsidRDefault="00A3220E" w:rsidP="00A3220E">
      <w:pPr>
        <w:jc w:val="both"/>
      </w:pPr>
      <w:proofErr w:type="spellStart"/>
      <w:r w:rsidRPr="00A3220E">
        <w:rPr>
          <w:b/>
        </w:rPr>
        <w:t>Jandir</w:t>
      </w:r>
      <w:proofErr w:type="spellEnd"/>
      <w:r w:rsidRPr="00A3220E">
        <w:rPr>
          <w:b/>
        </w:rPr>
        <w:t xml:space="preserve"> Della Flora</w:t>
      </w:r>
      <w:r>
        <w:t xml:space="preserve">, Vereador pela bancada do PMDB, propõe após tramitação regimental e apresentação em plenário, que esta Casa,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competente, para que seja feito uma operação emergencial para recuperação das estradas municipais, acessos as propriedades rurais no município de Porto Xavier-RS.</w:t>
      </w:r>
    </w:p>
    <w:p w:rsidR="00A3220E" w:rsidRDefault="00A3220E" w:rsidP="00A3220E">
      <w:pPr>
        <w:jc w:val="both"/>
      </w:pPr>
    </w:p>
    <w:p w:rsidR="00A3220E" w:rsidRDefault="00A3220E" w:rsidP="00A3220E">
      <w:pPr>
        <w:jc w:val="both"/>
      </w:pPr>
    </w:p>
    <w:p w:rsidR="00A3220E" w:rsidRDefault="00A3220E" w:rsidP="00A3220E">
      <w:pPr>
        <w:jc w:val="both"/>
      </w:pPr>
    </w:p>
    <w:p w:rsidR="00A3220E" w:rsidRDefault="00A3220E" w:rsidP="00A3220E">
      <w:pPr>
        <w:jc w:val="both"/>
      </w:pPr>
    </w:p>
    <w:p w:rsidR="00A3220E" w:rsidRDefault="00A3220E" w:rsidP="00A3220E">
      <w:pPr>
        <w:jc w:val="center"/>
      </w:pPr>
      <w:r>
        <w:t>Plenário Vereador Evaldo Becker, 01 de fevereiro de 2018.</w:t>
      </w: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  <w:proofErr w:type="spellStart"/>
      <w:r>
        <w:t>Jandir</w:t>
      </w:r>
      <w:proofErr w:type="spellEnd"/>
      <w:r>
        <w:t xml:space="preserve"> Della Flora</w:t>
      </w:r>
    </w:p>
    <w:p w:rsidR="00A3220E" w:rsidRDefault="00A3220E" w:rsidP="00A3220E">
      <w:pPr>
        <w:jc w:val="center"/>
      </w:pPr>
      <w:r>
        <w:t>Vereador PMDB</w:t>
      </w: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both"/>
      </w:pPr>
      <w:r w:rsidRPr="00A3220E">
        <w:rPr>
          <w:b/>
        </w:rPr>
        <w:t>Justificativa:</w:t>
      </w:r>
      <w:r>
        <w:t xml:space="preserve"> Este pedido se faz necessário, devido ao fato das más condições que se encontram as estradas rurais no município, devendo salientar que está próximo o retorno das aulas, juntamente com o transporte escolar, há também a colheita de soja, e não </w:t>
      </w:r>
      <w:proofErr w:type="gramStart"/>
      <w:r>
        <w:t>esquecendo de</w:t>
      </w:r>
      <w:proofErr w:type="gramEnd"/>
      <w:r>
        <w:t xml:space="preserve"> citar </w:t>
      </w:r>
      <w:bookmarkStart w:id="0" w:name="_GoBack"/>
      <w:bookmarkEnd w:id="0"/>
      <w:r>
        <w:t>o tráfego de toda a população nas estradas rurais.</w:t>
      </w:r>
    </w:p>
    <w:sectPr w:rsidR="00A322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20E"/>
    <w:rsid w:val="00995690"/>
    <w:rsid w:val="00A3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749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1</cp:revision>
  <dcterms:created xsi:type="dcterms:W3CDTF">2018-02-07T12:44:00Z</dcterms:created>
  <dcterms:modified xsi:type="dcterms:W3CDTF">2018-02-07T12:53:00Z</dcterms:modified>
</cp:coreProperties>
</file>