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2F6" w:rsidRDefault="000202F6" w:rsidP="000202F6">
      <w:proofErr w:type="gramStart"/>
      <w:r>
        <w:t>EXMO.</w:t>
      </w:r>
      <w:proofErr w:type="gramEnd"/>
      <w:r>
        <w:t>SR:</w:t>
      </w:r>
    </w:p>
    <w:p w:rsidR="000202F6" w:rsidRDefault="000202F6" w:rsidP="000202F6">
      <w:r>
        <w:t>PRESIDENTE DA CÂMARA DE VEREADORES</w:t>
      </w:r>
    </w:p>
    <w:p w:rsidR="000202F6" w:rsidRDefault="000202F6" w:rsidP="00D93906">
      <w:pPr>
        <w:jc w:val="both"/>
      </w:pPr>
      <w:r>
        <w:t>PORTO XAVIER/RS</w:t>
      </w:r>
    </w:p>
    <w:p w:rsidR="000202F6" w:rsidRDefault="000202F6" w:rsidP="00D93906">
      <w:pPr>
        <w:jc w:val="both"/>
      </w:pPr>
    </w:p>
    <w:p w:rsidR="000202F6" w:rsidRDefault="000202F6" w:rsidP="00D93906">
      <w:pPr>
        <w:jc w:val="both"/>
      </w:pPr>
    </w:p>
    <w:p w:rsidR="000202F6" w:rsidRDefault="000202F6" w:rsidP="00D93906">
      <w:pPr>
        <w:jc w:val="both"/>
      </w:pPr>
      <w:r>
        <w:rPr>
          <w:b/>
        </w:rPr>
        <w:t xml:space="preserve">                               </w:t>
      </w:r>
      <w:r w:rsidRPr="00E643F8">
        <w:rPr>
          <w:b/>
        </w:rPr>
        <w:t xml:space="preserve">Paulo Rogério Ferreira </w:t>
      </w:r>
      <w:proofErr w:type="spellStart"/>
      <w:r w:rsidRPr="00E643F8">
        <w:rPr>
          <w:b/>
        </w:rPr>
        <w:t>Zilli</w:t>
      </w:r>
      <w:proofErr w:type="spellEnd"/>
      <w:r>
        <w:rPr>
          <w:b/>
        </w:rPr>
        <w:t>,</w:t>
      </w:r>
      <w:r>
        <w:t xml:space="preserve"> Vereador pela Bancada do Partido do Movimento Democrático Brasileiro – PMDB, vem por meio deste após tramitação regimental, e aprovação em Plenário, que esta Casa envie ao </w:t>
      </w:r>
      <w:proofErr w:type="gramStart"/>
      <w:r>
        <w:t>Sr.</w:t>
      </w:r>
      <w:proofErr w:type="gramEnd"/>
      <w:r>
        <w:t xml:space="preserve"> Prefeito Municipal cópia do seguinte pedido de informação, conforme Art. 192 do R.I desta Casa Legislativa.</w:t>
      </w:r>
    </w:p>
    <w:p w:rsidR="000202F6" w:rsidRDefault="000202F6" w:rsidP="00D93906">
      <w:pPr>
        <w:jc w:val="both"/>
      </w:pPr>
      <w:r>
        <w:t>- Qual o critério</w:t>
      </w:r>
      <w:proofErr w:type="gramStart"/>
      <w:r>
        <w:t xml:space="preserve">  </w:t>
      </w:r>
      <w:proofErr w:type="gramEnd"/>
      <w:r>
        <w:t xml:space="preserve">pelo </w:t>
      </w:r>
      <w:r w:rsidR="00D93906">
        <w:t xml:space="preserve"> </w:t>
      </w:r>
      <w:r>
        <w:t xml:space="preserve">CMD  do uso de dois anos  seguidos  para a realização do Torneio de Integração Regional de  Bocha, </w:t>
      </w:r>
      <w:r w:rsidR="00D93906">
        <w:t xml:space="preserve"> favorecendo somente </w:t>
      </w:r>
      <w:r>
        <w:t xml:space="preserve"> cancha  de bocha  particular. Deixando de lado</w:t>
      </w:r>
      <w:proofErr w:type="gramStart"/>
      <w:r>
        <w:t xml:space="preserve"> </w:t>
      </w:r>
      <w:r w:rsidR="00D93906">
        <w:t xml:space="preserve"> </w:t>
      </w:r>
      <w:proofErr w:type="gramEnd"/>
      <w:r w:rsidR="00D93906">
        <w:t>as</w:t>
      </w:r>
      <w:r>
        <w:t xml:space="preserve"> sociedades do nosso município  como por exemplo o CTG, Piscina Bosque Clube, Clube Ipiranga,  ADM, Centro Comunitário, Linha Concordia,  Ponte </w:t>
      </w:r>
      <w:proofErr w:type="spellStart"/>
      <w:r>
        <w:t>Pindai</w:t>
      </w:r>
      <w:proofErr w:type="spellEnd"/>
      <w:r>
        <w:t>,  Linha Dupla, Linha Nova e Linha São Carlos</w:t>
      </w:r>
      <w:r w:rsidR="001C5E62">
        <w:t>, Linha Montanha</w:t>
      </w:r>
      <w:bookmarkStart w:id="0" w:name="_GoBack"/>
      <w:bookmarkEnd w:id="0"/>
      <w:r>
        <w:t xml:space="preserve"> e o</w:t>
      </w:r>
      <w:r w:rsidR="00D93906">
        <w:t>utras no interior, pois as mesmas também participam do evento, sem a chance de realiza-lo.</w:t>
      </w:r>
    </w:p>
    <w:p w:rsidR="000202F6" w:rsidRDefault="000202F6" w:rsidP="00D93906">
      <w:pPr>
        <w:jc w:val="both"/>
      </w:pPr>
      <w:r>
        <w:t>Plenário Vereador Evaldo Becker, 08 de março</w:t>
      </w:r>
      <w:proofErr w:type="gramStart"/>
      <w:r>
        <w:t xml:space="preserve">  </w:t>
      </w:r>
      <w:proofErr w:type="gramEnd"/>
      <w:r>
        <w:t>de 2018</w:t>
      </w:r>
    </w:p>
    <w:p w:rsidR="000202F6" w:rsidRDefault="000202F6" w:rsidP="00D93906">
      <w:pPr>
        <w:jc w:val="both"/>
      </w:pPr>
    </w:p>
    <w:p w:rsidR="000202F6" w:rsidRDefault="000202F6" w:rsidP="00D93906">
      <w:pPr>
        <w:jc w:val="both"/>
      </w:pPr>
    </w:p>
    <w:p w:rsidR="000202F6" w:rsidRDefault="000202F6" w:rsidP="00D93906">
      <w:pPr>
        <w:jc w:val="both"/>
      </w:pPr>
    </w:p>
    <w:p w:rsidR="000202F6" w:rsidRDefault="000202F6" w:rsidP="00D93906">
      <w:pPr>
        <w:jc w:val="both"/>
      </w:pPr>
    </w:p>
    <w:p w:rsidR="000202F6" w:rsidRDefault="000202F6" w:rsidP="00D93906">
      <w:pPr>
        <w:jc w:val="center"/>
      </w:pPr>
      <w:r>
        <w:t xml:space="preserve">Paulo R. F. </w:t>
      </w:r>
      <w:proofErr w:type="spellStart"/>
      <w:r>
        <w:t>Zilli</w:t>
      </w:r>
      <w:proofErr w:type="spellEnd"/>
    </w:p>
    <w:p w:rsidR="000202F6" w:rsidRDefault="000202F6" w:rsidP="000202F6">
      <w:pPr>
        <w:jc w:val="center"/>
      </w:pPr>
      <w:r>
        <w:t>Vereador do PMDB</w:t>
      </w:r>
    </w:p>
    <w:p w:rsidR="000202F6" w:rsidRDefault="000202F6" w:rsidP="000202F6">
      <w:pPr>
        <w:jc w:val="both"/>
      </w:pPr>
    </w:p>
    <w:p w:rsidR="000202F6" w:rsidRDefault="000202F6" w:rsidP="000202F6">
      <w:pPr>
        <w:jc w:val="both"/>
      </w:pPr>
    </w:p>
    <w:p w:rsidR="000202F6" w:rsidRDefault="000202F6" w:rsidP="000202F6">
      <w:pPr>
        <w:jc w:val="both"/>
      </w:pPr>
    </w:p>
    <w:p w:rsidR="000202F6" w:rsidRDefault="000202F6" w:rsidP="000202F6">
      <w:pPr>
        <w:jc w:val="both"/>
      </w:pPr>
    </w:p>
    <w:p w:rsidR="000202F6" w:rsidRPr="00E643F8" w:rsidRDefault="000202F6" w:rsidP="000202F6">
      <w:pPr>
        <w:jc w:val="both"/>
        <w:rPr>
          <w:b/>
        </w:rPr>
      </w:pPr>
    </w:p>
    <w:p w:rsidR="000202F6" w:rsidRDefault="000202F6" w:rsidP="00D93906">
      <w:pPr>
        <w:jc w:val="both"/>
      </w:pPr>
      <w:r w:rsidRPr="00E643F8">
        <w:rPr>
          <w:b/>
        </w:rPr>
        <w:t>Justificativa:</w:t>
      </w:r>
      <w:proofErr w:type="gramStart"/>
      <w:r>
        <w:t xml:space="preserve">  </w:t>
      </w:r>
      <w:proofErr w:type="gramEnd"/>
      <w:r>
        <w:t>este pedido se faz pelo motivo de que o vereador tem o serviço  e o dever de  fiscalização dos atos do Poder Executivo, principalmente quando</w:t>
      </w:r>
      <w:r w:rsidR="00D93906">
        <w:t xml:space="preserve"> a sociedade é deixada de lado, </w:t>
      </w:r>
      <w:r>
        <w:t>favorecendo somente particulares.</w:t>
      </w:r>
    </w:p>
    <w:sectPr w:rsidR="000202F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02F6"/>
    <w:rsid w:val="000202F6"/>
    <w:rsid w:val="001C5E62"/>
    <w:rsid w:val="00BB59CB"/>
    <w:rsid w:val="00D93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2</cp:revision>
  <cp:lastPrinted>2018-03-12T10:53:00Z</cp:lastPrinted>
  <dcterms:created xsi:type="dcterms:W3CDTF">2018-03-12T10:54:00Z</dcterms:created>
  <dcterms:modified xsi:type="dcterms:W3CDTF">2018-03-12T10:54:00Z</dcterms:modified>
</cp:coreProperties>
</file>