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3DB" w:rsidRDefault="00A203DB" w:rsidP="00A203DB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:rsidR="00A203DB" w:rsidRDefault="00A203DB" w:rsidP="00A203DB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:rsidR="00A203DB" w:rsidRDefault="00A203DB" w:rsidP="00A203DB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:rsidR="00A203DB" w:rsidRDefault="00A203DB" w:rsidP="00A203D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A203DB" w:rsidRDefault="00A203DB" w:rsidP="00A203D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A203DB" w:rsidRDefault="00A203DB" w:rsidP="00A203DB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>, Vereador pela Bancada do MDB, após tramitação regimental e apresentação em plenário, que esta Casa envie cópia desta indicação ao Sr. Prefeito Municipal, solicitando que o mesmo determine a Secretaria competent</w:t>
      </w:r>
      <w:r>
        <w:rPr>
          <w:rFonts w:ascii="Arial" w:eastAsia="Calibri" w:hAnsi="Arial" w:cs="Arial"/>
          <w:sz w:val="28"/>
          <w:szCs w:val="28"/>
        </w:rPr>
        <w:t>e para que faça a retirada dos entulhos e pedras acumuladas no calçamento que estrão fazendo na saída da cidade até a Linha Divisa.</w:t>
      </w:r>
    </w:p>
    <w:p w:rsidR="00A203DB" w:rsidRDefault="00A203DB" w:rsidP="00A203DB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15 de março de 2023.</w:t>
      </w:r>
    </w:p>
    <w:p w:rsidR="00A203DB" w:rsidRDefault="00A203DB" w:rsidP="00A203D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A203DB" w:rsidRDefault="00A203DB" w:rsidP="00A203D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A203DB" w:rsidRDefault="00A203DB" w:rsidP="00A203D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:rsidR="00A203DB" w:rsidRDefault="00A203DB" w:rsidP="00A203DB">
      <w:pPr>
        <w:jc w:val="both"/>
      </w:pPr>
    </w:p>
    <w:p w:rsidR="00A203DB" w:rsidRDefault="00A203DB" w:rsidP="00A203DB">
      <w:pPr>
        <w:jc w:val="both"/>
      </w:pPr>
    </w:p>
    <w:p w:rsidR="00A203DB" w:rsidRDefault="00A203DB" w:rsidP="00A203DB">
      <w:pPr>
        <w:jc w:val="both"/>
      </w:pPr>
    </w:p>
    <w:p w:rsidR="00A203DB" w:rsidRDefault="00A203DB" w:rsidP="00A203DB">
      <w:pPr>
        <w:jc w:val="both"/>
        <w:rPr>
          <w:rFonts w:ascii="Arial" w:hAnsi="Arial" w:cs="Arial"/>
          <w:sz w:val="28"/>
          <w:szCs w:val="28"/>
        </w:rPr>
      </w:pPr>
    </w:p>
    <w:p w:rsidR="00A203DB" w:rsidRDefault="00A203DB" w:rsidP="00A203DB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este pedido tem </w:t>
      </w:r>
      <w:r>
        <w:rPr>
          <w:rFonts w:ascii="Arial" w:hAnsi="Arial" w:cs="Arial"/>
          <w:sz w:val="28"/>
          <w:szCs w:val="28"/>
        </w:rPr>
        <w:t>por objetivo a retira das pedras n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o calçamento que já está pronto e liberado, mas tem pedras trancando a passagem.</w:t>
      </w:r>
    </w:p>
    <w:p w:rsidR="00A203DB" w:rsidRDefault="00A203DB" w:rsidP="00A203DB"/>
    <w:p w:rsidR="0019543F" w:rsidRDefault="0019543F"/>
    <w:sectPr w:rsidR="001954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3DB"/>
    <w:rsid w:val="0019543F"/>
    <w:rsid w:val="00A2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419D0"/>
  <w15:chartTrackingRefBased/>
  <w15:docId w15:val="{91152E50-A576-464B-8ED5-5DF46C82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3D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</cp:revision>
  <dcterms:created xsi:type="dcterms:W3CDTF">2023-03-15T12:14:00Z</dcterms:created>
  <dcterms:modified xsi:type="dcterms:W3CDTF">2023-03-15T12:20:00Z</dcterms:modified>
</cp:coreProperties>
</file>