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43B" w:rsidRDefault="00FF743B" w:rsidP="00FF743B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EXMO.SR:</w:t>
      </w:r>
    </w:p>
    <w:p w:rsidR="00FF743B" w:rsidRDefault="00FF743B" w:rsidP="00FF743B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PRESIDENTE DA CÂMARA DE VEREADORES</w:t>
      </w:r>
    </w:p>
    <w:p w:rsidR="00FF743B" w:rsidRDefault="00FF743B" w:rsidP="00FF743B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PORTO XAVIER/RS</w:t>
      </w:r>
    </w:p>
    <w:p w:rsidR="00FF743B" w:rsidRDefault="00FF743B" w:rsidP="00FF743B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FF743B" w:rsidRDefault="00FF743B" w:rsidP="00FF743B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FF743B" w:rsidRDefault="00FF743B" w:rsidP="00FF743B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                    </w:t>
      </w:r>
      <w:r>
        <w:rPr>
          <w:rFonts w:ascii="Arial" w:eastAsia="Calibri" w:hAnsi="Arial" w:cs="Arial"/>
          <w:b/>
          <w:sz w:val="28"/>
          <w:szCs w:val="28"/>
        </w:rPr>
        <w:t xml:space="preserve">              Paulo Zilli</w:t>
      </w:r>
      <w:r>
        <w:rPr>
          <w:rFonts w:ascii="Arial" w:eastAsia="Calibri" w:hAnsi="Arial" w:cs="Arial"/>
          <w:sz w:val="28"/>
          <w:szCs w:val="28"/>
        </w:rPr>
        <w:t>, Vereador pela Bancada do MDB, após tramitação regimental e apresentação em plenário, que esta Casa envie cópia desta indicação ao Sr. Prefeito Municipal, solicitando que o mesmo determine a Secretaria competente para</w:t>
      </w:r>
      <w:r>
        <w:rPr>
          <w:rFonts w:ascii="Arial" w:eastAsia="Calibri" w:hAnsi="Arial" w:cs="Arial"/>
          <w:sz w:val="28"/>
          <w:szCs w:val="28"/>
        </w:rPr>
        <w:t xml:space="preserve"> que faça a verificação para tampar o valo no lado da fossa que tem agua parada, no pátio da Creche Cantinho do Céu</w:t>
      </w:r>
      <w:r>
        <w:rPr>
          <w:rFonts w:ascii="Arial" w:eastAsia="Calibri" w:hAnsi="Arial" w:cs="Arial"/>
          <w:sz w:val="28"/>
          <w:szCs w:val="28"/>
        </w:rPr>
        <w:t>.</w:t>
      </w:r>
    </w:p>
    <w:p w:rsidR="00FF743B" w:rsidRDefault="00FF743B" w:rsidP="00FF743B">
      <w:pPr>
        <w:spacing w:after="200" w:line="276" w:lineRule="auto"/>
        <w:ind w:left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Plenário Vereador Evaldo Becker</w:t>
      </w:r>
      <w:r>
        <w:rPr>
          <w:rFonts w:ascii="Arial" w:eastAsia="Calibri" w:hAnsi="Arial" w:cs="Arial"/>
          <w:b/>
          <w:sz w:val="28"/>
          <w:szCs w:val="28"/>
        </w:rPr>
        <w:t>,</w:t>
      </w:r>
      <w:r>
        <w:rPr>
          <w:rFonts w:ascii="Arial" w:eastAsia="Calibri" w:hAnsi="Arial" w:cs="Arial"/>
          <w:sz w:val="28"/>
          <w:szCs w:val="28"/>
        </w:rPr>
        <w:t xml:space="preserve"> 30</w:t>
      </w:r>
      <w:r>
        <w:rPr>
          <w:rFonts w:ascii="Arial" w:eastAsia="Calibri" w:hAnsi="Arial" w:cs="Arial"/>
          <w:sz w:val="28"/>
          <w:szCs w:val="28"/>
        </w:rPr>
        <w:t xml:space="preserve"> de março de 2023.</w:t>
      </w:r>
    </w:p>
    <w:p w:rsidR="00FF743B" w:rsidRDefault="00FF743B" w:rsidP="00FF743B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FF743B" w:rsidRDefault="00FF743B" w:rsidP="00FF743B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FF743B" w:rsidRDefault="00FF743B" w:rsidP="00FF743B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Vereador Paulo Zilli</w:t>
      </w:r>
    </w:p>
    <w:p w:rsidR="00FF743B" w:rsidRDefault="00FF743B" w:rsidP="00FF743B">
      <w:pPr>
        <w:jc w:val="both"/>
      </w:pPr>
    </w:p>
    <w:p w:rsidR="00FF743B" w:rsidRDefault="00FF743B" w:rsidP="00FF743B">
      <w:pPr>
        <w:jc w:val="both"/>
      </w:pPr>
    </w:p>
    <w:p w:rsidR="00FF743B" w:rsidRDefault="00FF743B" w:rsidP="00FF743B">
      <w:pPr>
        <w:jc w:val="both"/>
      </w:pPr>
    </w:p>
    <w:p w:rsidR="00FF743B" w:rsidRDefault="00FF743B" w:rsidP="00FF743B">
      <w:pPr>
        <w:jc w:val="both"/>
        <w:rPr>
          <w:rFonts w:ascii="Arial" w:hAnsi="Arial" w:cs="Arial"/>
          <w:sz w:val="28"/>
          <w:szCs w:val="28"/>
        </w:rPr>
      </w:pPr>
    </w:p>
    <w:p w:rsidR="00FF743B" w:rsidRDefault="00FF743B" w:rsidP="00FF743B">
      <w:pPr>
        <w:jc w:val="both"/>
      </w:pPr>
      <w:r>
        <w:rPr>
          <w:rFonts w:ascii="Arial" w:hAnsi="Arial" w:cs="Arial"/>
          <w:sz w:val="28"/>
          <w:szCs w:val="28"/>
        </w:rPr>
        <w:t xml:space="preserve">Justificativa:  este pedido tem </w:t>
      </w:r>
      <w:r>
        <w:rPr>
          <w:rFonts w:ascii="Arial" w:hAnsi="Arial" w:cs="Arial"/>
          <w:sz w:val="28"/>
          <w:szCs w:val="28"/>
        </w:rPr>
        <w:t>por objetivo o fechamento da val</w:t>
      </w:r>
      <w:bookmarkStart w:id="0" w:name="_GoBack"/>
      <w:bookmarkEnd w:id="0"/>
      <w:r>
        <w:rPr>
          <w:rFonts w:ascii="Arial" w:hAnsi="Arial" w:cs="Arial"/>
          <w:sz w:val="28"/>
          <w:szCs w:val="28"/>
        </w:rPr>
        <w:t xml:space="preserve">o para não se procriar o mosquito da </w:t>
      </w:r>
      <w:proofErr w:type="gramStart"/>
      <w:r>
        <w:rPr>
          <w:rFonts w:ascii="Arial" w:hAnsi="Arial" w:cs="Arial"/>
          <w:sz w:val="28"/>
          <w:szCs w:val="28"/>
        </w:rPr>
        <w:t>dengue .</w:t>
      </w:r>
      <w:proofErr w:type="gramEnd"/>
    </w:p>
    <w:p w:rsidR="00FF743B" w:rsidRDefault="00FF743B" w:rsidP="00FF743B"/>
    <w:p w:rsidR="00FF743B" w:rsidRDefault="00FF743B" w:rsidP="00FF743B"/>
    <w:p w:rsidR="008262AE" w:rsidRDefault="008262AE"/>
    <w:sectPr w:rsidR="008262A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43B"/>
    <w:rsid w:val="008262AE"/>
    <w:rsid w:val="00FF7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03D09"/>
  <w15:chartTrackingRefBased/>
  <w15:docId w15:val="{54C3D65D-B9DF-4B85-AD84-302A516D5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743B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F74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F74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99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</cp:lastModifiedBy>
  <cp:revision>1</cp:revision>
  <cp:lastPrinted>2023-03-30T13:11:00Z</cp:lastPrinted>
  <dcterms:created xsi:type="dcterms:W3CDTF">2023-03-30T13:05:00Z</dcterms:created>
  <dcterms:modified xsi:type="dcterms:W3CDTF">2023-03-30T13:12:00Z</dcterms:modified>
</cp:coreProperties>
</file>