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EXMO.SR:</w:t>
      </w:r>
    </w:p>
    <w:p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Eliomar Kretschmer, Vereador do Republicano, após tramitação regimental e apresentação em plenário, que esta Casa envie cópia desta indicação ao Sr. Prefeito Municipal, que solicita que seja </w:t>
      </w:r>
      <w:r>
        <w:rPr>
          <w:sz w:val="28"/>
          <w:szCs w:val="28"/>
        </w:rPr>
        <w:t xml:space="preserve">patrolamento e encascalhamento na estrada da Linha </w:t>
      </w:r>
      <w:proofErr w:type="spellStart"/>
      <w:r>
        <w:rPr>
          <w:sz w:val="28"/>
          <w:szCs w:val="28"/>
        </w:rPr>
        <w:t>Tacuarussu</w:t>
      </w:r>
      <w:proofErr w:type="spellEnd"/>
      <w:r>
        <w:rPr>
          <w:sz w:val="28"/>
          <w:szCs w:val="28"/>
        </w:rPr>
        <w:t xml:space="preserve"> e Linha Deposito</w:t>
      </w: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Plenário Ver</w:t>
      </w:r>
      <w:r>
        <w:rPr>
          <w:sz w:val="28"/>
          <w:szCs w:val="28"/>
        </w:rPr>
        <w:t>eador Evaldo Becker, 31 de março</w:t>
      </w:r>
      <w:r>
        <w:rPr>
          <w:sz w:val="28"/>
          <w:szCs w:val="28"/>
        </w:rPr>
        <w:t xml:space="preserve"> de 2023.</w:t>
      </w: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Vereador Eliomar Kretschmer</w:t>
      </w: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</w:p>
    <w:p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Justificativa: este pedido de tem por objetivo o patrolamento p</w:t>
      </w:r>
      <w:bookmarkStart w:id="0" w:name="_GoBack"/>
      <w:bookmarkEnd w:id="0"/>
      <w:r>
        <w:rPr>
          <w:sz w:val="28"/>
          <w:szCs w:val="28"/>
        </w:rPr>
        <w:t xml:space="preserve">ois a estrada </w:t>
      </w:r>
      <w:proofErr w:type="spellStart"/>
      <w:r>
        <w:rPr>
          <w:sz w:val="28"/>
          <w:szCs w:val="28"/>
        </w:rPr>
        <w:t>esta</w:t>
      </w:r>
      <w:proofErr w:type="spellEnd"/>
      <w:r>
        <w:rPr>
          <w:sz w:val="28"/>
          <w:szCs w:val="28"/>
        </w:rPr>
        <w:t xml:space="preserve"> em péssimas condições de trafegabilidade. </w:t>
      </w:r>
    </w:p>
    <w:p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1F5D9C" w:rsidRDefault="001F5D9C"/>
    <w:sectPr w:rsidR="001F5D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50D"/>
    <w:rsid w:val="0007750D"/>
    <w:rsid w:val="001F5D9C"/>
    <w:rsid w:val="0052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367D6"/>
  <w15:chartTrackingRefBased/>
  <w15:docId w15:val="{9561F544-01A4-487A-9FCD-536FFFC9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50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4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47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cp:lastPrinted>2023-04-03T11:38:00Z</cp:lastPrinted>
  <dcterms:created xsi:type="dcterms:W3CDTF">2023-04-03T11:26:00Z</dcterms:created>
  <dcterms:modified xsi:type="dcterms:W3CDTF">2023-04-03T11:39:00Z</dcterms:modified>
</cp:coreProperties>
</file>