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1F0F8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E063642" w14:textId="77777777"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14:paraId="0F5C457E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14:paraId="61E2992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14:paraId="4D19AD8E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14:paraId="6D23F241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14:paraId="1711A75E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1B4E8F73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2FE20180" w14:textId="4211BAEF" w:rsidR="00140D87" w:rsidRDefault="005D2662" w:rsidP="005D2662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7F01EB" w:rsidRPr="00FE49F6">
        <w:rPr>
          <w:rFonts w:ascii="Arial" w:hAnsi="Arial" w:cs="Arial"/>
          <w:sz w:val="24"/>
          <w:szCs w:val="24"/>
        </w:rPr>
        <w:t>PAULO ROGÉRIO FERREIRA ZI</w:t>
      </w:r>
      <w:r w:rsidR="00E45791" w:rsidRPr="00FE49F6">
        <w:rPr>
          <w:rFonts w:ascii="Arial" w:hAnsi="Arial" w:cs="Arial"/>
          <w:sz w:val="24"/>
          <w:szCs w:val="24"/>
        </w:rPr>
        <w:t>lli, Vereador d</w:t>
      </w:r>
      <w:r w:rsidR="00A52E42" w:rsidRPr="00FE49F6">
        <w:rPr>
          <w:rFonts w:ascii="Arial" w:hAnsi="Arial" w:cs="Arial"/>
          <w:sz w:val="24"/>
          <w:szCs w:val="24"/>
        </w:rPr>
        <w:t>a Bancada do Mo</w:t>
      </w:r>
      <w:r w:rsidR="000A7B79" w:rsidRPr="00FE49F6">
        <w:rPr>
          <w:rFonts w:ascii="Arial" w:hAnsi="Arial" w:cs="Arial"/>
          <w:sz w:val="24"/>
          <w:szCs w:val="24"/>
        </w:rPr>
        <w:t>vimento</w:t>
      </w:r>
      <w:r>
        <w:rPr>
          <w:rFonts w:ascii="Arial" w:hAnsi="Arial" w:cs="Arial"/>
          <w:sz w:val="24"/>
          <w:szCs w:val="24"/>
        </w:rPr>
        <w:t xml:space="preserve"> </w:t>
      </w:r>
      <w:r w:rsidR="000A7B79" w:rsidRPr="00FE49F6">
        <w:rPr>
          <w:rFonts w:ascii="Arial" w:hAnsi="Arial" w:cs="Arial"/>
          <w:sz w:val="24"/>
          <w:szCs w:val="24"/>
        </w:rPr>
        <w:t xml:space="preserve">Democrático Brasileiro </w:t>
      </w:r>
      <w:r>
        <w:rPr>
          <w:rFonts w:ascii="Arial" w:hAnsi="Arial" w:cs="Arial"/>
          <w:sz w:val="24"/>
          <w:szCs w:val="24"/>
        </w:rPr>
        <w:t>–</w:t>
      </w:r>
      <w:r w:rsidR="000A7B79" w:rsidRPr="00FE49F6">
        <w:rPr>
          <w:rFonts w:ascii="Arial" w:hAnsi="Arial" w:cs="Arial"/>
          <w:sz w:val="24"/>
          <w:szCs w:val="24"/>
        </w:rPr>
        <w:t xml:space="preserve"> </w:t>
      </w:r>
      <w:r w:rsidR="00A52E42" w:rsidRPr="00FE49F6">
        <w:rPr>
          <w:rFonts w:ascii="Arial" w:hAnsi="Arial" w:cs="Arial"/>
          <w:sz w:val="24"/>
          <w:szCs w:val="24"/>
        </w:rPr>
        <w:t>MDB</w:t>
      </w:r>
      <w:r>
        <w:rPr>
          <w:rFonts w:ascii="Arial" w:hAnsi="Arial" w:cs="Arial"/>
          <w:sz w:val="24"/>
          <w:szCs w:val="24"/>
        </w:rPr>
        <w:t>,</w:t>
      </w:r>
      <w:r w:rsidR="00140D87" w:rsidRPr="00FE49F6">
        <w:rPr>
          <w:rFonts w:ascii="Arial" w:hAnsi="Arial" w:cs="Arial"/>
          <w:sz w:val="24"/>
          <w:szCs w:val="24"/>
        </w:rPr>
        <w:t xml:space="preserve"> vem</w:t>
      </w:r>
      <w:r w:rsidR="00A52E42" w:rsidRPr="00FE49F6">
        <w:rPr>
          <w:rFonts w:ascii="Arial" w:hAnsi="Arial" w:cs="Arial"/>
          <w:sz w:val="24"/>
          <w:szCs w:val="24"/>
        </w:rPr>
        <w:t xml:space="preserve"> por meio deste, após tramitação Regimental</w:t>
      </w:r>
      <w:r>
        <w:rPr>
          <w:rFonts w:ascii="Arial" w:hAnsi="Arial" w:cs="Arial"/>
          <w:sz w:val="24"/>
          <w:szCs w:val="24"/>
        </w:rPr>
        <w:t xml:space="preserve"> </w:t>
      </w:r>
      <w:r w:rsidR="00A52E42" w:rsidRPr="00FE49F6">
        <w:rPr>
          <w:rFonts w:ascii="Arial" w:hAnsi="Arial" w:cs="Arial"/>
          <w:sz w:val="24"/>
          <w:szCs w:val="24"/>
        </w:rPr>
        <w:t>e aprovação em Plenário</w:t>
      </w:r>
      <w:r w:rsidR="00140D87" w:rsidRPr="00FE49F6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FE49F6">
        <w:rPr>
          <w:rFonts w:ascii="Arial" w:hAnsi="Arial" w:cs="Arial"/>
          <w:sz w:val="24"/>
          <w:szCs w:val="24"/>
        </w:rPr>
        <w:t xml:space="preserve"> do Regimento Interno,</w:t>
      </w:r>
      <w:r w:rsidR="00A52E42" w:rsidRPr="00FE49F6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FE49F6">
        <w:rPr>
          <w:rFonts w:ascii="Arial" w:hAnsi="Arial" w:cs="Arial"/>
          <w:sz w:val="24"/>
          <w:szCs w:val="24"/>
        </w:rPr>
        <w:t xml:space="preserve"> Chefe do Poder</w:t>
      </w:r>
      <w:r w:rsidR="00A52E42" w:rsidRPr="00FE49F6">
        <w:rPr>
          <w:rFonts w:ascii="Arial" w:hAnsi="Arial" w:cs="Arial"/>
          <w:sz w:val="24"/>
          <w:szCs w:val="24"/>
        </w:rPr>
        <w:t xml:space="preserve"> Execut</w:t>
      </w:r>
      <w:r>
        <w:rPr>
          <w:rFonts w:ascii="Arial" w:hAnsi="Arial" w:cs="Arial"/>
          <w:sz w:val="24"/>
          <w:szCs w:val="24"/>
        </w:rPr>
        <w:t xml:space="preserve">ivo </w:t>
      </w:r>
      <w:r w:rsidR="00A52E42" w:rsidRPr="00FE49F6">
        <w:rPr>
          <w:rFonts w:ascii="Arial" w:hAnsi="Arial" w:cs="Arial"/>
          <w:sz w:val="24"/>
          <w:szCs w:val="24"/>
        </w:rPr>
        <w:t>Municipal</w:t>
      </w:r>
      <w:r w:rsidR="008D6CB8" w:rsidRPr="00FE49F6">
        <w:rPr>
          <w:rFonts w:ascii="Arial" w:hAnsi="Arial" w:cs="Arial"/>
          <w:sz w:val="24"/>
          <w:szCs w:val="24"/>
        </w:rPr>
        <w:t>,</w:t>
      </w:r>
      <w:r w:rsidR="00A52E42" w:rsidRPr="00FE49F6">
        <w:rPr>
          <w:rFonts w:ascii="Arial" w:hAnsi="Arial" w:cs="Arial"/>
          <w:sz w:val="24"/>
          <w:szCs w:val="24"/>
        </w:rPr>
        <w:t xml:space="preserve"> seguinte Pedido de Informação</w:t>
      </w:r>
      <w:r w:rsidR="00140D87" w:rsidRPr="00FE49F6">
        <w:rPr>
          <w:rFonts w:ascii="Arial" w:hAnsi="Arial" w:cs="Arial"/>
          <w:sz w:val="24"/>
          <w:szCs w:val="24"/>
        </w:rPr>
        <w:t>:</w:t>
      </w:r>
    </w:p>
    <w:p w14:paraId="003340E0" w14:textId="77777777" w:rsidR="005D2662" w:rsidRPr="00FE49F6" w:rsidRDefault="005D2662" w:rsidP="005D2662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4B8AFCDC" w14:textId="616F6C4E" w:rsidR="003A576D" w:rsidRDefault="003A576D" w:rsidP="00AC04F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Relação de todos os gastos com comunicações no Poder Executivo desde janeiro até a presente data, com a Fundação Navegantes, R</w:t>
      </w:r>
      <w:r w:rsidR="00AC04F7">
        <w:rPr>
          <w:rFonts w:ascii="Arial" w:hAnsi="Arial" w:cs="Arial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 xml:space="preserve">dio FM Porto Xavier, </w:t>
      </w:r>
      <w:r w:rsidR="00AC04F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ádio </w:t>
      </w:r>
      <w:r w:rsidR="00AC04F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epé, </w:t>
      </w:r>
      <w:r w:rsidR="00AC04F7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elmar </w:t>
      </w:r>
      <w:r w:rsidR="00AC04F7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ialas e </w:t>
      </w:r>
      <w:r w:rsidR="00AC04F7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orto </w:t>
      </w:r>
      <w:r w:rsidR="00AC04F7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avier em </w:t>
      </w:r>
      <w:r w:rsidR="00AC04F7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oco</w:t>
      </w:r>
      <w:r w:rsidR="00AC04F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A39F9E8" w14:textId="77777777" w:rsidR="003A576D" w:rsidRDefault="003A576D" w:rsidP="007F01EB">
      <w:pPr>
        <w:jc w:val="right"/>
        <w:rPr>
          <w:rFonts w:ascii="Arial" w:hAnsi="Arial" w:cs="Arial"/>
          <w:sz w:val="24"/>
          <w:szCs w:val="24"/>
        </w:rPr>
      </w:pPr>
    </w:p>
    <w:p w14:paraId="568D708E" w14:textId="77777777" w:rsidR="003A576D" w:rsidRDefault="003A576D" w:rsidP="007F01EB">
      <w:pPr>
        <w:jc w:val="right"/>
        <w:rPr>
          <w:rFonts w:ascii="Arial" w:hAnsi="Arial" w:cs="Arial"/>
          <w:sz w:val="24"/>
          <w:szCs w:val="24"/>
        </w:rPr>
      </w:pPr>
    </w:p>
    <w:p w14:paraId="253B136D" w14:textId="5D350854" w:rsidR="007F01EB" w:rsidRPr="009F2225" w:rsidRDefault="00FF17C5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14:paraId="6664FDA2" w14:textId="01B1A00E" w:rsidR="00A52E42" w:rsidRPr="009F2225" w:rsidRDefault="00187C8E" w:rsidP="007F01E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</w:t>
      </w:r>
      <w:r w:rsidR="003D05E1">
        <w:rPr>
          <w:rFonts w:ascii="Arial" w:hAnsi="Arial" w:cs="Arial"/>
          <w:sz w:val="24"/>
          <w:szCs w:val="24"/>
        </w:rPr>
        <w:t xml:space="preserve"> </w:t>
      </w:r>
      <w:r w:rsidR="00AC04F7">
        <w:rPr>
          <w:rFonts w:ascii="Arial" w:hAnsi="Arial" w:cs="Arial"/>
          <w:sz w:val="24"/>
          <w:szCs w:val="24"/>
        </w:rPr>
        <w:t xml:space="preserve">29 de maio de </w:t>
      </w:r>
      <w:r w:rsidR="00A52E42" w:rsidRPr="009F2225">
        <w:rPr>
          <w:rFonts w:ascii="Arial" w:hAnsi="Arial" w:cs="Arial"/>
          <w:sz w:val="24"/>
          <w:szCs w:val="24"/>
        </w:rPr>
        <w:t>202</w:t>
      </w:r>
      <w:r w:rsidR="003D05E1">
        <w:rPr>
          <w:rFonts w:ascii="Arial" w:hAnsi="Arial" w:cs="Arial"/>
          <w:sz w:val="24"/>
          <w:szCs w:val="24"/>
        </w:rPr>
        <w:t>5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14:paraId="4B63232A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3548F101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4A5278AC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58EC38FF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795378A8" w14:textId="77777777"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14:paraId="1248C610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0CE2FF3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7B650185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6CF83BC8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0A1A5A3A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30040C35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Justificativa: TRIBUNA</w:t>
      </w:r>
    </w:p>
    <w:p w14:paraId="26551C61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2A2E87E3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823BCE">
      <w:pgSz w:w="11906" w:h="16838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140D87"/>
    <w:rsid w:val="00187C8E"/>
    <w:rsid w:val="00235A83"/>
    <w:rsid w:val="00250444"/>
    <w:rsid w:val="003A576D"/>
    <w:rsid w:val="003D05E1"/>
    <w:rsid w:val="00476E94"/>
    <w:rsid w:val="005D2662"/>
    <w:rsid w:val="006504E7"/>
    <w:rsid w:val="00655019"/>
    <w:rsid w:val="006F6BD3"/>
    <w:rsid w:val="007721B9"/>
    <w:rsid w:val="007F01EB"/>
    <w:rsid w:val="007F70D4"/>
    <w:rsid w:val="00823BCE"/>
    <w:rsid w:val="008D6CB8"/>
    <w:rsid w:val="00906187"/>
    <w:rsid w:val="00996231"/>
    <w:rsid w:val="009B570B"/>
    <w:rsid w:val="009C1A95"/>
    <w:rsid w:val="009F2225"/>
    <w:rsid w:val="00A451BA"/>
    <w:rsid w:val="00A52E42"/>
    <w:rsid w:val="00AC04F7"/>
    <w:rsid w:val="00BE2706"/>
    <w:rsid w:val="00CE3D16"/>
    <w:rsid w:val="00DB75DF"/>
    <w:rsid w:val="00E226B1"/>
    <w:rsid w:val="00E45791"/>
    <w:rsid w:val="00F4781E"/>
    <w:rsid w:val="00F82A7C"/>
    <w:rsid w:val="00FE49F6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9387"/>
  <w15:docId w15:val="{7DFE6D10-F202-4BCC-AF37-20276309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3</cp:revision>
  <cp:lastPrinted>2025-05-29T13:31:00Z</cp:lastPrinted>
  <dcterms:created xsi:type="dcterms:W3CDTF">2025-05-29T13:20:00Z</dcterms:created>
  <dcterms:modified xsi:type="dcterms:W3CDTF">2025-05-29T13:31:00Z</dcterms:modified>
</cp:coreProperties>
</file>