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F9DDE" w14:textId="059DEF9A" w:rsidR="0048565E" w:rsidRPr="0048565E" w:rsidRDefault="0048565E" w:rsidP="0048565E">
      <w:pPr>
        <w:jc w:val="both"/>
        <w:rPr>
          <w:sz w:val="28"/>
          <w:szCs w:val="28"/>
        </w:rPr>
      </w:pPr>
      <w:r w:rsidRPr="0048565E">
        <w:rPr>
          <w:sz w:val="28"/>
          <w:szCs w:val="28"/>
        </w:rPr>
        <w:t>E</w:t>
      </w:r>
      <w:r w:rsidRPr="0048565E">
        <w:rPr>
          <w:sz w:val="28"/>
          <w:szCs w:val="28"/>
        </w:rPr>
        <w:t>XMO:SR:</w:t>
      </w:r>
    </w:p>
    <w:p w14:paraId="1767800C" w14:textId="77777777" w:rsidR="0048565E" w:rsidRPr="0048565E" w:rsidRDefault="0048565E" w:rsidP="0048565E">
      <w:pPr>
        <w:jc w:val="both"/>
        <w:rPr>
          <w:sz w:val="28"/>
          <w:szCs w:val="28"/>
        </w:rPr>
      </w:pPr>
      <w:r w:rsidRPr="0048565E">
        <w:rPr>
          <w:sz w:val="28"/>
          <w:szCs w:val="28"/>
        </w:rPr>
        <w:t>PRESIDENTE DA CAMARA DE VEREADORES</w:t>
      </w:r>
    </w:p>
    <w:p w14:paraId="611CBA41" w14:textId="77777777" w:rsidR="0048565E" w:rsidRPr="0048565E" w:rsidRDefault="0048565E" w:rsidP="0048565E">
      <w:pPr>
        <w:jc w:val="both"/>
        <w:rPr>
          <w:sz w:val="28"/>
          <w:szCs w:val="28"/>
        </w:rPr>
      </w:pPr>
      <w:r w:rsidRPr="0048565E">
        <w:rPr>
          <w:sz w:val="28"/>
          <w:szCs w:val="28"/>
        </w:rPr>
        <w:t>PORTO XAVIER/RS.</w:t>
      </w:r>
    </w:p>
    <w:p w14:paraId="26224B9F" w14:textId="77777777" w:rsidR="0048565E" w:rsidRPr="0048565E" w:rsidRDefault="0048565E" w:rsidP="0048565E">
      <w:pPr>
        <w:jc w:val="both"/>
        <w:rPr>
          <w:sz w:val="28"/>
          <w:szCs w:val="28"/>
        </w:rPr>
      </w:pPr>
    </w:p>
    <w:p w14:paraId="5D119B01" w14:textId="77777777" w:rsidR="0048565E" w:rsidRPr="0048565E" w:rsidRDefault="0048565E" w:rsidP="0048565E">
      <w:pPr>
        <w:jc w:val="both"/>
        <w:rPr>
          <w:sz w:val="28"/>
          <w:szCs w:val="28"/>
        </w:rPr>
      </w:pPr>
    </w:p>
    <w:p w14:paraId="1ADD6A1D" w14:textId="77777777" w:rsidR="0048565E" w:rsidRPr="0048565E" w:rsidRDefault="0048565E" w:rsidP="0048565E">
      <w:pPr>
        <w:jc w:val="both"/>
        <w:rPr>
          <w:sz w:val="28"/>
          <w:szCs w:val="28"/>
        </w:rPr>
      </w:pPr>
    </w:p>
    <w:p w14:paraId="210EED80" w14:textId="77777777" w:rsidR="0048565E" w:rsidRPr="0048565E" w:rsidRDefault="0048565E" w:rsidP="0048565E">
      <w:pPr>
        <w:jc w:val="both"/>
        <w:rPr>
          <w:sz w:val="28"/>
          <w:szCs w:val="28"/>
        </w:rPr>
      </w:pPr>
    </w:p>
    <w:p w14:paraId="077464DC" w14:textId="77777777" w:rsidR="0048565E" w:rsidRPr="0048565E" w:rsidRDefault="0048565E" w:rsidP="0048565E">
      <w:pPr>
        <w:jc w:val="both"/>
        <w:rPr>
          <w:sz w:val="28"/>
          <w:szCs w:val="28"/>
        </w:rPr>
      </w:pPr>
      <w:r w:rsidRPr="0048565E">
        <w:rPr>
          <w:sz w:val="28"/>
          <w:szCs w:val="28"/>
        </w:rPr>
        <w:t>JANDIR DELA-FLORA, Vereador da bancada do MDB, vem por meio desta, após tramitação regimental e aprovação em plenário, solicitar que esta casa envie cópia desta indicação ao senhor Prefeito Municipal, para que o mesmo verifique a possibilidade de determinar que seja feito o patrolamento e encalhamento da estrada que passa pelas comunidades da Linha Palmeira Sul e Linha Baixa desde a RS 472 até a Linha Montanha.</w:t>
      </w:r>
    </w:p>
    <w:p w14:paraId="174E0A31" w14:textId="77777777" w:rsidR="0048565E" w:rsidRPr="0048565E" w:rsidRDefault="0048565E" w:rsidP="0048565E">
      <w:pPr>
        <w:jc w:val="both"/>
        <w:rPr>
          <w:sz w:val="28"/>
          <w:szCs w:val="28"/>
        </w:rPr>
      </w:pPr>
    </w:p>
    <w:p w14:paraId="27E9AB1B" w14:textId="77777777" w:rsidR="0048565E" w:rsidRPr="0048565E" w:rsidRDefault="0048565E" w:rsidP="0048565E">
      <w:pPr>
        <w:jc w:val="both"/>
        <w:rPr>
          <w:sz w:val="28"/>
          <w:szCs w:val="28"/>
        </w:rPr>
      </w:pPr>
      <w:r w:rsidRPr="0048565E">
        <w:rPr>
          <w:sz w:val="28"/>
          <w:szCs w:val="28"/>
        </w:rPr>
        <w:t>Plenário Vereador Evaldo Becker, aos 17 de outubro de 2025.</w:t>
      </w:r>
    </w:p>
    <w:p w14:paraId="4A55F237" w14:textId="77777777" w:rsidR="0048565E" w:rsidRPr="0048565E" w:rsidRDefault="0048565E" w:rsidP="0048565E">
      <w:pPr>
        <w:jc w:val="both"/>
        <w:rPr>
          <w:sz w:val="28"/>
          <w:szCs w:val="28"/>
        </w:rPr>
      </w:pPr>
    </w:p>
    <w:p w14:paraId="001D00A2" w14:textId="77777777" w:rsidR="0048565E" w:rsidRPr="0048565E" w:rsidRDefault="0048565E" w:rsidP="0048565E">
      <w:pPr>
        <w:jc w:val="both"/>
        <w:rPr>
          <w:sz w:val="28"/>
          <w:szCs w:val="28"/>
        </w:rPr>
      </w:pPr>
    </w:p>
    <w:p w14:paraId="5E3A05CA" w14:textId="54BA09F6" w:rsidR="0048565E" w:rsidRPr="0048565E" w:rsidRDefault="0048565E" w:rsidP="0048565E">
      <w:pPr>
        <w:jc w:val="both"/>
        <w:rPr>
          <w:sz w:val="28"/>
          <w:szCs w:val="28"/>
        </w:rPr>
      </w:pPr>
      <w:r w:rsidRPr="0048565E">
        <w:rPr>
          <w:sz w:val="28"/>
          <w:szCs w:val="28"/>
        </w:rPr>
        <w:t>VEREADOR JANDIR DELLA-FLORA</w:t>
      </w:r>
    </w:p>
    <w:p w14:paraId="72FD001B" w14:textId="77777777" w:rsidR="0048565E" w:rsidRPr="0048565E" w:rsidRDefault="0048565E" w:rsidP="0048565E">
      <w:pPr>
        <w:jc w:val="both"/>
        <w:rPr>
          <w:sz w:val="28"/>
          <w:szCs w:val="28"/>
        </w:rPr>
      </w:pPr>
    </w:p>
    <w:p w14:paraId="0613EC62" w14:textId="6EF9F0F6" w:rsidR="00187AA1" w:rsidRPr="0048565E" w:rsidRDefault="0048565E" w:rsidP="0048565E">
      <w:pPr>
        <w:jc w:val="both"/>
        <w:rPr>
          <w:sz w:val="28"/>
          <w:szCs w:val="28"/>
        </w:rPr>
      </w:pPr>
      <w:r w:rsidRPr="0048565E">
        <w:rPr>
          <w:sz w:val="28"/>
          <w:szCs w:val="28"/>
        </w:rPr>
        <w:t>JUSTIFICATIVA: TRIBUNA</w:t>
      </w:r>
    </w:p>
    <w:sectPr w:rsidR="00187AA1" w:rsidRPr="004856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65E"/>
    <w:rsid w:val="00187AA1"/>
    <w:rsid w:val="004101E7"/>
    <w:rsid w:val="0048565E"/>
    <w:rsid w:val="00C3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82EDC"/>
  <w15:chartTrackingRefBased/>
  <w15:docId w15:val="{FFAB62B5-1CBF-4EA3-84BB-74D460111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856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856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856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856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856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856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856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856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856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856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856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856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8565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8565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8565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8565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8565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8565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856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856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856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856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856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8565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8565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8565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856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8565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856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503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dcterms:created xsi:type="dcterms:W3CDTF">2025-11-27T12:07:00Z</dcterms:created>
  <dcterms:modified xsi:type="dcterms:W3CDTF">2025-11-27T12:08:00Z</dcterms:modified>
</cp:coreProperties>
</file>