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EF3F" w14:textId="77777777" w:rsidR="00D93B5E" w:rsidRDefault="00D93B5E" w:rsidP="00D93B5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14:paraId="164F3375" w14:textId="77777777" w:rsidR="00D93B5E" w:rsidRDefault="00D93B5E" w:rsidP="00D93B5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7775D4CF" w14:textId="77777777" w:rsidR="00D93B5E" w:rsidRDefault="00D93B5E" w:rsidP="00D93B5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7E720A13" w14:textId="77777777" w:rsidR="00D93B5E" w:rsidRDefault="00D93B5E" w:rsidP="00D93B5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77F964EC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5A1B2D6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7569463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6F8748DE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403619D" w14:textId="23590028" w:rsidR="00D93B5E" w:rsidRDefault="00D93B5E" w:rsidP="00D03A5F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Edemar Engroff</w:t>
      </w:r>
      <w:r>
        <w:rPr>
          <w:rFonts w:ascii="Arial" w:eastAsia="Calibri" w:hAnsi="Arial" w:cs="Arial"/>
          <w:sz w:val="28"/>
          <w:szCs w:val="28"/>
        </w:rPr>
        <w:t xml:space="preserve">, Vereador pela Bancada do MDB, após tramitação regimental e apresentação em plenário, que esta Casa envie cópia desta indicação ao Sr. Prefeito Municipal, solicitando que o mesmo verifique a possibilidade </w:t>
      </w:r>
      <w:r w:rsidR="00D17EC9">
        <w:rPr>
          <w:rFonts w:ascii="Arial" w:eastAsia="Calibri" w:hAnsi="Arial" w:cs="Arial"/>
          <w:sz w:val="28"/>
          <w:szCs w:val="28"/>
        </w:rPr>
        <w:t xml:space="preserve">de ser feito </w:t>
      </w:r>
      <w:r w:rsidR="00D03A5F">
        <w:rPr>
          <w:rFonts w:ascii="Arial" w:eastAsia="Calibri" w:hAnsi="Arial" w:cs="Arial"/>
          <w:sz w:val="28"/>
          <w:szCs w:val="28"/>
        </w:rPr>
        <w:t>patrolamento</w:t>
      </w:r>
      <w:r w:rsidR="00D64956">
        <w:rPr>
          <w:rFonts w:ascii="Arial" w:eastAsia="Calibri" w:hAnsi="Arial" w:cs="Arial"/>
          <w:sz w:val="28"/>
          <w:szCs w:val="28"/>
        </w:rPr>
        <w:t xml:space="preserve">, encascalhamento e compactação </w:t>
      </w:r>
      <w:r w:rsidR="007F29AE">
        <w:rPr>
          <w:rFonts w:ascii="Arial" w:eastAsia="Calibri" w:hAnsi="Arial" w:cs="Arial"/>
          <w:sz w:val="28"/>
          <w:szCs w:val="28"/>
        </w:rPr>
        <w:t xml:space="preserve">na </w:t>
      </w:r>
      <w:r w:rsidR="00D03A5F">
        <w:rPr>
          <w:rFonts w:ascii="Arial" w:eastAsia="Calibri" w:hAnsi="Arial" w:cs="Arial"/>
          <w:sz w:val="28"/>
          <w:szCs w:val="28"/>
        </w:rPr>
        <w:t>estrada</w:t>
      </w:r>
      <w:r w:rsidR="00D64956">
        <w:rPr>
          <w:rFonts w:ascii="Arial" w:eastAsia="Calibri" w:hAnsi="Arial" w:cs="Arial"/>
          <w:sz w:val="28"/>
          <w:szCs w:val="28"/>
        </w:rPr>
        <w:t xml:space="preserve"> da comunidade da Linha Deposito e colocação dos tubos próximos da propriedade do senhor Camilo Backe</w:t>
      </w:r>
      <w:r w:rsidR="00D03A5F">
        <w:rPr>
          <w:rFonts w:ascii="Arial" w:eastAsia="Calibri" w:hAnsi="Arial" w:cs="Arial"/>
          <w:sz w:val="28"/>
          <w:szCs w:val="28"/>
        </w:rPr>
        <w:t xml:space="preserve">  </w:t>
      </w:r>
    </w:p>
    <w:p w14:paraId="00C48C58" w14:textId="42A910E3" w:rsidR="00D93B5E" w:rsidRDefault="00D93B5E" w:rsidP="00D03A5F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 w:rsidR="00D64956">
        <w:rPr>
          <w:rFonts w:ascii="Arial" w:eastAsia="Calibri" w:hAnsi="Arial" w:cs="Arial"/>
          <w:b/>
          <w:sz w:val="28"/>
          <w:szCs w:val="28"/>
        </w:rPr>
        <w:t xml:space="preserve">, </w:t>
      </w:r>
      <w:r w:rsidR="00D64956" w:rsidRPr="00D64956">
        <w:rPr>
          <w:rFonts w:ascii="Arial" w:eastAsia="Calibri" w:hAnsi="Arial" w:cs="Arial"/>
          <w:bCs/>
          <w:sz w:val="28"/>
          <w:szCs w:val="28"/>
        </w:rPr>
        <w:t>17 de dezembro d</w:t>
      </w:r>
      <w:r w:rsidRPr="00D64956">
        <w:rPr>
          <w:rFonts w:ascii="Arial" w:eastAsia="Calibri" w:hAnsi="Arial" w:cs="Arial"/>
          <w:bCs/>
          <w:sz w:val="28"/>
          <w:szCs w:val="28"/>
        </w:rPr>
        <w:t>e 2025.</w:t>
      </w:r>
    </w:p>
    <w:p w14:paraId="0F48CA50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6861755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13A0D08" w14:textId="77777777" w:rsidR="00D93B5E" w:rsidRDefault="00D93B5E" w:rsidP="00D03A5F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Edemar Engroff</w:t>
      </w:r>
    </w:p>
    <w:p w14:paraId="7B12B269" w14:textId="77777777" w:rsidR="00D93B5E" w:rsidRDefault="00D93B5E" w:rsidP="00D03A5F">
      <w:pPr>
        <w:jc w:val="both"/>
      </w:pPr>
    </w:p>
    <w:p w14:paraId="1753636D" w14:textId="77777777" w:rsidR="00D93B5E" w:rsidRDefault="00D93B5E" w:rsidP="00D03A5F">
      <w:pPr>
        <w:jc w:val="both"/>
      </w:pPr>
    </w:p>
    <w:p w14:paraId="751A1B0B" w14:textId="77777777" w:rsidR="00D93B5E" w:rsidRDefault="00D93B5E" w:rsidP="00D03A5F">
      <w:pPr>
        <w:jc w:val="both"/>
      </w:pPr>
    </w:p>
    <w:p w14:paraId="058C7C05" w14:textId="5B576EA8" w:rsidR="00D93B5E" w:rsidRDefault="00D93B5E" w:rsidP="00D03A5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Justificativa: </w:t>
      </w:r>
      <w:r w:rsidR="00D17EC9">
        <w:rPr>
          <w:sz w:val="32"/>
          <w:szCs w:val="32"/>
        </w:rPr>
        <w:t xml:space="preserve">esse pedido tem por objetivo </w:t>
      </w:r>
      <w:r w:rsidR="00D64956">
        <w:rPr>
          <w:sz w:val="32"/>
          <w:szCs w:val="32"/>
        </w:rPr>
        <w:t>pois as estradas estão em péssimas condições de trafegabilidade e os tubos já estão no local desde setembro de 2024, e ainda não foi colocado.</w:t>
      </w:r>
    </w:p>
    <w:p w14:paraId="797E8B94" w14:textId="77777777" w:rsidR="00D93B5E" w:rsidRDefault="00D93B5E" w:rsidP="00D93B5E"/>
    <w:p w14:paraId="06BD9CB6" w14:textId="77777777" w:rsidR="00187AA1" w:rsidRDefault="00187AA1"/>
    <w:sectPr w:rsidR="00187AA1" w:rsidSect="00D03A5F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5E"/>
    <w:rsid w:val="0014726F"/>
    <w:rsid w:val="00187AA1"/>
    <w:rsid w:val="00267A1C"/>
    <w:rsid w:val="003F689C"/>
    <w:rsid w:val="00757C69"/>
    <w:rsid w:val="007F29AE"/>
    <w:rsid w:val="007F6239"/>
    <w:rsid w:val="00D03A5F"/>
    <w:rsid w:val="00D17EC9"/>
    <w:rsid w:val="00D40052"/>
    <w:rsid w:val="00D61254"/>
    <w:rsid w:val="00D64956"/>
    <w:rsid w:val="00D9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5E80"/>
  <w15:chartTrackingRefBased/>
  <w15:docId w15:val="{2AFB59A0-EAAA-427F-BE61-2FAA1C9F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5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2025-12-17T11:28:00Z</cp:lastPrinted>
  <dcterms:created xsi:type="dcterms:W3CDTF">2025-12-17T11:22:00Z</dcterms:created>
  <dcterms:modified xsi:type="dcterms:W3CDTF">2025-12-17T11:29:00Z</dcterms:modified>
</cp:coreProperties>
</file>