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9AC1" w14:textId="385196C5" w:rsidR="00DA3632" w:rsidRPr="00736590" w:rsidRDefault="00DA3632" w:rsidP="00736590">
      <w:pPr>
        <w:pStyle w:val="SemEspaamento"/>
        <w:rPr>
          <w:sz w:val="28"/>
          <w:szCs w:val="28"/>
        </w:rPr>
      </w:pPr>
      <w:r w:rsidRPr="00736590">
        <w:rPr>
          <w:sz w:val="28"/>
          <w:szCs w:val="28"/>
        </w:rPr>
        <w:t>EXMO:SR:</w:t>
      </w:r>
    </w:p>
    <w:p w14:paraId="70079722" w14:textId="219E4E00" w:rsidR="00DA3632" w:rsidRPr="00736590" w:rsidRDefault="00DA3632" w:rsidP="00736590">
      <w:pPr>
        <w:pStyle w:val="SemEspaamento"/>
        <w:rPr>
          <w:sz w:val="28"/>
          <w:szCs w:val="28"/>
        </w:rPr>
      </w:pPr>
      <w:r w:rsidRPr="00736590">
        <w:rPr>
          <w:sz w:val="28"/>
          <w:szCs w:val="28"/>
        </w:rPr>
        <w:t xml:space="preserve">PRESIDENTE DA CAMARA DE VEREADORES </w:t>
      </w:r>
    </w:p>
    <w:p w14:paraId="6E3DD5F4" w14:textId="47E1C27C" w:rsidR="00DA3632" w:rsidRPr="00736590" w:rsidRDefault="00DA3632" w:rsidP="00736590">
      <w:pPr>
        <w:pStyle w:val="SemEspaamento"/>
        <w:rPr>
          <w:sz w:val="28"/>
          <w:szCs w:val="28"/>
        </w:rPr>
      </w:pPr>
      <w:r w:rsidRPr="00736590">
        <w:rPr>
          <w:sz w:val="28"/>
          <w:szCs w:val="28"/>
        </w:rPr>
        <w:t>PORTO XAVIER/RS.</w:t>
      </w:r>
    </w:p>
    <w:p w14:paraId="5545F357" w14:textId="77777777" w:rsidR="00DA3632" w:rsidRPr="00736590" w:rsidRDefault="00DA3632" w:rsidP="00DA3632">
      <w:pPr>
        <w:jc w:val="both"/>
        <w:rPr>
          <w:sz w:val="28"/>
          <w:szCs w:val="28"/>
        </w:rPr>
      </w:pPr>
    </w:p>
    <w:p w14:paraId="77953AA0" w14:textId="77777777" w:rsidR="00DA3632" w:rsidRDefault="00DA3632" w:rsidP="00DA3632">
      <w:pPr>
        <w:jc w:val="both"/>
        <w:rPr>
          <w:rFonts w:ascii="Arial" w:hAnsi="Arial" w:cs="Arial"/>
          <w:sz w:val="28"/>
          <w:szCs w:val="28"/>
        </w:rPr>
      </w:pPr>
    </w:p>
    <w:p w14:paraId="5D087C8D" w14:textId="77777777" w:rsidR="001B26BB" w:rsidRDefault="001B26BB" w:rsidP="00DA3632">
      <w:pPr>
        <w:jc w:val="both"/>
        <w:rPr>
          <w:rFonts w:ascii="Arial" w:hAnsi="Arial" w:cs="Arial"/>
          <w:sz w:val="28"/>
          <w:szCs w:val="28"/>
        </w:rPr>
      </w:pPr>
    </w:p>
    <w:p w14:paraId="554BFD92" w14:textId="77777777" w:rsidR="001B26BB" w:rsidRDefault="001B26BB" w:rsidP="00DA3632">
      <w:pPr>
        <w:jc w:val="both"/>
        <w:rPr>
          <w:rFonts w:ascii="Arial" w:hAnsi="Arial" w:cs="Arial"/>
          <w:sz w:val="28"/>
          <w:szCs w:val="28"/>
        </w:rPr>
      </w:pPr>
    </w:p>
    <w:p w14:paraId="7350C69D" w14:textId="77777777" w:rsidR="001B26BB" w:rsidRPr="00736590" w:rsidRDefault="001B26BB" w:rsidP="00DA3632">
      <w:pPr>
        <w:jc w:val="both"/>
        <w:rPr>
          <w:rFonts w:ascii="Arial" w:hAnsi="Arial" w:cs="Arial"/>
          <w:sz w:val="28"/>
          <w:szCs w:val="28"/>
        </w:rPr>
      </w:pPr>
    </w:p>
    <w:p w14:paraId="5FCF96A8" w14:textId="63404B0C" w:rsidR="00736590" w:rsidRPr="00736590" w:rsidRDefault="00DA3632" w:rsidP="0073659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736590">
        <w:rPr>
          <w:rFonts w:ascii="Arial" w:hAnsi="Arial" w:cs="Arial"/>
          <w:sz w:val="28"/>
          <w:szCs w:val="28"/>
        </w:rPr>
        <w:t xml:space="preserve">            JANDIR DELA-FLORA, V</w:t>
      </w:r>
      <w:r w:rsidR="00B11A58" w:rsidRPr="00736590">
        <w:rPr>
          <w:rFonts w:ascii="Arial" w:hAnsi="Arial" w:cs="Arial"/>
          <w:sz w:val="28"/>
          <w:szCs w:val="28"/>
        </w:rPr>
        <w:t>ereador da bancada do MDB, vem por meio desta, após tramitação regimental e aprovação em plenário, solicitar que esta casa envie cópia desta indicação ao senhor Prefeito Municipal,</w:t>
      </w:r>
      <w:r w:rsidR="008D2D42" w:rsidRPr="00736590">
        <w:rPr>
          <w:rFonts w:ascii="Arial" w:hAnsi="Arial" w:cs="Arial"/>
          <w:sz w:val="28"/>
          <w:szCs w:val="28"/>
        </w:rPr>
        <w:t xml:space="preserve"> solicita</w:t>
      </w:r>
      <w:r w:rsidR="00736590" w:rsidRPr="00736590">
        <w:rPr>
          <w:rFonts w:ascii="Arial" w:hAnsi="Arial" w:cs="Arial"/>
          <w:sz w:val="28"/>
          <w:szCs w:val="28"/>
        </w:rPr>
        <w:t xml:space="preserve">-lhe </w:t>
      </w:r>
      <w:r w:rsidR="008D2D42" w:rsidRPr="00736590">
        <w:rPr>
          <w:rFonts w:ascii="Arial" w:hAnsi="Arial" w:cs="Arial"/>
          <w:sz w:val="28"/>
          <w:szCs w:val="28"/>
        </w:rPr>
        <w:t xml:space="preserve">a </w:t>
      </w:r>
      <w:r w:rsidR="001B26BB">
        <w:rPr>
          <w:rFonts w:ascii="Arial" w:hAnsi="Arial" w:cs="Arial"/>
          <w:sz w:val="28"/>
          <w:szCs w:val="28"/>
        </w:rPr>
        <w:t xml:space="preserve">que seja feito o patrolamento, encascalhamento e compactação e alargamento da estrada municipal que dá acesso a comunidade da Linha Pedra Lisa, desde a </w:t>
      </w:r>
      <w:proofErr w:type="spellStart"/>
      <w:r w:rsidR="001B26BB">
        <w:rPr>
          <w:rFonts w:ascii="Arial" w:hAnsi="Arial" w:cs="Arial"/>
          <w:sz w:val="28"/>
          <w:szCs w:val="28"/>
        </w:rPr>
        <w:t>Remmos</w:t>
      </w:r>
      <w:proofErr w:type="spellEnd"/>
      <w:r w:rsidR="001B26BB">
        <w:rPr>
          <w:rFonts w:ascii="Arial" w:hAnsi="Arial" w:cs="Arial"/>
          <w:sz w:val="28"/>
          <w:szCs w:val="28"/>
        </w:rPr>
        <w:t xml:space="preserve"> Transporte até a parte alta da comunidade. </w:t>
      </w:r>
    </w:p>
    <w:p w14:paraId="31156B40" w14:textId="77777777" w:rsidR="001B26BB" w:rsidRDefault="001B26BB" w:rsidP="00DA3632">
      <w:pPr>
        <w:jc w:val="both"/>
        <w:rPr>
          <w:rFonts w:ascii="Arial" w:hAnsi="Arial" w:cs="Arial"/>
          <w:sz w:val="28"/>
          <w:szCs w:val="28"/>
        </w:rPr>
      </w:pPr>
    </w:p>
    <w:p w14:paraId="7243DCC3" w14:textId="77777777" w:rsidR="001B26BB" w:rsidRDefault="001B26BB" w:rsidP="00DA3632">
      <w:pPr>
        <w:jc w:val="both"/>
        <w:rPr>
          <w:rFonts w:ascii="Arial" w:hAnsi="Arial" w:cs="Arial"/>
          <w:sz w:val="28"/>
          <w:szCs w:val="28"/>
        </w:rPr>
      </w:pPr>
    </w:p>
    <w:p w14:paraId="0EE5C042" w14:textId="77777777" w:rsidR="001B26BB" w:rsidRDefault="001B26BB" w:rsidP="00DA3632">
      <w:pPr>
        <w:jc w:val="both"/>
        <w:rPr>
          <w:rFonts w:ascii="Arial" w:hAnsi="Arial" w:cs="Arial"/>
          <w:sz w:val="28"/>
          <w:szCs w:val="28"/>
        </w:rPr>
      </w:pPr>
    </w:p>
    <w:p w14:paraId="4AC062EA" w14:textId="49A71C78" w:rsidR="00DA3632" w:rsidRPr="00736590" w:rsidRDefault="00DA3632" w:rsidP="00DA3632">
      <w:pPr>
        <w:jc w:val="both"/>
        <w:rPr>
          <w:rFonts w:ascii="Arial" w:hAnsi="Arial" w:cs="Arial"/>
          <w:sz w:val="28"/>
          <w:szCs w:val="28"/>
        </w:rPr>
      </w:pPr>
      <w:r w:rsidRPr="00736590">
        <w:rPr>
          <w:rFonts w:ascii="Arial" w:hAnsi="Arial" w:cs="Arial"/>
          <w:sz w:val="28"/>
          <w:szCs w:val="28"/>
        </w:rPr>
        <w:t xml:space="preserve">                   </w:t>
      </w:r>
      <w:r w:rsidR="00B11A58" w:rsidRPr="00736590">
        <w:rPr>
          <w:rFonts w:ascii="Arial" w:hAnsi="Arial" w:cs="Arial"/>
          <w:sz w:val="28"/>
          <w:szCs w:val="28"/>
        </w:rPr>
        <w:t xml:space="preserve">Plenário Vereador Evaldo Becker, aos </w:t>
      </w:r>
      <w:r w:rsidR="001B26BB">
        <w:rPr>
          <w:rFonts w:ascii="Arial" w:hAnsi="Arial" w:cs="Arial"/>
          <w:sz w:val="28"/>
          <w:szCs w:val="28"/>
        </w:rPr>
        <w:t>10</w:t>
      </w:r>
      <w:r w:rsidR="00B11A58" w:rsidRPr="00736590">
        <w:rPr>
          <w:rFonts w:ascii="Arial" w:hAnsi="Arial" w:cs="Arial"/>
          <w:sz w:val="28"/>
          <w:szCs w:val="28"/>
        </w:rPr>
        <w:t xml:space="preserve"> de </w:t>
      </w:r>
      <w:r w:rsidR="001B26BB">
        <w:rPr>
          <w:rFonts w:ascii="Arial" w:hAnsi="Arial" w:cs="Arial"/>
          <w:sz w:val="28"/>
          <w:szCs w:val="28"/>
        </w:rPr>
        <w:t>fevereiro</w:t>
      </w:r>
      <w:r w:rsidR="00736590" w:rsidRPr="00736590">
        <w:rPr>
          <w:rFonts w:ascii="Arial" w:hAnsi="Arial" w:cs="Arial"/>
          <w:sz w:val="28"/>
          <w:szCs w:val="28"/>
        </w:rPr>
        <w:t xml:space="preserve"> </w:t>
      </w:r>
      <w:r w:rsidR="00B11A58" w:rsidRPr="00736590">
        <w:rPr>
          <w:rFonts w:ascii="Arial" w:hAnsi="Arial" w:cs="Arial"/>
          <w:sz w:val="28"/>
          <w:szCs w:val="28"/>
        </w:rPr>
        <w:t xml:space="preserve">de </w:t>
      </w:r>
      <w:r w:rsidRPr="00736590">
        <w:rPr>
          <w:rFonts w:ascii="Arial" w:hAnsi="Arial" w:cs="Arial"/>
          <w:sz w:val="28"/>
          <w:szCs w:val="28"/>
        </w:rPr>
        <w:t>202</w:t>
      </w:r>
      <w:r w:rsidR="00736590" w:rsidRPr="00736590">
        <w:rPr>
          <w:rFonts w:ascii="Arial" w:hAnsi="Arial" w:cs="Arial"/>
          <w:sz w:val="28"/>
          <w:szCs w:val="28"/>
        </w:rPr>
        <w:t>6</w:t>
      </w:r>
      <w:r w:rsidRPr="00736590">
        <w:rPr>
          <w:rFonts w:ascii="Arial" w:hAnsi="Arial" w:cs="Arial"/>
          <w:sz w:val="28"/>
          <w:szCs w:val="28"/>
        </w:rPr>
        <w:t>.</w:t>
      </w:r>
    </w:p>
    <w:p w14:paraId="519F8B5D" w14:textId="4F1DD5CF" w:rsidR="00DA3632" w:rsidRPr="00736590" w:rsidRDefault="00DA3632" w:rsidP="00DA3632">
      <w:pPr>
        <w:jc w:val="both"/>
        <w:rPr>
          <w:rFonts w:ascii="Arial" w:hAnsi="Arial" w:cs="Arial"/>
          <w:sz w:val="28"/>
          <w:szCs w:val="28"/>
        </w:rPr>
      </w:pPr>
      <w:r w:rsidRPr="00736590">
        <w:rPr>
          <w:rFonts w:ascii="Arial" w:hAnsi="Arial" w:cs="Arial"/>
          <w:sz w:val="28"/>
          <w:szCs w:val="28"/>
        </w:rPr>
        <w:t xml:space="preserve">                                                   </w:t>
      </w:r>
    </w:p>
    <w:p w14:paraId="1F5DA62C" w14:textId="1E763550" w:rsidR="00DA3632" w:rsidRDefault="00DA3632" w:rsidP="00DA3632">
      <w:pPr>
        <w:jc w:val="both"/>
        <w:rPr>
          <w:rFonts w:ascii="Arial" w:hAnsi="Arial" w:cs="Arial"/>
          <w:sz w:val="28"/>
          <w:szCs w:val="28"/>
        </w:rPr>
      </w:pPr>
      <w:r w:rsidRPr="00736590">
        <w:rPr>
          <w:rFonts w:ascii="Arial" w:hAnsi="Arial" w:cs="Arial"/>
          <w:sz w:val="28"/>
          <w:szCs w:val="28"/>
        </w:rPr>
        <w:t xml:space="preserve">    </w:t>
      </w:r>
    </w:p>
    <w:p w14:paraId="22599F48" w14:textId="77777777" w:rsidR="001B26BB" w:rsidRPr="00736590" w:rsidRDefault="001B26BB" w:rsidP="00DA3632">
      <w:pPr>
        <w:jc w:val="both"/>
        <w:rPr>
          <w:rFonts w:ascii="Arial" w:hAnsi="Arial" w:cs="Arial"/>
          <w:sz w:val="28"/>
          <w:szCs w:val="28"/>
        </w:rPr>
      </w:pPr>
    </w:p>
    <w:p w14:paraId="05FD0CBF" w14:textId="79674A61" w:rsidR="00DA3632" w:rsidRPr="00736590" w:rsidRDefault="00DA3632" w:rsidP="00DA3632">
      <w:pPr>
        <w:jc w:val="both"/>
        <w:rPr>
          <w:rFonts w:ascii="Arial" w:hAnsi="Arial" w:cs="Arial"/>
          <w:sz w:val="28"/>
          <w:szCs w:val="28"/>
        </w:rPr>
      </w:pPr>
      <w:r w:rsidRPr="00736590">
        <w:rPr>
          <w:rFonts w:ascii="Arial" w:hAnsi="Arial" w:cs="Arial"/>
          <w:sz w:val="28"/>
          <w:szCs w:val="28"/>
        </w:rPr>
        <w:t>VEREADOR JANDIR DELLA-FLORA</w:t>
      </w:r>
    </w:p>
    <w:p w14:paraId="19778150" w14:textId="46A03F10" w:rsidR="00DA3632" w:rsidRPr="00736590" w:rsidRDefault="00DA3632" w:rsidP="00DA3632">
      <w:pPr>
        <w:jc w:val="both"/>
        <w:rPr>
          <w:rFonts w:ascii="Arial" w:hAnsi="Arial" w:cs="Arial"/>
          <w:sz w:val="28"/>
          <w:szCs w:val="28"/>
        </w:rPr>
      </w:pPr>
      <w:r w:rsidRPr="00736590">
        <w:rPr>
          <w:rFonts w:ascii="Arial" w:hAnsi="Arial" w:cs="Arial"/>
          <w:sz w:val="28"/>
          <w:szCs w:val="28"/>
        </w:rPr>
        <w:tab/>
      </w:r>
      <w:r w:rsidRPr="00736590">
        <w:rPr>
          <w:rFonts w:ascii="Arial" w:hAnsi="Arial" w:cs="Arial"/>
          <w:sz w:val="28"/>
          <w:szCs w:val="28"/>
        </w:rPr>
        <w:tab/>
      </w:r>
      <w:r w:rsidRPr="00736590">
        <w:rPr>
          <w:rFonts w:ascii="Arial" w:hAnsi="Arial" w:cs="Arial"/>
          <w:sz w:val="28"/>
          <w:szCs w:val="28"/>
        </w:rPr>
        <w:tab/>
      </w:r>
      <w:r w:rsidRPr="00736590">
        <w:rPr>
          <w:rFonts w:ascii="Arial" w:hAnsi="Arial" w:cs="Arial"/>
          <w:sz w:val="28"/>
          <w:szCs w:val="28"/>
        </w:rPr>
        <w:tab/>
      </w:r>
      <w:r w:rsidRPr="00736590">
        <w:rPr>
          <w:rFonts w:ascii="Arial" w:hAnsi="Arial" w:cs="Arial"/>
          <w:sz w:val="28"/>
          <w:szCs w:val="28"/>
        </w:rPr>
        <w:tab/>
        <w:t xml:space="preserve">  </w:t>
      </w:r>
    </w:p>
    <w:p w14:paraId="147BC21E" w14:textId="77777777" w:rsidR="00DA3632" w:rsidRDefault="00DA3632" w:rsidP="00DA3632">
      <w:pPr>
        <w:jc w:val="both"/>
        <w:rPr>
          <w:rFonts w:ascii="Arial" w:hAnsi="Arial" w:cs="Arial"/>
          <w:sz w:val="28"/>
          <w:szCs w:val="28"/>
        </w:rPr>
      </w:pPr>
    </w:p>
    <w:p w14:paraId="761864DE" w14:textId="77777777" w:rsidR="001B26BB" w:rsidRDefault="001B26BB" w:rsidP="00DA3632">
      <w:pPr>
        <w:jc w:val="both"/>
        <w:rPr>
          <w:rFonts w:ascii="Arial" w:hAnsi="Arial" w:cs="Arial"/>
          <w:sz w:val="28"/>
          <w:szCs w:val="28"/>
        </w:rPr>
      </w:pPr>
    </w:p>
    <w:p w14:paraId="305F3152" w14:textId="77777777" w:rsidR="001B26BB" w:rsidRDefault="001B26BB" w:rsidP="00DA3632">
      <w:pPr>
        <w:jc w:val="both"/>
        <w:rPr>
          <w:rFonts w:ascii="Arial" w:hAnsi="Arial" w:cs="Arial"/>
          <w:sz w:val="28"/>
          <w:szCs w:val="28"/>
        </w:rPr>
      </w:pPr>
    </w:p>
    <w:p w14:paraId="0051B76E" w14:textId="65BBDD72" w:rsidR="001B26BB" w:rsidRPr="00736590" w:rsidRDefault="001B26BB" w:rsidP="00DA36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Justificativa: Tribuna</w:t>
      </w:r>
    </w:p>
    <w:sectPr w:rsidR="001B26BB" w:rsidRPr="00736590" w:rsidSect="00736590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32"/>
    <w:rsid w:val="00187AA1"/>
    <w:rsid w:val="001B26BB"/>
    <w:rsid w:val="00327641"/>
    <w:rsid w:val="00353EA7"/>
    <w:rsid w:val="003621D3"/>
    <w:rsid w:val="003B5647"/>
    <w:rsid w:val="00706F8C"/>
    <w:rsid w:val="00736590"/>
    <w:rsid w:val="007426A0"/>
    <w:rsid w:val="008C2F63"/>
    <w:rsid w:val="008D2D42"/>
    <w:rsid w:val="009D3570"/>
    <w:rsid w:val="00B11A58"/>
    <w:rsid w:val="00B345AC"/>
    <w:rsid w:val="00B66F25"/>
    <w:rsid w:val="00C313E7"/>
    <w:rsid w:val="00DA3632"/>
    <w:rsid w:val="00E5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C1AC"/>
  <w15:chartTrackingRefBased/>
  <w15:docId w15:val="{3A037043-4C85-4A50-984B-6C82FBFC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3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A3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A36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A3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A36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A3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3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3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3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A36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A36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A36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A363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A363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A36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36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36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36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A3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A3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A3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A3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3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A36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36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A363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36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363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3632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7365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2026-01-20T12:01:00Z</cp:lastPrinted>
  <dcterms:created xsi:type="dcterms:W3CDTF">2026-02-10T11:26:00Z</dcterms:created>
  <dcterms:modified xsi:type="dcterms:W3CDTF">2026-02-10T11:31:00Z</dcterms:modified>
</cp:coreProperties>
</file>