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400E5864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</w:t>
      </w:r>
      <w:r w:rsidR="00CC6A40">
        <w:rPr>
          <w:rFonts w:ascii="Arial" w:eastAsia="Calibri" w:hAnsi="Arial" w:cs="Arial"/>
          <w:sz w:val="28"/>
          <w:szCs w:val="28"/>
        </w:rPr>
        <w:t>seja feito plantio de arvore</w:t>
      </w:r>
      <w:r w:rsidR="005036AC">
        <w:rPr>
          <w:rFonts w:ascii="Arial" w:eastAsia="Calibri" w:hAnsi="Arial" w:cs="Arial"/>
          <w:sz w:val="28"/>
          <w:szCs w:val="28"/>
        </w:rPr>
        <w:t xml:space="preserve"> de sombra </w:t>
      </w:r>
      <w:r w:rsidR="00CC6A40">
        <w:rPr>
          <w:rFonts w:ascii="Arial" w:eastAsia="Calibri" w:hAnsi="Arial" w:cs="Arial"/>
          <w:sz w:val="28"/>
          <w:szCs w:val="28"/>
        </w:rPr>
        <w:t xml:space="preserve"> </w:t>
      </w:r>
      <w:r w:rsidR="005036AC">
        <w:rPr>
          <w:rFonts w:ascii="Arial" w:eastAsia="Calibri" w:hAnsi="Arial" w:cs="Arial"/>
          <w:sz w:val="28"/>
          <w:szCs w:val="28"/>
        </w:rPr>
        <w:t>junto ao está</w:t>
      </w:r>
      <w:r w:rsidR="005C29BA">
        <w:rPr>
          <w:rFonts w:ascii="Arial" w:eastAsia="Calibri" w:hAnsi="Arial" w:cs="Arial"/>
          <w:sz w:val="28"/>
          <w:szCs w:val="28"/>
        </w:rPr>
        <w:t>d</w:t>
      </w:r>
      <w:r w:rsidR="005036AC">
        <w:rPr>
          <w:rFonts w:ascii="Arial" w:eastAsia="Calibri" w:hAnsi="Arial" w:cs="Arial"/>
          <w:sz w:val="28"/>
          <w:szCs w:val="28"/>
        </w:rPr>
        <w:t xml:space="preserve">io municipal </w:t>
      </w:r>
      <w:r w:rsidR="00CC6A40">
        <w:rPr>
          <w:rFonts w:ascii="Arial" w:eastAsia="Calibri" w:hAnsi="Arial" w:cs="Arial"/>
          <w:sz w:val="28"/>
          <w:szCs w:val="28"/>
        </w:rPr>
        <w:t>da nossa cidade.</w:t>
      </w:r>
    </w:p>
    <w:p w14:paraId="6B989928" w14:textId="6ADBFA7B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 w:rsidR="00CC6A40">
        <w:rPr>
          <w:rFonts w:ascii="Arial" w:eastAsia="Calibri" w:hAnsi="Arial" w:cs="Arial"/>
          <w:bCs/>
          <w:sz w:val="28"/>
          <w:szCs w:val="28"/>
        </w:rPr>
        <w:t>09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 w:rsidR="00CC6A40">
        <w:rPr>
          <w:rFonts w:ascii="Arial" w:eastAsia="Calibri" w:hAnsi="Arial" w:cs="Arial"/>
          <w:bCs/>
          <w:sz w:val="28"/>
          <w:szCs w:val="28"/>
        </w:rPr>
        <w:t>março</w:t>
      </w:r>
      <w:r>
        <w:rPr>
          <w:rFonts w:ascii="Arial" w:eastAsia="Calibri" w:hAnsi="Arial" w:cs="Arial"/>
          <w:bCs/>
          <w:sz w:val="28"/>
          <w:szCs w:val="28"/>
        </w:rPr>
        <w:t xml:space="preserve"> de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03E23B5D" w14:textId="2A55ED8D" w:rsidR="00187AA1" w:rsidRDefault="002B70AF" w:rsidP="005036AC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</w:t>
      </w:r>
      <w:r w:rsidR="00CC6A40">
        <w:rPr>
          <w:rFonts w:ascii="Arial" w:hAnsi="Arial" w:cs="Arial"/>
          <w:sz w:val="28"/>
          <w:szCs w:val="28"/>
        </w:rPr>
        <w:t xml:space="preserve">necessário </w:t>
      </w:r>
      <w:r w:rsidR="005036AC">
        <w:rPr>
          <w:rFonts w:ascii="Arial" w:hAnsi="Arial" w:cs="Arial"/>
          <w:sz w:val="28"/>
          <w:szCs w:val="28"/>
        </w:rPr>
        <w:t>pois as poucas arvores foram retiradas, necessitando plantar outras pra sombra no estadio, pois quando é realizado jogos a população fica em sol aberto.</w:t>
      </w:r>
    </w:p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72203"/>
    <w:rsid w:val="00187AA1"/>
    <w:rsid w:val="002B70AF"/>
    <w:rsid w:val="003565C0"/>
    <w:rsid w:val="00440AA9"/>
    <w:rsid w:val="004448D4"/>
    <w:rsid w:val="005036AC"/>
    <w:rsid w:val="0055691A"/>
    <w:rsid w:val="005C29BA"/>
    <w:rsid w:val="006E3999"/>
    <w:rsid w:val="008122BC"/>
    <w:rsid w:val="00863FAE"/>
    <w:rsid w:val="00C313E7"/>
    <w:rsid w:val="00CC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2026-03-09T12:47:00Z</cp:lastPrinted>
  <dcterms:created xsi:type="dcterms:W3CDTF">2026-03-09T12:39:00Z</dcterms:created>
  <dcterms:modified xsi:type="dcterms:W3CDTF">2026-04-07T15:12:00Z</dcterms:modified>
</cp:coreProperties>
</file>