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47BBD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EXMO.SR:</w:t>
      </w:r>
    </w:p>
    <w:p w14:paraId="488BE1F1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PRESIDENTE DA CÂMARA DE VEREADORES</w:t>
      </w:r>
    </w:p>
    <w:p w14:paraId="3967C420" w14:textId="77777777" w:rsidR="001762D1" w:rsidRDefault="001762D1" w:rsidP="001762D1">
      <w:pPr>
        <w:spacing w:after="200" w:line="276" w:lineRule="auto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PORTO XAVIER/RS</w:t>
      </w:r>
    </w:p>
    <w:p w14:paraId="5CDBD6D7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78CDE06D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0D27AC23" w14:textId="0972091D" w:rsidR="001762D1" w:rsidRDefault="001762D1" w:rsidP="001762D1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 xml:space="preserve">                    </w:t>
      </w:r>
      <w:r>
        <w:rPr>
          <w:rFonts w:ascii="Arial" w:eastAsia="Calibri" w:hAnsi="Arial" w:cs="Arial"/>
          <w:b/>
          <w:sz w:val="28"/>
          <w:szCs w:val="28"/>
        </w:rPr>
        <w:t xml:space="preserve">              Paulo Zilli</w:t>
      </w:r>
      <w:r>
        <w:rPr>
          <w:rFonts w:ascii="Arial" w:eastAsia="Calibri" w:hAnsi="Arial" w:cs="Arial"/>
          <w:sz w:val="28"/>
          <w:szCs w:val="28"/>
        </w:rPr>
        <w:t>, Vereador pela Bancada do MDB, após tramitação regimental e apresentação em plenário, que esta Casa envie cópia desta indicação ao Sr. Prefeito Municipal, solicitando que o mesmo</w:t>
      </w:r>
      <w:r w:rsidR="003749D9">
        <w:rPr>
          <w:rFonts w:ascii="Arial" w:eastAsia="Calibri" w:hAnsi="Arial" w:cs="Arial"/>
          <w:sz w:val="28"/>
          <w:szCs w:val="28"/>
        </w:rPr>
        <w:t xml:space="preserve"> determine que seja feito a limpeza urbana nos acostamentos do calçamento iniciando na frente do galpão do JV </w:t>
      </w:r>
      <w:proofErr w:type="spellStart"/>
      <w:r w:rsidR="003749D9">
        <w:rPr>
          <w:rFonts w:ascii="Arial" w:eastAsia="Calibri" w:hAnsi="Arial" w:cs="Arial"/>
          <w:sz w:val="28"/>
          <w:szCs w:val="28"/>
        </w:rPr>
        <w:t>Dieminger</w:t>
      </w:r>
      <w:proofErr w:type="spellEnd"/>
      <w:r w:rsidR="003749D9">
        <w:rPr>
          <w:rFonts w:ascii="Arial" w:eastAsia="Calibri" w:hAnsi="Arial" w:cs="Arial"/>
          <w:sz w:val="28"/>
          <w:szCs w:val="28"/>
        </w:rPr>
        <w:t xml:space="preserve">   até o colégio da Linha Divisa</w:t>
      </w:r>
      <w:r w:rsidR="00457BDA">
        <w:rPr>
          <w:rFonts w:ascii="Arial" w:eastAsia="Calibri" w:hAnsi="Arial" w:cs="Arial"/>
          <w:sz w:val="28"/>
          <w:szCs w:val="28"/>
        </w:rPr>
        <w:t>.</w:t>
      </w:r>
    </w:p>
    <w:p w14:paraId="1F3459C4" w14:textId="77777777" w:rsidR="00DB59D1" w:rsidRDefault="00DB59D1" w:rsidP="001762D1">
      <w:pPr>
        <w:spacing w:after="200" w:line="276" w:lineRule="auto"/>
        <w:ind w:firstLine="708"/>
        <w:jc w:val="both"/>
        <w:rPr>
          <w:rFonts w:ascii="Arial" w:eastAsia="Calibri" w:hAnsi="Arial" w:cs="Arial"/>
          <w:sz w:val="28"/>
          <w:szCs w:val="28"/>
        </w:rPr>
      </w:pPr>
    </w:p>
    <w:p w14:paraId="46037BFA" w14:textId="2C279CEE" w:rsidR="001762D1" w:rsidRDefault="001762D1" w:rsidP="001762D1">
      <w:pPr>
        <w:spacing w:after="200" w:line="276" w:lineRule="auto"/>
        <w:ind w:left="708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Plenário Vereador Evaldo Becker</w:t>
      </w:r>
      <w:r>
        <w:rPr>
          <w:rFonts w:ascii="Arial" w:eastAsia="Calibri" w:hAnsi="Arial" w:cs="Arial"/>
          <w:b/>
          <w:sz w:val="28"/>
          <w:szCs w:val="28"/>
        </w:rPr>
        <w:t>,</w:t>
      </w:r>
      <w:r>
        <w:rPr>
          <w:rFonts w:ascii="Arial" w:eastAsia="Calibri" w:hAnsi="Arial" w:cs="Arial"/>
          <w:sz w:val="28"/>
          <w:szCs w:val="28"/>
        </w:rPr>
        <w:t xml:space="preserve"> </w:t>
      </w:r>
      <w:r w:rsidR="008E0C25">
        <w:rPr>
          <w:rFonts w:ascii="Arial" w:eastAsia="Calibri" w:hAnsi="Arial" w:cs="Arial"/>
          <w:sz w:val="28"/>
          <w:szCs w:val="28"/>
        </w:rPr>
        <w:t>1</w:t>
      </w:r>
      <w:r w:rsidR="003749D9">
        <w:rPr>
          <w:rFonts w:ascii="Arial" w:eastAsia="Calibri" w:hAnsi="Arial" w:cs="Arial"/>
          <w:sz w:val="28"/>
          <w:szCs w:val="28"/>
        </w:rPr>
        <w:t>4</w:t>
      </w:r>
      <w:r>
        <w:rPr>
          <w:rFonts w:ascii="Arial" w:eastAsia="Calibri" w:hAnsi="Arial" w:cs="Arial"/>
          <w:sz w:val="28"/>
          <w:szCs w:val="28"/>
        </w:rPr>
        <w:t xml:space="preserve"> de </w:t>
      </w:r>
      <w:r w:rsidR="003749D9">
        <w:rPr>
          <w:rFonts w:ascii="Arial" w:eastAsia="Calibri" w:hAnsi="Arial" w:cs="Arial"/>
          <w:sz w:val="28"/>
          <w:szCs w:val="28"/>
        </w:rPr>
        <w:t>maio</w:t>
      </w:r>
      <w:r>
        <w:rPr>
          <w:rFonts w:ascii="Arial" w:eastAsia="Calibri" w:hAnsi="Arial" w:cs="Arial"/>
          <w:sz w:val="28"/>
          <w:szCs w:val="28"/>
        </w:rPr>
        <w:t xml:space="preserve"> de 202</w:t>
      </w:r>
      <w:r w:rsidR="00C62999">
        <w:rPr>
          <w:rFonts w:ascii="Arial" w:eastAsia="Calibri" w:hAnsi="Arial" w:cs="Arial"/>
          <w:sz w:val="28"/>
          <w:szCs w:val="28"/>
        </w:rPr>
        <w:t>6</w:t>
      </w:r>
      <w:r>
        <w:rPr>
          <w:rFonts w:ascii="Arial" w:eastAsia="Calibri" w:hAnsi="Arial" w:cs="Arial"/>
          <w:sz w:val="28"/>
          <w:szCs w:val="28"/>
        </w:rPr>
        <w:t>.</w:t>
      </w:r>
    </w:p>
    <w:p w14:paraId="0EB807AE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450B5A3B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</w:p>
    <w:p w14:paraId="5F914FDD" w14:textId="77777777" w:rsidR="001762D1" w:rsidRDefault="001762D1" w:rsidP="001762D1">
      <w:pPr>
        <w:spacing w:after="200" w:line="276" w:lineRule="auto"/>
        <w:jc w:val="both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Vereador Paulo Zilli</w:t>
      </w:r>
    </w:p>
    <w:p w14:paraId="64B1C798" w14:textId="77777777" w:rsidR="001762D1" w:rsidRDefault="001762D1" w:rsidP="001762D1">
      <w:pPr>
        <w:jc w:val="both"/>
      </w:pPr>
    </w:p>
    <w:p w14:paraId="13430B28" w14:textId="77777777" w:rsidR="001762D1" w:rsidRDefault="001762D1" w:rsidP="001762D1">
      <w:pPr>
        <w:jc w:val="both"/>
      </w:pPr>
    </w:p>
    <w:p w14:paraId="0E0FB774" w14:textId="77777777" w:rsidR="001762D1" w:rsidRDefault="001762D1" w:rsidP="001762D1">
      <w:pPr>
        <w:jc w:val="both"/>
      </w:pPr>
    </w:p>
    <w:p w14:paraId="0BFDA048" w14:textId="77777777" w:rsidR="001762D1" w:rsidRDefault="001762D1" w:rsidP="001762D1">
      <w:pPr>
        <w:jc w:val="both"/>
        <w:rPr>
          <w:rFonts w:ascii="Arial" w:hAnsi="Arial" w:cs="Arial"/>
          <w:sz w:val="28"/>
          <w:szCs w:val="28"/>
        </w:rPr>
      </w:pPr>
    </w:p>
    <w:p w14:paraId="76A3F910" w14:textId="42A3C173" w:rsidR="001762D1" w:rsidRDefault="001762D1" w:rsidP="003749D9">
      <w:pPr>
        <w:jc w:val="both"/>
      </w:pPr>
      <w:r>
        <w:rPr>
          <w:rFonts w:ascii="Arial" w:hAnsi="Arial" w:cs="Arial"/>
          <w:sz w:val="28"/>
          <w:szCs w:val="28"/>
        </w:rPr>
        <w:t xml:space="preserve">Justificativa: </w:t>
      </w:r>
      <w:r w:rsidR="003749D9">
        <w:rPr>
          <w:rFonts w:ascii="Arial" w:hAnsi="Arial" w:cs="Arial"/>
          <w:sz w:val="28"/>
          <w:szCs w:val="28"/>
        </w:rPr>
        <w:t>Tribuna</w:t>
      </w:r>
    </w:p>
    <w:p w14:paraId="0B96C5E3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2D1"/>
    <w:rsid w:val="001762D1"/>
    <w:rsid w:val="00187AA1"/>
    <w:rsid w:val="003749D9"/>
    <w:rsid w:val="00457BDA"/>
    <w:rsid w:val="006E1403"/>
    <w:rsid w:val="0089452B"/>
    <w:rsid w:val="008E0C25"/>
    <w:rsid w:val="00A628A2"/>
    <w:rsid w:val="00C43641"/>
    <w:rsid w:val="00C62999"/>
    <w:rsid w:val="00C636DB"/>
    <w:rsid w:val="00C91CE7"/>
    <w:rsid w:val="00D87766"/>
    <w:rsid w:val="00DB59D1"/>
    <w:rsid w:val="00E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6B1B8"/>
  <w15:chartTrackingRefBased/>
  <w15:docId w15:val="{3C5E2C7F-14AD-4D0C-B453-BD044CA4C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2D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85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2026-05-14T12:13:00Z</cp:lastPrinted>
  <dcterms:created xsi:type="dcterms:W3CDTF">2026-05-14T11:59:00Z</dcterms:created>
  <dcterms:modified xsi:type="dcterms:W3CDTF">2026-05-14T12:14:00Z</dcterms:modified>
</cp:coreProperties>
</file>