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B2A9F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409F0242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2F26786B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71E65D8F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DA03C19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72E5C60" w14:textId="6CF4606A" w:rsidR="001762D1" w:rsidRDefault="001762D1" w:rsidP="001762D1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 xml:space="preserve">, Vereador pela Bancada do MDB, após tramitação regimental e apresentação em plenário, que esta Casa envie cópia desta indicação ao Sr. Prefeito Municipal, solicitando que o mesmo determine a Secretaria competente para que </w:t>
      </w:r>
      <w:r w:rsidR="00260FAE">
        <w:rPr>
          <w:rFonts w:ascii="Arial" w:eastAsia="Calibri" w:hAnsi="Arial" w:cs="Arial"/>
          <w:sz w:val="28"/>
          <w:szCs w:val="28"/>
        </w:rPr>
        <w:t xml:space="preserve">coloque tubos de concreto na estrada da Linha Montanha Superior ao lado da propriedade do senhor </w:t>
      </w:r>
      <w:proofErr w:type="spellStart"/>
      <w:r w:rsidR="00260FAE">
        <w:rPr>
          <w:rFonts w:ascii="Arial" w:eastAsia="Calibri" w:hAnsi="Arial" w:cs="Arial"/>
          <w:sz w:val="28"/>
          <w:szCs w:val="28"/>
        </w:rPr>
        <w:t>Lucidio</w:t>
      </w:r>
      <w:proofErr w:type="spellEnd"/>
      <w:r w:rsidR="00260FAE">
        <w:rPr>
          <w:rFonts w:ascii="Arial" w:eastAsia="Calibri" w:hAnsi="Arial" w:cs="Arial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260FAE">
        <w:rPr>
          <w:rFonts w:ascii="Arial" w:eastAsia="Calibri" w:hAnsi="Arial" w:cs="Arial"/>
          <w:sz w:val="28"/>
          <w:szCs w:val="28"/>
        </w:rPr>
        <w:t>Borgarts</w:t>
      </w:r>
      <w:proofErr w:type="spellEnd"/>
      <w:r>
        <w:rPr>
          <w:rFonts w:ascii="Arial" w:eastAsia="Calibri" w:hAnsi="Arial" w:cs="Arial"/>
          <w:sz w:val="28"/>
          <w:szCs w:val="28"/>
        </w:rPr>
        <w:t>.</w:t>
      </w:r>
    </w:p>
    <w:p w14:paraId="489AD226" w14:textId="77777777" w:rsidR="001762D1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sz w:val="28"/>
          <w:szCs w:val="28"/>
        </w:rPr>
        <w:t xml:space="preserve"> 27 de fevereiro de 2024.</w:t>
      </w:r>
    </w:p>
    <w:p w14:paraId="767CDEA2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F75DD18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57AFBF74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0C50A7E6" w14:textId="77777777" w:rsidR="001762D1" w:rsidRDefault="001762D1" w:rsidP="001762D1">
      <w:pPr>
        <w:jc w:val="both"/>
      </w:pPr>
    </w:p>
    <w:p w14:paraId="0D45E578" w14:textId="77777777" w:rsidR="001762D1" w:rsidRDefault="001762D1" w:rsidP="001762D1">
      <w:pPr>
        <w:jc w:val="both"/>
      </w:pPr>
    </w:p>
    <w:p w14:paraId="4D80E7F0" w14:textId="77777777" w:rsidR="001762D1" w:rsidRDefault="001762D1" w:rsidP="001762D1">
      <w:pPr>
        <w:jc w:val="both"/>
      </w:pPr>
    </w:p>
    <w:p w14:paraId="654EB6A1" w14:textId="77777777" w:rsidR="001762D1" w:rsidRDefault="001762D1" w:rsidP="001762D1">
      <w:pPr>
        <w:jc w:val="both"/>
        <w:rPr>
          <w:rFonts w:ascii="Arial" w:hAnsi="Arial" w:cs="Arial"/>
          <w:sz w:val="28"/>
          <w:szCs w:val="28"/>
        </w:rPr>
      </w:pPr>
    </w:p>
    <w:p w14:paraId="17C13387" w14:textId="5649EC20" w:rsidR="001762D1" w:rsidRDefault="001762D1" w:rsidP="001762D1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este pedido tem por objetivo </w:t>
      </w:r>
      <w:proofErr w:type="gramStart"/>
      <w:r w:rsidR="00260FAE">
        <w:rPr>
          <w:rFonts w:ascii="Arial" w:hAnsi="Arial" w:cs="Arial"/>
          <w:sz w:val="28"/>
          <w:szCs w:val="28"/>
        </w:rPr>
        <w:t>pois  quando</w:t>
      </w:r>
      <w:proofErr w:type="gramEnd"/>
      <w:r w:rsidR="00260FAE">
        <w:rPr>
          <w:rFonts w:ascii="Arial" w:hAnsi="Arial" w:cs="Arial"/>
          <w:sz w:val="28"/>
          <w:szCs w:val="28"/>
        </w:rPr>
        <w:t xml:space="preserve"> chove a agua invade sua residência necessitando da colocação de tubos no local.</w:t>
      </w:r>
    </w:p>
    <w:p w14:paraId="69E2913D" w14:textId="77777777" w:rsidR="001762D1" w:rsidRDefault="001762D1" w:rsidP="001762D1"/>
    <w:p w14:paraId="33EAD124" w14:textId="77777777" w:rsidR="001762D1" w:rsidRDefault="001762D1" w:rsidP="001762D1"/>
    <w:p w14:paraId="52660ED8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60FAE"/>
    <w:rsid w:val="00A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09CF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2024-02-27T12:23:00Z</cp:lastPrinted>
  <dcterms:created xsi:type="dcterms:W3CDTF">2024-02-27T12:18:00Z</dcterms:created>
  <dcterms:modified xsi:type="dcterms:W3CDTF">2024-02-27T12:23:00Z</dcterms:modified>
</cp:coreProperties>
</file>