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0F058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</w:p>
    <w:p w14:paraId="4611323D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EXMO:SR:</w:t>
      </w:r>
    </w:p>
    <w:p w14:paraId="1CC138EF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3BB1FC72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XAVIER/RS.</w:t>
      </w:r>
    </w:p>
    <w:p w14:paraId="362E702A" w14:textId="77777777" w:rsidR="00A52E42" w:rsidRDefault="00A52E42" w:rsidP="00A52E42">
      <w:pPr>
        <w:jc w:val="both"/>
        <w:rPr>
          <w:rFonts w:ascii="Arial" w:hAnsi="Arial" w:cs="Arial"/>
          <w:sz w:val="28"/>
          <w:szCs w:val="28"/>
        </w:rPr>
      </w:pPr>
    </w:p>
    <w:p w14:paraId="2E91D16D" w14:textId="77777777" w:rsidR="00A52E42" w:rsidRDefault="00A52E42" w:rsidP="00A52E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2B1C1818" w14:textId="2860F63A" w:rsidR="00A52E42" w:rsidRDefault="00A52E42" w:rsidP="00A52E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</w:t>
      </w:r>
      <w:r w:rsidR="0071028C">
        <w:rPr>
          <w:rFonts w:ascii="Arial" w:hAnsi="Arial" w:cs="Arial"/>
          <w:sz w:val="28"/>
          <w:szCs w:val="28"/>
        </w:rPr>
        <w:t xml:space="preserve">ELIOMAR </w:t>
      </w:r>
      <w:proofErr w:type="gramStart"/>
      <w:r w:rsidR="0071028C">
        <w:rPr>
          <w:rFonts w:ascii="Arial" w:hAnsi="Arial" w:cs="Arial"/>
          <w:sz w:val="28"/>
          <w:szCs w:val="28"/>
        </w:rPr>
        <w:t xml:space="preserve">KRETSCHMER </w:t>
      </w:r>
      <w:r>
        <w:rPr>
          <w:rFonts w:ascii="Arial" w:hAnsi="Arial" w:cs="Arial"/>
          <w:sz w:val="28"/>
          <w:szCs w:val="28"/>
        </w:rPr>
        <w:t>,</w:t>
      </w:r>
      <w:proofErr w:type="gramEnd"/>
      <w:r>
        <w:rPr>
          <w:rFonts w:ascii="Arial" w:hAnsi="Arial" w:cs="Arial"/>
          <w:sz w:val="28"/>
          <w:szCs w:val="28"/>
        </w:rPr>
        <w:t xml:space="preserve"> Vereador pela Bancada do</w:t>
      </w:r>
      <w:r w:rsidR="0071028C">
        <w:rPr>
          <w:rFonts w:ascii="Arial" w:hAnsi="Arial" w:cs="Arial"/>
          <w:sz w:val="28"/>
          <w:szCs w:val="28"/>
        </w:rPr>
        <w:t>s Repub</w:t>
      </w:r>
      <w:r w:rsidR="002E2C2E">
        <w:rPr>
          <w:rFonts w:ascii="Arial" w:hAnsi="Arial" w:cs="Arial"/>
          <w:sz w:val="28"/>
          <w:szCs w:val="28"/>
        </w:rPr>
        <w:t>l</w:t>
      </w:r>
      <w:bookmarkStart w:id="0" w:name="_GoBack"/>
      <w:bookmarkEnd w:id="0"/>
      <w:r w:rsidR="0071028C">
        <w:rPr>
          <w:rFonts w:ascii="Arial" w:hAnsi="Arial" w:cs="Arial"/>
          <w:sz w:val="28"/>
          <w:szCs w:val="28"/>
        </w:rPr>
        <w:t>icanos</w:t>
      </w:r>
      <w:r>
        <w:rPr>
          <w:rFonts w:ascii="Arial" w:hAnsi="Arial" w:cs="Arial"/>
          <w:sz w:val="28"/>
          <w:szCs w:val="28"/>
        </w:rPr>
        <w:t>, vem por meio deste, após tramitação Regimental e aprovação em Plenário que esta Casa envie ao Executivo Municipal o seguinte Pedido de Informação conforme previsto no Art. 192 § 2º do Regimento Interno desta Casa Legislativa:</w:t>
      </w:r>
    </w:p>
    <w:p w14:paraId="09CE724D" w14:textId="442326A8" w:rsidR="007D63D5" w:rsidRDefault="007D63D5" w:rsidP="00A52E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Quais os contratos</w:t>
      </w:r>
      <w:r w:rsidR="0071028C">
        <w:rPr>
          <w:rFonts w:ascii="Arial" w:hAnsi="Arial" w:cs="Arial"/>
          <w:sz w:val="28"/>
          <w:szCs w:val="28"/>
        </w:rPr>
        <w:t xml:space="preserve"> vigentes</w:t>
      </w:r>
      <w:r>
        <w:rPr>
          <w:rFonts w:ascii="Arial" w:hAnsi="Arial" w:cs="Arial"/>
          <w:sz w:val="28"/>
          <w:szCs w:val="28"/>
        </w:rPr>
        <w:t xml:space="preserve"> que a Prefeitura possui para divulgações</w:t>
      </w:r>
      <w:r w:rsidR="0071028C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71028C">
        <w:rPr>
          <w:rFonts w:ascii="Arial" w:hAnsi="Arial" w:cs="Arial"/>
          <w:sz w:val="28"/>
          <w:szCs w:val="28"/>
        </w:rPr>
        <w:t xml:space="preserve">elaboração de </w:t>
      </w:r>
      <w:r>
        <w:rPr>
          <w:rFonts w:ascii="Arial" w:hAnsi="Arial" w:cs="Arial"/>
          <w:sz w:val="28"/>
          <w:szCs w:val="28"/>
        </w:rPr>
        <w:t>informativo do Executivo</w:t>
      </w:r>
      <w:r w:rsidR="0071028C">
        <w:rPr>
          <w:rFonts w:ascii="Arial" w:hAnsi="Arial" w:cs="Arial"/>
          <w:sz w:val="28"/>
          <w:szCs w:val="28"/>
        </w:rPr>
        <w:t>, informando os dados das empresas contratadas.</w:t>
      </w:r>
    </w:p>
    <w:p w14:paraId="343E6A91" w14:textId="77777777" w:rsidR="007D63D5" w:rsidRDefault="007D63D5" w:rsidP="00A52E42">
      <w:pPr>
        <w:jc w:val="both"/>
        <w:rPr>
          <w:rFonts w:ascii="Arial" w:hAnsi="Arial" w:cs="Arial"/>
          <w:sz w:val="28"/>
          <w:szCs w:val="28"/>
        </w:rPr>
      </w:pPr>
    </w:p>
    <w:p w14:paraId="4675E870" w14:textId="77777777" w:rsidR="007D63D5" w:rsidRDefault="007D63D5" w:rsidP="00A52E42">
      <w:pPr>
        <w:jc w:val="both"/>
        <w:rPr>
          <w:rFonts w:ascii="Arial" w:hAnsi="Arial" w:cs="Arial"/>
          <w:sz w:val="28"/>
          <w:szCs w:val="28"/>
        </w:rPr>
      </w:pPr>
    </w:p>
    <w:p w14:paraId="518711D1" w14:textId="77777777" w:rsidR="007D63D5" w:rsidRDefault="007D63D5" w:rsidP="00A52E42">
      <w:pPr>
        <w:jc w:val="both"/>
        <w:rPr>
          <w:rFonts w:ascii="Arial" w:hAnsi="Arial" w:cs="Arial"/>
          <w:sz w:val="28"/>
          <w:szCs w:val="28"/>
        </w:rPr>
      </w:pPr>
    </w:p>
    <w:p w14:paraId="7572C35E" w14:textId="77777777" w:rsidR="007D63D5" w:rsidRDefault="007D63D5" w:rsidP="00A52E42">
      <w:pPr>
        <w:jc w:val="both"/>
        <w:rPr>
          <w:rFonts w:ascii="Arial" w:hAnsi="Arial" w:cs="Arial"/>
          <w:sz w:val="28"/>
          <w:szCs w:val="28"/>
        </w:rPr>
      </w:pPr>
    </w:p>
    <w:p w14:paraId="14F71E1B" w14:textId="6B46DA4B" w:rsidR="00A52E42" w:rsidRDefault="00FF17C5" w:rsidP="00A52E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</w:t>
      </w:r>
      <w:r w:rsidR="009C1A95">
        <w:rPr>
          <w:rFonts w:ascii="Arial" w:hAnsi="Arial" w:cs="Arial"/>
          <w:sz w:val="28"/>
          <w:szCs w:val="28"/>
        </w:rPr>
        <w:t xml:space="preserve">Porto Xavier, </w:t>
      </w:r>
      <w:r w:rsidR="007D63D5">
        <w:rPr>
          <w:rFonts w:ascii="Arial" w:hAnsi="Arial" w:cs="Arial"/>
          <w:sz w:val="28"/>
          <w:szCs w:val="28"/>
        </w:rPr>
        <w:t>18</w:t>
      </w:r>
      <w:r w:rsidR="00946E4C">
        <w:rPr>
          <w:rFonts w:ascii="Arial" w:hAnsi="Arial" w:cs="Arial"/>
          <w:sz w:val="28"/>
          <w:szCs w:val="28"/>
        </w:rPr>
        <w:t xml:space="preserve"> </w:t>
      </w:r>
      <w:r w:rsidR="00A52E42">
        <w:rPr>
          <w:rFonts w:ascii="Arial" w:hAnsi="Arial" w:cs="Arial"/>
          <w:sz w:val="28"/>
          <w:szCs w:val="28"/>
        </w:rPr>
        <w:t>de</w:t>
      </w:r>
      <w:r w:rsidR="00946E4C">
        <w:rPr>
          <w:rFonts w:ascii="Arial" w:hAnsi="Arial" w:cs="Arial"/>
          <w:sz w:val="28"/>
          <w:szCs w:val="28"/>
        </w:rPr>
        <w:t xml:space="preserve"> </w:t>
      </w:r>
      <w:r w:rsidR="007D63D5">
        <w:rPr>
          <w:rFonts w:ascii="Arial" w:hAnsi="Arial" w:cs="Arial"/>
          <w:sz w:val="28"/>
          <w:szCs w:val="28"/>
        </w:rPr>
        <w:t>março</w:t>
      </w:r>
      <w:r w:rsidR="009C1A95">
        <w:rPr>
          <w:rFonts w:ascii="Arial" w:hAnsi="Arial" w:cs="Arial"/>
          <w:sz w:val="28"/>
          <w:szCs w:val="28"/>
        </w:rPr>
        <w:t xml:space="preserve"> </w:t>
      </w:r>
      <w:r w:rsidR="00A52E42">
        <w:rPr>
          <w:rFonts w:ascii="Arial" w:hAnsi="Arial" w:cs="Arial"/>
          <w:sz w:val="28"/>
          <w:szCs w:val="28"/>
        </w:rPr>
        <w:t>de 202</w:t>
      </w:r>
      <w:r w:rsidR="00946E4C">
        <w:rPr>
          <w:rFonts w:ascii="Arial" w:hAnsi="Arial" w:cs="Arial"/>
          <w:sz w:val="28"/>
          <w:szCs w:val="28"/>
        </w:rPr>
        <w:t>4</w:t>
      </w:r>
      <w:r w:rsidR="00A52E42">
        <w:rPr>
          <w:rFonts w:ascii="Arial" w:hAnsi="Arial" w:cs="Arial"/>
          <w:sz w:val="28"/>
          <w:szCs w:val="28"/>
        </w:rPr>
        <w:t>.</w:t>
      </w:r>
    </w:p>
    <w:p w14:paraId="674AAA9A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</w:p>
    <w:p w14:paraId="367FCA03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</w:p>
    <w:p w14:paraId="5F75966D" w14:textId="300B9930" w:rsidR="00A52E42" w:rsidRDefault="00A52E42" w:rsidP="00A52E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7D63D5">
        <w:rPr>
          <w:rFonts w:ascii="Arial" w:hAnsi="Arial" w:cs="Arial"/>
          <w:sz w:val="28"/>
          <w:szCs w:val="28"/>
        </w:rPr>
        <w:t>Eliomar Kretschmer</w:t>
      </w:r>
    </w:p>
    <w:p w14:paraId="3D18BC6C" w14:textId="0E149967" w:rsidR="00A52E42" w:rsidRDefault="00A52E42" w:rsidP="00A52E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Vereador do</w:t>
      </w:r>
      <w:r w:rsidR="007D63D5">
        <w:rPr>
          <w:rFonts w:ascii="Arial" w:hAnsi="Arial" w:cs="Arial"/>
          <w:sz w:val="28"/>
          <w:szCs w:val="28"/>
        </w:rPr>
        <w:t>s Republicano</w:t>
      </w:r>
    </w:p>
    <w:p w14:paraId="7901597E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</w:p>
    <w:p w14:paraId="43D323F2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</w:p>
    <w:p w14:paraId="1616C76B" w14:textId="77777777" w:rsidR="00A52E42" w:rsidRDefault="00A52E42" w:rsidP="00A52E4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Justificativa: TRIBUNA</w:t>
      </w:r>
    </w:p>
    <w:p w14:paraId="02ED18CF" w14:textId="77777777" w:rsidR="00A52E42" w:rsidRDefault="00A52E42" w:rsidP="00A52E42"/>
    <w:p w14:paraId="5CDD74DF" w14:textId="77777777" w:rsidR="00E226B1" w:rsidRDefault="00E226B1"/>
    <w:sectPr w:rsidR="00E226B1" w:rsidSect="009C1A95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E42"/>
    <w:rsid w:val="0008180A"/>
    <w:rsid w:val="001E54A6"/>
    <w:rsid w:val="001E697D"/>
    <w:rsid w:val="002E2C2E"/>
    <w:rsid w:val="00496413"/>
    <w:rsid w:val="0071028C"/>
    <w:rsid w:val="007D63D5"/>
    <w:rsid w:val="007E3960"/>
    <w:rsid w:val="007F70D4"/>
    <w:rsid w:val="00946E4C"/>
    <w:rsid w:val="009C1A95"/>
    <w:rsid w:val="00A52E42"/>
    <w:rsid w:val="00CE3D16"/>
    <w:rsid w:val="00E226B1"/>
    <w:rsid w:val="00F82A7C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FE96"/>
  <w15:docId w15:val="{72294866-C1B6-4999-B954-B7CAC576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E42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2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2024-03-18T13:26:00Z</cp:lastPrinted>
  <dcterms:created xsi:type="dcterms:W3CDTF">2024-03-18T13:06:00Z</dcterms:created>
  <dcterms:modified xsi:type="dcterms:W3CDTF">2024-03-18T13:26:00Z</dcterms:modified>
</cp:coreProperties>
</file>