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6BD" w:rsidRDefault="000376BD" w:rsidP="000376B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EXMO.</w:t>
      </w:r>
      <w:proofErr w:type="gramEnd"/>
      <w:r>
        <w:rPr>
          <w:sz w:val="28"/>
          <w:szCs w:val="28"/>
        </w:rPr>
        <w:t>SR</w:t>
      </w:r>
    </w:p>
    <w:p w:rsidR="000376BD" w:rsidRDefault="000376BD" w:rsidP="000376BD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0376BD" w:rsidRDefault="000376BD" w:rsidP="000376BD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:rsidR="000376BD" w:rsidRDefault="000376BD" w:rsidP="000376BD">
      <w:pPr>
        <w:jc w:val="both"/>
        <w:rPr>
          <w:sz w:val="28"/>
          <w:szCs w:val="28"/>
        </w:rPr>
      </w:pPr>
    </w:p>
    <w:p w:rsidR="000376BD" w:rsidRDefault="000376BD" w:rsidP="000376BD">
      <w:pPr>
        <w:jc w:val="both"/>
        <w:rPr>
          <w:sz w:val="28"/>
          <w:szCs w:val="28"/>
        </w:rPr>
      </w:pPr>
    </w:p>
    <w:p w:rsidR="000376BD" w:rsidRDefault="000376BD" w:rsidP="000376BD">
      <w:pPr>
        <w:jc w:val="both"/>
        <w:rPr>
          <w:sz w:val="28"/>
          <w:szCs w:val="28"/>
        </w:rPr>
      </w:pPr>
    </w:p>
    <w:p w:rsidR="000376BD" w:rsidRDefault="000376BD" w:rsidP="000376BD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EDIO ECKERLEBEN</w:t>
      </w:r>
      <w:r>
        <w:rPr>
          <w:sz w:val="28"/>
          <w:szCs w:val="28"/>
        </w:rPr>
        <w:t>, vereador da Bancada do Progressista, após Tramitação Regimental, e apresentação em Plenário e sua devida aprovação em Plenário, que esta Casa envie uma cópia desta indicação ao Senhor Prefei</w:t>
      </w:r>
      <w:r>
        <w:rPr>
          <w:sz w:val="28"/>
          <w:szCs w:val="28"/>
        </w:rPr>
        <w:t xml:space="preserve">to Municipal, para que o mesmo verifique a possibilidade de construir uma tenda de exposições/vendas na </w:t>
      </w:r>
      <w:proofErr w:type="gramStart"/>
      <w:r>
        <w:rPr>
          <w:sz w:val="28"/>
          <w:szCs w:val="28"/>
        </w:rPr>
        <w:t>praça</w:t>
      </w:r>
      <w:proofErr w:type="gramEnd"/>
      <w:r>
        <w:rPr>
          <w:sz w:val="28"/>
          <w:szCs w:val="28"/>
        </w:rPr>
        <w:t xml:space="preserve"> Ferdinando Albino </w:t>
      </w:r>
      <w:proofErr w:type="spellStart"/>
      <w:r>
        <w:rPr>
          <w:sz w:val="28"/>
          <w:szCs w:val="28"/>
        </w:rPr>
        <w:t>Wend</w:t>
      </w:r>
      <w:bookmarkStart w:id="0" w:name="_GoBack"/>
      <w:bookmarkEnd w:id="0"/>
      <w:r>
        <w:rPr>
          <w:sz w:val="28"/>
          <w:szCs w:val="28"/>
        </w:rPr>
        <w:t>t</w:t>
      </w:r>
      <w:proofErr w:type="spellEnd"/>
      <w:r>
        <w:rPr>
          <w:sz w:val="28"/>
          <w:szCs w:val="28"/>
        </w:rPr>
        <w:t xml:space="preserve">, para quem quiser expor </w:t>
      </w:r>
      <w:r w:rsidR="001C7BFE">
        <w:rPr>
          <w:sz w:val="28"/>
          <w:szCs w:val="28"/>
        </w:rPr>
        <w:t>à</w:t>
      </w:r>
      <w:r>
        <w:rPr>
          <w:sz w:val="28"/>
          <w:szCs w:val="28"/>
        </w:rPr>
        <w:t xml:space="preserve"> venda  seus produtos, como por exemplo o centro de artes  e produtores de pr</w:t>
      </w:r>
      <w:r w:rsidR="001C7BFE">
        <w:rPr>
          <w:sz w:val="28"/>
          <w:szCs w:val="28"/>
        </w:rPr>
        <w:t>odutos coloniais, devidamente cadastrada no alvará de licença da Prefeitura Municipal.</w:t>
      </w:r>
    </w:p>
    <w:p w:rsidR="000376BD" w:rsidRDefault="000376BD" w:rsidP="000376BD">
      <w:pPr>
        <w:jc w:val="both"/>
        <w:rPr>
          <w:sz w:val="28"/>
          <w:szCs w:val="28"/>
        </w:rPr>
      </w:pPr>
    </w:p>
    <w:p w:rsidR="000376BD" w:rsidRDefault="000376BD" w:rsidP="000376BD">
      <w:pPr>
        <w:jc w:val="both"/>
        <w:rPr>
          <w:sz w:val="28"/>
          <w:szCs w:val="28"/>
        </w:rPr>
      </w:pPr>
    </w:p>
    <w:p w:rsidR="000376BD" w:rsidRDefault="000376BD" w:rsidP="000376BD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Plenário Vereador Evaldo Becker, 13 de agosto de </w:t>
      </w:r>
      <w:proofErr w:type="gramStart"/>
      <w:r>
        <w:rPr>
          <w:sz w:val="28"/>
          <w:szCs w:val="28"/>
        </w:rPr>
        <w:t>2018</w:t>
      </w:r>
      <w:proofErr w:type="gramEnd"/>
    </w:p>
    <w:p w:rsidR="000376BD" w:rsidRDefault="000376BD" w:rsidP="000376BD">
      <w:pPr>
        <w:jc w:val="both"/>
        <w:rPr>
          <w:sz w:val="28"/>
          <w:szCs w:val="28"/>
        </w:rPr>
      </w:pPr>
    </w:p>
    <w:p w:rsidR="000376BD" w:rsidRDefault="000376BD" w:rsidP="000376BD">
      <w:pPr>
        <w:jc w:val="both"/>
        <w:rPr>
          <w:sz w:val="28"/>
          <w:szCs w:val="28"/>
        </w:rPr>
      </w:pPr>
    </w:p>
    <w:p w:rsidR="000376BD" w:rsidRDefault="000376BD" w:rsidP="000376BD">
      <w:pPr>
        <w:jc w:val="both"/>
        <w:rPr>
          <w:sz w:val="28"/>
          <w:szCs w:val="28"/>
        </w:rPr>
      </w:pPr>
    </w:p>
    <w:p w:rsidR="000376BD" w:rsidRDefault="000376BD" w:rsidP="000376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Vereador </w:t>
      </w:r>
      <w:proofErr w:type="spellStart"/>
      <w:r>
        <w:rPr>
          <w:sz w:val="28"/>
          <w:szCs w:val="28"/>
        </w:rPr>
        <w:t>Edio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Eckerleben</w:t>
      </w:r>
      <w:proofErr w:type="spellEnd"/>
    </w:p>
    <w:p w:rsidR="000376BD" w:rsidRDefault="000376BD" w:rsidP="000376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Bancada do Progressista </w:t>
      </w:r>
    </w:p>
    <w:p w:rsidR="000376BD" w:rsidRDefault="000376BD" w:rsidP="000376BD">
      <w:pPr>
        <w:rPr>
          <w:sz w:val="28"/>
          <w:szCs w:val="28"/>
        </w:rPr>
      </w:pPr>
    </w:p>
    <w:p w:rsidR="000376BD" w:rsidRDefault="000376BD" w:rsidP="000376BD">
      <w:pPr>
        <w:rPr>
          <w:sz w:val="28"/>
          <w:szCs w:val="28"/>
        </w:rPr>
      </w:pPr>
    </w:p>
    <w:p w:rsidR="000376BD" w:rsidRDefault="000376BD" w:rsidP="000376BD">
      <w:pPr>
        <w:jc w:val="both"/>
      </w:pPr>
      <w:r>
        <w:rPr>
          <w:b/>
          <w:sz w:val="28"/>
          <w:szCs w:val="28"/>
        </w:rPr>
        <w:t>Justificativa:</w:t>
      </w:r>
      <w:proofErr w:type="gramStart"/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>Este pedido</w:t>
      </w:r>
      <w:r>
        <w:rPr>
          <w:sz w:val="28"/>
          <w:szCs w:val="28"/>
        </w:rPr>
        <w:t xml:space="preserve"> se faz necessário  pois até hoje não existe um lugar especifico para exposições de produtos a venda na praça, sendo construída uma tenda as pessoas poderiam expor seus produtos uma ou duas vezes semanais  para a venda, como por exemplo o centro de artes com seus produtos artesanais e os produtores com  seus produtos colonia</w:t>
      </w:r>
      <w:r w:rsidR="001C7BFE">
        <w:rPr>
          <w:sz w:val="28"/>
          <w:szCs w:val="28"/>
        </w:rPr>
        <w:t>i</w:t>
      </w:r>
      <w:r>
        <w:rPr>
          <w:sz w:val="28"/>
          <w:szCs w:val="28"/>
        </w:rPr>
        <w:t>s e outros produ</w:t>
      </w:r>
      <w:r w:rsidR="001C7BFE">
        <w:rPr>
          <w:sz w:val="28"/>
          <w:szCs w:val="28"/>
        </w:rPr>
        <w:t>tos.</w:t>
      </w:r>
      <w:r>
        <w:rPr>
          <w:sz w:val="28"/>
          <w:szCs w:val="28"/>
        </w:rPr>
        <w:t xml:space="preserve"> </w:t>
      </w:r>
    </w:p>
    <w:p w:rsidR="00205264" w:rsidRDefault="00205264"/>
    <w:sectPr w:rsidR="002052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6BD"/>
    <w:rsid w:val="000376BD"/>
    <w:rsid w:val="00175B8B"/>
    <w:rsid w:val="001C7BFE"/>
    <w:rsid w:val="0020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6BD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6BD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4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2018-08-16T11:28:00Z</cp:lastPrinted>
  <dcterms:created xsi:type="dcterms:W3CDTF">2018-08-16T11:03:00Z</dcterms:created>
  <dcterms:modified xsi:type="dcterms:W3CDTF">2018-08-16T11:29:00Z</dcterms:modified>
</cp:coreProperties>
</file>