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215" w:rsidRPr="00D17215" w:rsidRDefault="00D17215" w:rsidP="00D17215">
      <w:pPr>
        <w:spacing w:after="200" w:line="276" w:lineRule="auto"/>
      </w:pPr>
      <w:r w:rsidRPr="00D17215">
        <w:t>EXMO.SR:</w:t>
      </w:r>
    </w:p>
    <w:p w:rsidR="00D17215" w:rsidRPr="00D17215" w:rsidRDefault="00D17215" w:rsidP="00D17215">
      <w:pPr>
        <w:spacing w:after="200" w:line="276" w:lineRule="auto"/>
      </w:pPr>
      <w:r w:rsidRPr="00D17215">
        <w:t>PRESIDENTE DA CÂMARA DE VEREADORES</w:t>
      </w:r>
    </w:p>
    <w:p w:rsidR="00D17215" w:rsidRPr="00D17215" w:rsidRDefault="00D17215" w:rsidP="00D17215">
      <w:pPr>
        <w:spacing w:after="200" w:line="276" w:lineRule="auto"/>
      </w:pPr>
      <w:r w:rsidRPr="00D17215">
        <w:t>PORTO XAVIER/RS</w:t>
      </w:r>
    </w:p>
    <w:p w:rsidR="00D17215" w:rsidRPr="00D17215" w:rsidRDefault="00D17215" w:rsidP="00D17215">
      <w:pPr>
        <w:spacing w:after="200" w:line="276" w:lineRule="auto"/>
      </w:pPr>
    </w:p>
    <w:p w:rsidR="00D17215" w:rsidRPr="00D17215" w:rsidRDefault="00D17215" w:rsidP="00D17215">
      <w:pPr>
        <w:spacing w:after="200" w:line="276" w:lineRule="auto"/>
      </w:pPr>
    </w:p>
    <w:p w:rsidR="00D17215" w:rsidRPr="00D17215" w:rsidRDefault="00D17215" w:rsidP="00D17215">
      <w:pPr>
        <w:spacing w:after="200" w:line="276" w:lineRule="auto"/>
      </w:pPr>
    </w:p>
    <w:p w:rsidR="00D17215" w:rsidRPr="00D17215" w:rsidRDefault="00D17215" w:rsidP="00D17215">
      <w:pPr>
        <w:spacing w:after="200" w:line="276" w:lineRule="auto"/>
      </w:pPr>
    </w:p>
    <w:p w:rsidR="00D17215" w:rsidRDefault="00D17215" w:rsidP="000F24B7">
      <w:pPr>
        <w:jc w:val="both"/>
        <w:rPr>
          <w:sz w:val="24"/>
          <w:szCs w:val="28"/>
        </w:rPr>
      </w:pPr>
      <w:r w:rsidRPr="00D17215">
        <w:t xml:space="preserve">                    </w:t>
      </w:r>
      <w:r w:rsidRPr="00D17215">
        <w:rPr>
          <w:b/>
        </w:rPr>
        <w:t xml:space="preserve">              Paulo </w:t>
      </w:r>
      <w:proofErr w:type="spellStart"/>
      <w:r w:rsidRPr="00D17215">
        <w:rPr>
          <w:b/>
        </w:rPr>
        <w:t>Zilli</w:t>
      </w:r>
      <w:proofErr w:type="spellEnd"/>
      <w:r w:rsidRPr="00D17215">
        <w:t xml:space="preserve">, Vereador pela Bancada do MDB, após tramitação regimental e apresentação em plenário, que esta Casa envie cópia desta indicação ao Sr. Prefeito Municipal, solicitando que o mesmo determine a Secretaria competente, para que seja feito </w:t>
      </w:r>
      <w:r w:rsidR="000F24B7">
        <w:t>urgentemente o reparo e troca das lâmpadas queimadas nas redes de iluminação pública de toda a cidade e de todo o interior.</w:t>
      </w:r>
      <w:r w:rsidRPr="00D17215">
        <w:t xml:space="preserve"> </w:t>
      </w:r>
      <w:r>
        <w:rPr>
          <w:sz w:val="24"/>
          <w:szCs w:val="28"/>
        </w:rPr>
        <w:t xml:space="preserve">   </w:t>
      </w:r>
    </w:p>
    <w:p w:rsidR="00D17215" w:rsidRPr="00D17215" w:rsidRDefault="00D17215" w:rsidP="000F24B7">
      <w:pPr>
        <w:spacing w:after="200" w:line="276" w:lineRule="auto"/>
        <w:ind w:left="708"/>
        <w:jc w:val="center"/>
      </w:pPr>
      <w:r w:rsidRPr="00D17215">
        <w:t>.</w:t>
      </w:r>
    </w:p>
    <w:p w:rsidR="00D17215" w:rsidRPr="00D17215" w:rsidRDefault="00D17215" w:rsidP="000F24B7">
      <w:pPr>
        <w:spacing w:after="200" w:line="276" w:lineRule="auto"/>
        <w:jc w:val="center"/>
      </w:pPr>
      <w:r w:rsidRPr="00D17215">
        <w:t>Plenário Vereador Evaldo Becker, 1</w:t>
      </w:r>
      <w:r w:rsidR="000F24B7">
        <w:t xml:space="preserve">3 de março </w:t>
      </w:r>
      <w:r w:rsidRPr="00D17215">
        <w:t xml:space="preserve">  de 2019.</w:t>
      </w:r>
    </w:p>
    <w:p w:rsidR="00D17215" w:rsidRPr="00D17215" w:rsidRDefault="00D17215" w:rsidP="000F24B7">
      <w:pPr>
        <w:spacing w:after="200" w:line="276" w:lineRule="auto"/>
        <w:jc w:val="center"/>
      </w:pPr>
    </w:p>
    <w:p w:rsidR="00D17215" w:rsidRPr="00D17215" w:rsidRDefault="00D17215" w:rsidP="000F24B7">
      <w:pPr>
        <w:spacing w:after="200" w:line="276" w:lineRule="auto"/>
        <w:jc w:val="center"/>
      </w:pPr>
    </w:p>
    <w:p w:rsidR="00D17215" w:rsidRPr="00D17215" w:rsidRDefault="00D17215" w:rsidP="000F24B7">
      <w:pPr>
        <w:spacing w:after="200" w:line="276" w:lineRule="auto"/>
        <w:jc w:val="center"/>
      </w:pPr>
    </w:p>
    <w:p w:rsidR="00D17215" w:rsidRPr="00D17215" w:rsidRDefault="00D17215" w:rsidP="000F24B7">
      <w:pPr>
        <w:spacing w:after="200" w:line="276" w:lineRule="auto"/>
        <w:jc w:val="center"/>
      </w:pPr>
      <w:bookmarkStart w:id="0" w:name="_GoBack"/>
      <w:bookmarkEnd w:id="0"/>
    </w:p>
    <w:p w:rsidR="00D17215" w:rsidRPr="00D17215" w:rsidRDefault="00D17215" w:rsidP="000F24B7">
      <w:pPr>
        <w:spacing w:after="200" w:line="276" w:lineRule="auto"/>
        <w:jc w:val="center"/>
      </w:pPr>
      <w:r w:rsidRPr="00D17215">
        <w:t xml:space="preserve">Vereador Paulo </w:t>
      </w:r>
      <w:proofErr w:type="spellStart"/>
      <w:r w:rsidRPr="00D17215">
        <w:t>Zilli</w:t>
      </w:r>
      <w:proofErr w:type="spellEnd"/>
    </w:p>
    <w:p w:rsidR="00D17215" w:rsidRPr="00D17215" w:rsidRDefault="00D17215" w:rsidP="000F24B7">
      <w:pPr>
        <w:spacing w:after="200" w:line="276" w:lineRule="auto"/>
        <w:jc w:val="center"/>
      </w:pPr>
    </w:p>
    <w:p w:rsidR="00D17215" w:rsidRPr="00D17215" w:rsidRDefault="00D17215" w:rsidP="000F24B7">
      <w:pPr>
        <w:spacing w:after="200" w:line="276" w:lineRule="auto"/>
        <w:jc w:val="both"/>
      </w:pPr>
    </w:p>
    <w:p w:rsidR="00D17215" w:rsidRPr="00D17215" w:rsidRDefault="00D17215" w:rsidP="000F24B7">
      <w:pPr>
        <w:spacing w:after="200" w:line="276" w:lineRule="auto"/>
        <w:jc w:val="both"/>
      </w:pPr>
    </w:p>
    <w:p w:rsidR="00D17215" w:rsidRPr="00D17215" w:rsidRDefault="00D17215" w:rsidP="000F24B7">
      <w:pPr>
        <w:spacing w:after="200" w:line="276" w:lineRule="auto"/>
        <w:jc w:val="both"/>
      </w:pPr>
    </w:p>
    <w:p w:rsidR="00D17215" w:rsidRPr="00D17215" w:rsidRDefault="00D17215" w:rsidP="000F24B7">
      <w:pPr>
        <w:spacing w:after="200" w:line="276" w:lineRule="auto"/>
        <w:jc w:val="both"/>
      </w:pPr>
      <w:r w:rsidRPr="00D17215">
        <w:rPr>
          <w:b/>
        </w:rPr>
        <w:t>Justificativa:</w:t>
      </w:r>
      <w:r w:rsidRPr="00D17215">
        <w:t xml:space="preserve">  </w:t>
      </w:r>
      <w:r w:rsidR="000F24B7">
        <w:t xml:space="preserve"> este pedido tem por objetivo deixar a cidade e o interior mais iluminado para não acontecer acidentes e assaltos.  E tem vários lugares que somente as lâmpadas estão </w:t>
      </w:r>
      <w:proofErr w:type="gramStart"/>
      <w:r w:rsidR="000F24B7">
        <w:t>queimada</w:t>
      </w:r>
      <w:proofErr w:type="gramEnd"/>
      <w:r w:rsidR="000F24B7">
        <w:t xml:space="preserve"> podendo ser trocadas rapidamente.</w:t>
      </w:r>
    </w:p>
    <w:p w:rsidR="00D17215" w:rsidRPr="00D17215" w:rsidRDefault="00D17215" w:rsidP="000F24B7">
      <w:pPr>
        <w:spacing w:after="200" w:line="276" w:lineRule="auto"/>
        <w:jc w:val="both"/>
      </w:pPr>
    </w:p>
    <w:sectPr w:rsidR="00D17215" w:rsidRPr="00D172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215"/>
    <w:rsid w:val="000F24B7"/>
    <w:rsid w:val="00695273"/>
    <w:rsid w:val="00D17215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4A062"/>
  <w15:chartTrackingRefBased/>
  <w15:docId w15:val="{656D065C-E891-4D5E-B3B5-E91258514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721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3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cp:lastPrinted>2019-03-13T12:10:00Z</cp:lastPrinted>
  <dcterms:created xsi:type="dcterms:W3CDTF">2019-03-13T12:12:00Z</dcterms:created>
  <dcterms:modified xsi:type="dcterms:W3CDTF">2019-03-13T12:12:00Z</dcterms:modified>
</cp:coreProperties>
</file>