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7A3" w:rsidRDefault="00B557A3" w:rsidP="00B557A3">
      <w:pPr>
        <w:jc w:val="both"/>
        <w:rPr>
          <w:rFonts w:ascii="Arial" w:hAnsi="Arial" w:cs="Arial"/>
          <w:sz w:val="24"/>
          <w:szCs w:val="24"/>
        </w:rPr>
      </w:pPr>
    </w:p>
    <w:p w:rsidR="00B557A3" w:rsidRDefault="00B557A3" w:rsidP="00B557A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B557A3" w:rsidRDefault="00B557A3" w:rsidP="00B557A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B557A3" w:rsidRDefault="00B557A3" w:rsidP="00B557A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B557A3" w:rsidRDefault="00B557A3" w:rsidP="00B557A3">
      <w:pPr>
        <w:jc w:val="both"/>
        <w:rPr>
          <w:rFonts w:ascii="Arial" w:hAnsi="Arial" w:cs="Arial"/>
          <w:sz w:val="24"/>
          <w:szCs w:val="24"/>
        </w:rPr>
      </w:pPr>
    </w:p>
    <w:p w:rsidR="00B557A3" w:rsidRDefault="00B557A3" w:rsidP="00B557A3">
      <w:pPr>
        <w:jc w:val="both"/>
        <w:rPr>
          <w:rFonts w:ascii="Arial" w:hAnsi="Arial" w:cs="Arial"/>
          <w:sz w:val="24"/>
          <w:szCs w:val="24"/>
        </w:rPr>
      </w:pPr>
    </w:p>
    <w:p w:rsidR="00B557A3" w:rsidRDefault="00B557A3" w:rsidP="00B557A3">
      <w:pPr>
        <w:jc w:val="both"/>
        <w:rPr>
          <w:rFonts w:ascii="Arial" w:hAnsi="Arial" w:cs="Arial"/>
          <w:sz w:val="24"/>
          <w:szCs w:val="24"/>
        </w:rPr>
      </w:pPr>
    </w:p>
    <w:p w:rsidR="00B557A3" w:rsidRDefault="00B557A3" w:rsidP="00B557A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determine a Secretaria competente que seja feito 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 das estradas municipais que dão acesso as comunidades da Barra do </w:t>
      </w:r>
      <w:proofErr w:type="spellStart"/>
      <w:r>
        <w:rPr>
          <w:rFonts w:ascii="Arial" w:hAnsi="Arial" w:cs="Arial"/>
          <w:sz w:val="24"/>
          <w:szCs w:val="24"/>
        </w:rPr>
        <w:t>Pindaí</w:t>
      </w:r>
      <w:proofErr w:type="spellEnd"/>
      <w:r>
        <w:rPr>
          <w:rFonts w:ascii="Arial" w:hAnsi="Arial" w:cs="Arial"/>
          <w:sz w:val="24"/>
          <w:szCs w:val="24"/>
        </w:rPr>
        <w:t xml:space="preserve"> se estendendo até a Linha do Rio.</w:t>
      </w:r>
    </w:p>
    <w:p w:rsidR="00B557A3" w:rsidRDefault="00B557A3" w:rsidP="00B557A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aos  13  de junho  de 2019.</w:t>
      </w:r>
    </w:p>
    <w:p w:rsidR="00B557A3" w:rsidRDefault="00B557A3" w:rsidP="00B557A3">
      <w:pPr>
        <w:jc w:val="both"/>
        <w:rPr>
          <w:rFonts w:ascii="Arial" w:hAnsi="Arial" w:cs="Arial"/>
          <w:sz w:val="24"/>
          <w:szCs w:val="24"/>
        </w:rPr>
      </w:pPr>
    </w:p>
    <w:p w:rsidR="00B557A3" w:rsidRDefault="00B557A3" w:rsidP="00B557A3">
      <w:pPr>
        <w:jc w:val="both"/>
        <w:rPr>
          <w:rFonts w:ascii="Arial" w:hAnsi="Arial" w:cs="Arial"/>
          <w:sz w:val="24"/>
          <w:szCs w:val="24"/>
        </w:rPr>
      </w:pPr>
    </w:p>
    <w:p w:rsidR="00B557A3" w:rsidRDefault="00B557A3" w:rsidP="00B557A3">
      <w:pPr>
        <w:jc w:val="both"/>
        <w:rPr>
          <w:rFonts w:ascii="Arial" w:hAnsi="Arial" w:cs="Arial"/>
          <w:sz w:val="24"/>
          <w:szCs w:val="24"/>
        </w:rPr>
      </w:pPr>
    </w:p>
    <w:p w:rsidR="00B557A3" w:rsidRDefault="00B557A3" w:rsidP="00B557A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B557A3" w:rsidRDefault="00B557A3" w:rsidP="00B557A3">
      <w:pPr>
        <w:jc w:val="both"/>
        <w:rPr>
          <w:rFonts w:ascii="Arial" w:hAnsi="Arial" w:cs="Arial"/>
          <w:sz w:val="24"/>
          <w:szCs w:val="24"/>
        </w:rPr>
      </w:pPr>
    </w:p>
    <w:p w:rsidR="00B557A3" w:rsidRDefault="00B557A3" w:rsidP="00B557A3">
      <w:pPr>
        <w:jc w:val="both"/>
        <w:rPr>
          <w:rFonts w:ascii="Arial" w:hAnsi="Arial" w:cs="Arial"/>
          <w:sz w:val="24"/>
          <w:szCs w:val="24"/>
        </w:rPr>
      </w:pPr>
    </w:p>
    <w:p w:rsidR="00B557A3" w:rsidRDefault="00B557A3" w:rsidP="00B557A3">
      <w:pPr>
        <w:jc w:val="both"/>
        <w:rPr>
          <w:rFonts w:ascii="Arial" w:hAnsi="Arial" w:cs="Arial"/>
          <w:sz w:val="24"/>
          <w:szCs w:val="24"/>
        </w:rPr>
      </w:pPr>
    </w:p>
    <w:p w:rsidR="00B557A3" w:rsidRDefault="00B557A3" w:rsidP="00B557A3">
      <w:pPr>
        <w:jc w:val="both"/>
        <w:rPr>
          <w:rFonts w:ascii="Arial" w:hAnsi="Arial" w:cs="Arial"/>
          <w:sz w:val="24"/>
          <w:szCs w:val="24"/>
        </w:rPr>
      </w:pPr>
    </w:p>
    <w:p w:rsidR="00B557A3" w:rsidRDefault="00B557A3" w:rsidP="00B557A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p w:rsidR="00B557A3" w:rsidRDefault="00B557A3" w:rsidP="00B557A3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B557A3"/>
    <w:rsid w:val="00003306"/>
    <w:rsid w:val="003E2C46"/>
    <w:rsid w:val="003F0F88"/>
    <w:rsid w:val="006A68EA"/>
    <w:rsid w:val="00B557A3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7A3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2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556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2019-06-13T12:08:00Z</cp:lastPrinted>
  <dcterms:created xsi:type="dcterms:W3CDTF">2019-06-13T12:05:00Z</dcterms:created>
  <dcterms:modified xsi:type="dcterms:W3CDTF">2019-06-13T12:10:00Z</dcterms:modified>
</cp:coreProperties>
</file>