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9E2" w:rsidRDefault="00FF29E2" w:rsidP="004D580A">
      <w:pPr>
        <w:jc w:val="both"/>
        <w:rPr>
          <w:rFonts w:ascii="Arial" w:hAnsi="Arial" w:cs="Arial"/>
          <w:sz w:val="24"/>
          <w:szCs w:val="24"/>
        </w:rPr>
      </w:pPr>
    </w:p>
    <w:p w:rsidR="004D580A" w:rsidRPr="00FF29E2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F29E2">
        <w:rPr>
          <w:rFonts w:ascii="Arial" w:hAnsi="Arial" w:cs="Arial"/>
          <w:sz w:val="24"/>
          <w:szCs w:val="24"/>
        </w:rPr>
        <w:t>EXMO:SR:</w:t>
      </w:r>
    </w:p>
    <w:p w:rsidR="004D580A" w:rsidRPr="00FF29E2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F29E2">
        <w:rPr>
          <w:rFonts w:ascii="Arial" w:hAnsi="Arial" w:cs="Arial"/>
          <w:sz w:val="24"/>
          <w:szCs w:val="24"/>
        </w:rPr>
        <w:t xml:space="preserve">PRESIDENTE DA CAMARA DE VEREADORES </w:t>
      </w:r>
    </w:p>
    <w:p w:rsidR="004D580A" w:rsidRPr="00FF29E2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F29E2">
        <w:rPr>
          <w:rFonts w:ascii="Arial" w:hAnsi="Arial" w:cs="Arial"/>
          <w:sz w:val="24"/>
          <w:szCs w:val="24"/>
        </w:rPr>
        <w:t>PORTO XAVIER/RS.</w:t>
      </w:r>
    </w:p>
    <w:p w:rsidR="004D580A" w:rsidRPr="00FF29E2" w:rsidRDefault="004D580A" w:rsidP="004D580A">
      <w:pPr>
        <w:jc w:val="both"/>
        <w:rPr>
          <w:rFonts w:ascii="Arial" w:hAnsi="Arial" w:cs="Arial"/>
          <w:sz w:val="24"/>
          <w:szCs w:val="24"/>
        </w:rPr>
      </w:pPr>
    </w:p>
    <w:p w:rsidR="004D580A" w:rsidRDefault="004D580A" w:rsidP="004D580A">
      <w:pPr>
        <w:jc w:val="both"/>
        <w:rPr>
          <w:rFonts w:ascii="Arial" w:hAnsi="Arial" w:cs="Arial"/>
          <w:sz w:val="24"/>
          <w:szCs w:val="24"/>
        </w:rPr>
      </w:pPr>
    </w:p>
    <w:p w:rsidR="00FF29E2" w:rsidRPr="00FF29E2" w:rsidRDefault="00FF29E2" w:rsidP="004D580A">
      <w:pPr>
        <w:jc w:val="both"/>
        <w:rPr>
          <w:rFonts w:ascii="Arial" w:hAnsi="Arial" w:cs="Arial"/>
          <w:sz w:val="24"/>
          <w:szCs w:val="24"/>
        </w:rPr>
      </w:pPr>
    </w:p>
    <w:p w:rsidR="004D580A" w:rsidRPr="00FF29E2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F29E2">
        <w:rPr>
          <w:rFonts w:ascii="Arial" w:hAnsi="Arial" w:cs="Arial"/>
          <w:sz w:val="24"/>
          <w:szCs w:val="24"/>
        </w:rPr>
        <w:tab/>
      </w:r>
      <w:r w:rsidRPr="00FF29E2">
        <w:rPr>
          <w:rFonts w:ascii="Arial" w:hAnsi="Arial" w:cs="Arial"/>
          <w:sz w:val="24"/>
          <w:szCs w:val="24"/>
        </w:rPr>
        <w:tab/>
        <w:t xml:space="preserve">        Paulo Rogério Ferreira </w:t>
      </w:r>
      <w:proofErr w:type="spellStart"/>
      <w:r w:rsidRPr="00FF29E2">
        <w:rPr>
          <w:rFonts w:ascii="Arial" w:hAnsi="Arial" w:cs="Arial"/>
          <w:sz w:val="24"/>
          <w:szCs w:val="24"/>
        </w:rPr>
        <w:t>Zilli</w:t>
      </w:r>
      <w:proofErr w:type="spellEnd"/>
      <w:r w:rsidRPr="00FF29E2">
        <w:rPr>
          <w:rFonts w:ascii="Arial" w:hAnsi="Arial" w:cs="Arial"/>
          <w:sz w:val="24"/>
          <w:szCs w:val="24"/>
        </w:rPr>
        <w:t>, Vereador pela Bancada do   Movimento Democrático Brasileiro – MDB, vem por meio deste</w:t>
      </w:r>
      <w:r w:rsidR="00FF29E2" w:rsidRPr="00FF29E2">
        <w:rPr>
          <w:rFonts w:ascii="Arial" w:hAnsi="Arial" w:cs="Arial"/>
          <w:sz w:val="24"/>
          <w:szCs w:val="24"/>
        </w:rPr>
        <w:t>,</w:t>
      </w:r>
      <w:r w:rsidRPr="00FF29E2">
        <w:rPr>
          <w:rFonts w:ascii="Arial" w:hAnsi="Arial" w:cs="Arial"/>
          <w:sz w:val="24"/>
          <w:szCs w:val="24"/>
        </w:rPr>
        <w:t xml:space="preserve"> após tramitação Regimental e aprovação em Plenário, solicitar que esta Casa envie cópia desta indicação ao Sr. Prefeito Municipal para que o mesmo tome providencias </w:t>
      </w:r>
      <w:r w:rsidRPr="00FF29E2">
        <w:rPr>
          <w:rFonts w:ascii="Arial" w:hAnsi="Arial" w:cs="Arial"/>
          <w:b/>
          <w:sz w:val="24"/>
          <w:szCs w:val="24"/>
        </w:rPr>
        <w:t>com a máxima urgência</w:t>
      </w:r>
      <w:r w:rsidRPr="00FF29E2">
        <w:rPr>
          <w:rFonts w:ascii="Arial" w:hAnsi="Arial" w:cs="Arial"/>
          <w:sz w:val="24"/>
          <w:szCs w:val="24"/>
        </w:rPr>
        <w:t xml:space="preserve"> e determine a  secretaria  competente para que f</w:t>
      </w:r>
      <w:r w:rsidR="00FF29E2" w:rsidRPr="00FF29E2">
        <w:rPr>
          <w:rFonts w:ascii="Arial" w:hAnsi="Arial" w:cs="Arial"/>
          <w:sz w:val="24"/>
          <w:szCs w:val="24"/>
        </w:rPr>
        <w:t>eito</w:t>
      </w:r>
      <w:r w:rsidRPr="00FF29E2">
        <w:rPr>
          <w:rFonts w:ascii="Arial" w:hAnsi="Arial" w:cs="Arial"/>
          <w:sz w:val="24"/>
          <w:szCs w:val="24"/>
        </w:rPr>
        <w:t xml:space="preserve"> o patrolamento, encascalhamento e compactação da </w:t>
      </w:r>
      <w:r w:rsidR="00B027AA" w:rsidRPr="00FF29E2">
        <w:rPr>
          <w:rFonts w:ascii="Arial" w:hAnsi="Arial" w:cs="Arial"/>
          <w:sz w:val="24"/>
          <w:szCs w:val="24"/>
        </w:rPr>
        <w:t xml:space="preserve">estrada </w:t>
      </w:r>
      <w:r w:rsidR="00A760C6">
        <w:rPr>
          <w:rFonts w:ascii="Arial" w:hAnsi="Arial" w:cs="Arial"/>
          <w:sz w:val="24"/>
          <w:szCs w:val="24"/>
        </w:rPr>
        <w:t xml:space="preserve">Geral da </w:t>
      </w:r>
      <w:r w:rsidR="00B027AA" w:rsidRPr="00FF29E2">
        <w:rPr>
          <w:rFonts w:ascii="Arial" w:hAnsi="Arial" w:cs="Arial"/>
          <w:sz w:val="24"/>
          <w:szCs w:val="24"/>
        </w:rPr>
        <w:t xml:space="preserve">Linha </w:t>
      </w:r>
      <w:r w:rsidR="00A760C6">
        <w:rPr>
          <w:rFonts w:ascii="Arial" w:hAnsi="Arial" w:cs="Arial"/>
          <w:sz w:val="24"/>
          <w:szCs w:val="24"/>
        </w:rPr>
        <w:t>Laranjeira Sul</w:t>
      </w:r>
      <w:r w:rsidR="00993B8A">
        <w:rPr>
          <w:rFonts w:ascii="Arial" w:hAnsi="Arial" w:cs="Arial"/>
          <w:sz w:val="24"/>
          <w:szCs w:val="24"/>
        </w:rPr>
        <w:t xml:space="preserve"> até  Linha Faxinal.</w:t>
      </w:r>
      <w:bookmarkStart w:id="0" w:name="_GoBack"/>
      <w:bookmarkEnd w:id="0"/>
    </w:p>
    <w:p w:rsidR="00FF29E2" w:rsidRDefault="00FF29E2" w:rsidP="004D58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4D580A" w:rsidRPr="00FF29E2">
        <w:rPr>
          <w:rFonts w:ascii="Arial" w:hAnsi="Arial" w:cs="Arial"/>
          <w:sz w:val="24"/>
          <w:szCs w:val="24"/>
        </w:rPr>
        <w:tab/>
      </w:r>
    </w:p>
    <w:p w:rsidR="004D580A" w:rsidRPr="00FF29E2" w:rsidRDefault="00FF29E2" w:rsidP="004D58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4D580A" w:rsidRPr="00FF29E2">
        <w:rPr>
          <w:rFonts w:ascii="Arial" w:hAnsi="Arial" w:cs="Arial"/>
          <w:sz w:val="24"/>
          <w:szCs w:val="24"/>
        </w:rPr>
        <w:t xml:space="preserve">Plenário Vereador Evaldo Becker, aos </w:t>
      </w:r>
      <w:r w:rsidRPr="00FF29E2">
        <w:rPr>
          <w:rFonts w:ascii="Arial" w:hAnsi="Arial" w:cs="Arial"/>
          <w:sz w:val="24"/>
          <w:szCs w:val="24"/>
        </w:rPr>
        <w:t>1</w:t>
      </w:r>
      <w:r w:rsidR="00B027AA" w:rsidRPr="00FF29E2">
        <w:rPr>
          <w:rFonts w:ascii="Arial" w:hAnsi="Arial" w:cs="Arial"/>
          <w:sz w:val="24"/>
          <w:szCs w:val="24"/>
        </w:rPr>
        <w:t>2</w:t>
      </w:r>
      <w:r w:rsidR="004D580A" w:rsidRPr="00FF29E2">
        <w:rPr>
          <w:rFonts w:ascii="Arial" w:hAnsi="Arial" w:cs="Arial"/>
          <w:sz w:val="24"/>
          <w:szCs w:val="24"/>
        </w:rPr>
        <w:t xml:space="preserve"> de </w:t>
      </w:r>
      <w:r w:rsidR="001222CE" w:rsidRPr="00FF29E2">
        <w:rPr>
          <w:rFonts w:ascii="Arial" w:hAnsi="Arial" w:cs="Arial"/>
          <w:sz w:val="24"/>
          <w:szCs w:val="24"/>
        </w:rPr>
        <w:t>setembro de</w:t>
      </w:r>
      <w:r w:rsidR="004D580A" w:rsidRPr="00FF29E2">
        <w:rPr>
          <w:rFonts w:ascii="Arial" w:hAnsi="Arial" w:cs="Arial"/>
          <w:sz w:val="24"/>
          <w:szCs w:val="24"/>
        </w:rPr>
        <w:t xml:space="preserve"> 2019.</w:t>
      </w:r>
      <w:r w:rsidR="004D580A" w:rsidRPr="00FF29E2">
        <w:rPr>
          <w:rFonts w:ascii="Arial" w:hAnsi="Arial" w:cs="Arial"/>
          <w:sz w:val="24"/>
          <w:szCs w:val="24"/>
        </w:rPr>
        <w:tab/>
      </w:r>
    </w:p>
    <w:p w:rsidR="004D580A" w:rsidRPr="00FF29E2" w:rsidRDefault="004D580A" w:rsidP="004D580A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rFonts w:ascii="Arial" w:hAnsi="Arial" w:cs="Arial"/>
          <w:sz w:val="24"/>
          <w:szCs w:val="24"/>
        </w:rPr>
      </w:pPr>
      <w:r w:rsidRPr="00FF29E2">
        <w:rPr>
          <w:rFonts w:ascii="Arial" w:hAnsi="Arial" w:cs="Arial"/>
          <w:sz w:val="24"/>
          <w:szCs w:val="24"/>
        </w:rPr>
        <w:tab/>
      </w:r>
    </w:p>
    <w:p w:rsidR="00B027AA" w:rsidRDefault="00B027AA" w:rsidP="004D580A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rFonts w:ascii="Arial" w:hAnsi="Arial" w:cs="Arial"/>
          <w:sz w:val="24"/>
          <w:szCs w:val="24"/>
        </w:rPr>
      </w:pPr>
    </w:p>
    <w:p w:rsidR="00FF29E2" w:rsidRPr="00FF29E2" w:rsidRDefault="00FF29E2" w:rsidP="004D580A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rFonts w:ascii="Arial" w:hAnsi="Arial" w:cs="Arial"/>
          <w:sz w:val="24"/>
          <w:szCs w:val="24"/>
        </w:rPr>
      </w:pPr>
    </w:p>
    <w:p w:rsidR="004D580A" w:rsidRPr="00FF29E2" w:rsidRDefault="001222CE" w:rsidP="001222CE">
      <w:pPr>
        <w:jc w:val="center"/>
        <w:rPr>
          <w:rFonts w:ascii="Arial" w:hAnsi="Arial" w:cs="Arial"/>
          <w:sz w:val="24"/>
          <w:szCs w:val="24"/>
        </w:rPr>
      </w:pPr>
      <w:r w:rsidRPr="00FF29E2">
        <w:rPr>
          <w:rFonts w:ascii="Arial" w:hAnsi="Arial" w:cs="Arial"/>
          <w:sz w:val="24"/>
          <w:szCs w:val="24"/>
        </w:rPr>
        <w:t>VEREDOR PAULO ZILLI</w:t>
      </w:r>
    </w:p>
    <w:p w:rsidR="004D580A" w:rsidRPr="00FF29E2" w:rsidRDefault="004D580A" w:rsidP="00B027AA">
      <w:pPr>
        <w:pStyle w:val="Ttulo1"/>
        <w:rPr>
          <w:rFonts w:ascii="Arial" w:hAnsi="Arial" w:cs="Arial"/>
          <w:sz w:val="24"/>
          <w:szCs w:val="24"/>
        </w:rPr>
      </w:pPr>
      <w:r w:rsidRPr="00FF29E2">
        <w:rPr>
          <w:rFonts w:ascii="Arial" w:hAnsi="Arial" w:cs="Arial"/>
          <w:sz w:val="24"/>
          <w:szCs w:val="24"/>
        </w:rPr>
        <w:tab/>
      </w:r>
      <w:r w:rsidRPr="00FF29E2">
        <w:rPr>
          <w:rFonts w:ascii="Arial" w:hAnsi="Arial" w:cs="Arial"/>
          <w:sz w:val="24"/>
          <w:szCs w:val="24"/>
        </w:rPr>
        <w:tab/>
      </w:r>
      <w:r w:rsidRPr="00FF29E2">
        <w:rPr>
          <w:rFonts w:ascii="Arial" w:hAnsi="Arial" w:cs="Arial"/>
          <w:sz w:val="24"/>
          <w:szCs w:val="24"/>
        </w:rPr>
        <w:tab/>
      </w:r>
      <w:r w:rsidRPr="00FF29E2">
        <w:rPr>
          <w:rFonts w:ascii="Arial" w:hAnsi="Arial" w:cs="Arial"/>
          <w:sz w:val="24"/>
          <w:szCs w:val="24"/>
        </w:rPr>
        <w:tab/>
      </w:r>
      <w:r w:rsidRPr="00FF29E2">
        <w:rPr>
          <w:rFonts w:ascii="Arial" w:hAnsi="Arial" w:cs="Arial"/>
          <w:sz w:val="24"/>
          <w:szCs w:val="24"/>
        </w:rPr>
        <w:tab/>
      </w:r>
      <w:r w:rsidRPr="00FF29E2">
        <w:rPr>
          <w:rFonts w:ascii="Arial" w:hAnsi="Arial" w:cs="Arial"/>
          <w:sz w:val="24"/>
          <w:szCs w:val="24"/>
        </w:rPr>
        <w:tab/>
        <w:t xml:space="preserve">              </w:t>
      </w:r>
      <w:r w:rsidRPr="00FF29E2">
        <w:rPr>
          <w:rFonts w:ascii="Arial" w:hAnsi="Arial" w:cs="Arial"/>
          <w:sz w:val="24"/>
          <w:szCs w:val="24"/>
        </w:rPr>
        <w:tab/>
      </w:r>
    </w:p>
    <w:p w:rsidR="004D580A" w:rsidRPr="00FF29E2" w:rsidRDefault="004D580A" w:rsidP="004D580A">
      <w:pPr>
        <w:jc w:val="both"/>
        <w:rPr>
          <w:rFonts w:ascii="Arial" w:hAnsi="Arial" w:cs="Arial"/>
          <w:sz w:val="24"/>
          <w:szCs w:val="24"/>
        </w:rPr>
      </w:pPr>
    </w:p>
    <w:p w:rsidR="004D580A" w:rsidRPr="00FF29E2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F29E2">
        <w:rPr>
          <w:rFonts w:ascii="Arial" w:hAnsi="Arial" w:cs="Arial"/>
          <w:sz w:val="24"/>
          <w:szCs w:val="24"/>
        </w:rPr>
        <w:tab/>
        <w:t xml:space="preserve"> </w:t>
      </w:r>
    </w:p>
    <w:p w:rsidR="004D580A" w:rsidRPr="00FF29E2" w:rsidRDefault="004D580A" w:rsidP="004D580A">
      <w:pPr>
        <w:jc w:val="both"/>
        <w:rPr>
          <w:rFonts w:ascii="Arial" w:hAnsi="Arial" w:cs="Arial"/>
          <w:sz w:val="24"/>
          <w:szCs w:val="24"/>
        </w:rPr>
      </w:pPr>
      <w:r w:rsidRPr="00FF29E2">
        <w:rPr>
          <w:rFonts w:ascii="Arial" w:hAnsi="Arial" w:cs="Arial"/>
          <w:sz w:val="24"/>
          <w:szCs w:val="24"/>
        </w:rPr>
        <w:t xml:space="preserve">Justificativa: </w:t>
      </w:r>
      <w:r w:rsidR="00B027AA" w:rsidRPr="00FF29E2">
        <w:rPr>
          <w:rFonts w:ascii="Arial" w:hAnsi="Arial" w:cs="Arial"/>
          <w:sz w:val="24"/>
          <w:szCs w:val="24"/>
        </w:rPr>
        <w:t xml:space="preserve"> Na Tribuna</w:t>
      </w:r>
    </w:p>
    <w:p w:rsidR="004D580A" w:rsidRPr="00FF29E2" w:rsidRDefault="004D580A" w:rsidP="004D580A">
      <w:pPr>
        <w:rPr>
          <w:rFonts w:ascii="Arial" w:hAnsi="Arial" w:cs="Arial"/>
          <w:sz w:val="24"/>
          <w:szCs w:val="24"/>
        </w:rPr>
      </w:pPr>
    </w:p>
    <w:p w:rsidR="003E2C46" w:rsidRPr="00FF29E2" w:rsidRDefault="003E2C46">
      <w:pPr>
        <w:rPr>
          <w:rFonts w:ascii="Arial" w:hAnsi="Arial" w:cs="Arial"/>
          <w:sz w:val="24"/>
          <w:szCs w:val="24"/>
        </w:rPr>
      </w:pPr>
    </w:p>
    <w:sectPr w:rsidR="003E2C46" w:rsidRPr="00FF29E2" w:rsidSect="00FF29E2">
      <w:pgSz w:w="11906" w:h="16838"/>
      <w:pgMar w:top="226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0A"/>
    <w:rsid w:val="00003306"/>
    <w:rsid w:val="000D3302"/>
    <w:rsid w:val="001222CE"/>
    <w:rsid w:val="001E6CA1"/>
    <w:rsid w:val="003E2C46"/>
    <w:rsid w:val="004D580A"/>
    <w:rsid w:val="006A68EA"/>
    <w:rsid w:val="006D41CE"/>
    <w:rsid w:val="00993B8A"/>
    <w:rsid w:val="00A760C6"/>
    <w:rsid w:val="00B027AA"/>
    <w:rsid w:val="00E3434C"/>
    <w:rsid w:val="00FF2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61A95"/>
  <w15:docId w15:val="{6F0E0A76-46AB-4833-8F86-2B806D73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D580A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sergio alves</cp:lastModifiedBy>
  <cp:revision>2</cp:revision>
  <cp:lastPrinted>2019-09-12T12:25:00Z</cp:lastPrinted>
  <dcterms:created xsi:type="dcterms:W3CDTF">2019-09-12T12:26:00Z</dcterms:created>
  <dcterms:modified xsi:type="dcterms:W3CDTF">2019-09-12T12:26:00Z</dcterms:modified>
</cp:coreProperties>
</file>