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C47348" w:rsidRDefault="00C47348" w:rsidP="00C47348">
      <w:pPr>
        <w:jc w:val="both"/>
        <w:rPr>
          <w:sz w:val="28"/>
          <w:szCs w:val="28"/>
        </w:rPr>
      </w:pPr>
    </w:p>
    <w:p w:rsidR="00C47348" w:rsidRDefault="00C47348" w:rsidP="00C47348">
      <w:pPr>
        <w:jc w:val="both"/>
        <w:rPr>
          <w:sz w:val="28"/>
          <w:szCs w:val="28"/>
        </w:rPr>
      </w:pP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>-  Quais os critérios usados para a distribuição das cestas básicas na Creche Sonho Encantado.</w:t>
      </w: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>- Se possível, a relação de todos os pais e a relação de quem ganhou as cestas básicas.</w:t>
      </w:r>
    </w:p>
    <w:p w:rsidR="00C47348" w:rsidRDefault="00C47348" w:rsidP="00C473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Porto Xavier, 3  de agosto  de 2020.</w:t>
      </w: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C47348" w:rsidRDefault="00C47348" w:rsidP="00C4734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C47348" w:rsidRDefault="00C47348" w:rsidP="00C47348">
      <w:pPr>
        <w:rPr>
          <w:sz w:val="28"/>
          <w:szCs w:val="28"/>
        </w:rPr>
      </w:pPr>
    </w:p>
    <w:p w:rsidR="00C47348" w:rsidRDefault="00C47348" w:rsidP="00C47348">
      <w:pPr>
        <w:rPr>
          <w:sz w:val="28"/>
          <w:szCs w:val="28"/>
        </w:rPr>
      </w:pP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7348"/>
    <w:rsid w:val="00003306"/>
    <w:rsid w:val="001407FD"/>
    <w:rsid w:val="003E2C46"/>
    <w:rsid w:val="006A68EA"/>
    <w:rsid w:val="009767EC"/>
    <w:rsid w:val="00C47348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348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598</Characters>
  <Application>Microsoft Office Word</Application>
  <DocSecurity>0</DocSecurity>
  <Lines>4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2020-08-03T11:32:00Z</cp:lastPrinted>
  <dcterms:created xsi:type="dcterms:W3CDTF">2020-08-03T11:29:00Z</dcterms:created>
  <dcterms:modified xsi:type="dcterms:W3CDTF">2020-08-03T11:33:00Z</dcterms:modified>
</cp:coreProperties>
</file>