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 xml:space="preserve">CONTRATO Nº </w:t>
      </w:r>
      <w:r w:rsidR="009F6BE5">
        <w:rPr>
          <w:rFonts w:asciiTheme="minorHAnsi" w:eastAsiaTheme="minorHAnsi" w:hAnsiTheme="minorHAnsi" w:cstheme="minorHAnsi"/>
          <w:b/>
          <w:bCs/>
          <w:szCs w:val="22"/>
        </w:rPr>
        <w:t>401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>/202</w:t>
      </w:r>
      <w:r w:rsidR="00A16BEB">
        <w:rPr>
          <w:rFonts w:asciiTheme="minorHAnsi" w:eastAsiaTheme="minorHAnsi" w:hAnsiTheme="minorHAnsi" w:cstheme="minorHAnsi"/>
          <w:b/>
          <w:bCs/>
          <w:szCs w:val="22"/>
        </w:rPr>
        <w:t>6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Contrato Simplificado de Fornecimento por Registro de Preços.</w:t>
      </w: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Solicitante: Secretaria d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e </w:t>
      </w:r>
      <w:r w:rsidR="009F6BE5">
        <w:rPr>
          <w:rFonts w:asciiTheme="minorHAnsi" w:eastAsiaTheme="minorHAnsi" w:hAnsiTheme="minorHAnsi" w:cstheme="minorHAnsi"/>
          <w:b/>
          <w:bCs/>
          <w:szCs w:val="22"/>
        </w:rPr>
        <w:t>Educação</w:t>
      </w:r>
      <w:r>
        <w:rPr>
          <w:rFonts w:asciiTheme="minorHAnsi" w:eastAsiaTheme="minorHAnsi" w:hAnsiTheme="minorHAnsi" w:cstheme="minorHAnsi"/>
          <w:b/>
          <w:bCs/>
          <w:szCs w:val="22"/>
        </w:rPr>
        <w:t>.</w:t>
      </w:r>
    </w:p>
    <w:p w:rsidR="00591AE5" w:rsidRPr="005239D7" w:rsidRDefault="00591AE5" w:rsidP="00591AE5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AUTORIZAÇÃO DE FORNECIMENTO</w:t>
      </w:r>
    </w:p>
    <w:p w:rsidR="00591AE5" w:rsidRPr="005239D7" w:rsidRDefault="00591AE5" w:rsidP="00591AE5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="TimesNewRomanPSMT" w:hAnsiTheme="minorHAnsi" w:cstheme="minorHAnsi"/>
          <w:szCs w:val="22"/>
        </w:rPr>
      </w:pPr>
      <w:r w:rsidRPr="005239D7">
        <w:rPr>
          <w:rFonts w:asciiTheme="minorHAnsi" w:eastAsia="TimesNewRomanPSMT" w:hAnsiTheme="minorHAnsi" w:cstheme="minorHAnsi"/>
          <w:szCs w:val="22"/>
        </w:rPr>
        <w:t>O Município de Santo Antônio das Missões</w:t>
      </w:r>
      <w:r>
        <w:rPr>
          <w:rFonts w:asciiTheme="minorHAnsi" w:eastAsia="TimesNewRomanPSMT" w:hAnsiTheme="minorHAnsi" w:cstheme="minorHAnsi"/>
          <w:szCs w:val="22"/>
        </w:rPr>
        <w:t>-RS, neste ato representado pela Prefeita</w:t>
      </w:r>
      <w:r w:rsidRPr="005239D7">
        <w:rPr>
          <w:rFonts w:asciiTheme="minorHAnsi" w:eastAsia="TimesNewRomanPSMT" w:hAnsiTheme="minorHAnsi" w:cstheme="minorHAnsi"/>
          <w:szCs w:val="22"/>
        </w:rPr>
        <w:t xml:space="preserve"> Municipal, </w:t>
      </w:r>
      <w:proofErr w:type="spellStart"/>
      <w:r w:rsidRPr="005239D7">
        <w:rPr>
          <w:rFonts w:asciiTheme="minorHAnsi" w:eastAsia="TimesNewRomanPSMT" w:hAnsiTheme="minorHAnsi" w:cstheme="minorHAnsi"/>
          <w:szCs w:val="22"/>
        </w:rPr>
        <w:t>Sr</w:t>
      </w:r>
      <w:proofErr w:type="spellEnd"/>
      <w:r w:rsidR="00072B6B">
        <w:rPr>
          <w:rFonts w:asciiTheme="minorHAnsi" w:eastAsia="TimesNewRomanPSMT" w:hAnsiTheme="minorHAnsi" w:cstheme="minorHAnsi"/>
          <w:szCs w:val="22"/>
        </w:rPr>
        <w:t xml:space="preserve"> </w:t>
      </w:r>
      <w:r w:rsidR="00072B6B" w:rsidRPr="00072B6B">
        <w:rPr>
          <w:rFonts w:asciiTheme="minorHAnsi" w:eastAsia="TimesNewRomanPSMT" w:hAnsiTheme="minorHAnsi" w:cstheme="minorHAnsi"/>
          <w:b/>
          <w:szCs w:val="22"/>
        </w:rPr>
        <w:t>FELISBERTO DOS SANTOS FERREIRA</w:t>
      </w:r>
      <w:r w:rsidR="00072B6B">
        <w:rPr>
          <w:rFonts w:asciiTheme="minorHAnsi" w:eastAsia="TimesNewRomanPSMT" w:hAnsiTheme="minorHAnsi" w:cstheme="minorHAnsi"/>
          <w:szCs w:val="22"/>
        </w:rPr>
        <w:t>, brasileiro</w:t>
      </w:r>
      <w:r w:rsidRPr="005239D7">
        <w:rPr>
          <w:rFonts w:asciiTheme="minorHAnsi" w:eastAsia="TimesNewRomanPSMT" w:hAnsiTheme="minorHAnsi" w:cstheme="minorHAnsi"/>
          <w:szCs w:val="22"/>
        </w:rPr>
        <w:t>,</w:t>
      </w:r>
      <w:r w:rsidR="00072B6B">
        <w:rPr>
          <w:rFonts w:asciiTheme="minorHAnsi" w:eastAsia="TimesNewRomanPSMT" w:hAnsiTheme="minorHAnsi" w:cstheme="minorHAnsi"/>
          <w:szCs w:val="22"/>
        </w:rPr>
        <w:t xml:space="preserve"> casado</w:t>
      </w:r>
      <w:r w:rsidRPr="005239D7">
        <w:rPr>
          <w:rFonts w:asciiTheme="minorHAnsi" w:eastAsia="TimesNewRomanPSMT" w:hAnsiTheme="minorHAnsi" w:cstheme="minorHAnsi"/>
          <w:szCs w:val="22"/>
        </w:rPr>
        <w:t>, residente e domiciliado nesta cidade, denominado CONTRATANTE, e a empresa abaixo qualificada, doravante denominada</w:t>
      </w:r>
      <w:proofErr w:type="gramStart"/>
      <w:r w:rsidRPr="005239D7">
        <w:rPr>
          <w:rFonts w:asciiTheme="minorHAnsi" w:eastAsia="TimesNewRomanPSMT" w:hAnsiTheme="minorHAnsi" w:cstheme="minorHAnsi"/>
          <w:szCs w:val="22"/>
        </w:rPr>
        <w:t xml:space="preserve">  </w:t>
      </w:r>
      <w:proofErr w:type="gramEnd"/>
      <w:r w:rsidRPr="005239D7">
        <w:rPr>
          <w:rFonts w:asciiTheme="minorHAnsi" w:eastAsia="TimesNewRomanPSMT" w:hAnsiTheme="minorHAnsi" w:cstheme="minorHAnsi"/>
          <w:szCs w:val="22"/>
        </w:rPr>
        <w:t>FORNECEDORA, nos termos do</w:t>
      </w:r>
      <w:r w:rsidRPr="005239D7">
        <w:rPr>
          <w:rFonts w:asciiTheme="minorHAnsi" w:eastAsia="TimesNewRomanPSMT" w:hAnsiTheme="minorHAnsi" w:cstheme="minorHAnsi"/>
          <w:b/>
          <w:szCs w:val="22"/>
        </w:rPr>
        <w:t xml:space="preserve"> PROCESSO LICITATÓRIO – PREGÃO ELETRÔNICO Nº 05/2024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  <w:r w:rsidRPr="005239D7">
        <w:rPr>
          <w:rFonts w:asciiTheme="minorHAnsi" w:eastAsia="TimesNewRomanPSMT" w:hAnsiTheme="minorHAnsi" w:cstheme="minorHAnsi"/>
          <w:szCs w:val="22"/>
        </w:rPr>
        <w:t xml:space="preserve">e demais legislações aplicáveis, e 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 xml:space="preserve">Ata de Registro de Preço homologada em 12/03/2024 válida até 11/03/2025,  </w:t>
      </w:r>
      <w:r w:rsidRPr="005239D7">
        <w:rPr>
          <w:rFonts w:asciiTheme="minorHAnsi" w:eastAsia="TimesNewRomanPSMT" w:hAnsiTheme="minorHAnsi" w:cstheme="minorHAnsi"/>
          <w:szCs w:val="22"/>
        </w:rPr>
        <w:t xml:space="preserve">para REGISTRO DE PREÇOS por hora de </w:t>
      </w:r>
      <w:r w:rsidRPr="005239D7">
        <w:rPr>
          <w:rFonts w:asciiTheme="minorHAnsi" w:eastAsia="TimesNewRomanPSMT" w:hAnsiTheme="minorHAnsi" w:cstheme="minorHAnsi"/>
          <w:b/>
          <w:szCs w:val="22"/>
        </w:rPr>
        <w:t>serviço de</w:t>
      </w:r>
      <w:r>
        <w:rPr>
          <w:rFonts w:asciiTheme="minorHAnsi" w:eastAsia="TimesNewRomanPSMT" w:hAnsiTheme="minorHAnsi" w:cstheme="minorHAnsi"/>
          <w:b/>
          <w:szCs w:val="22"/>
        </w:rPr>
        <w:t xml:space="preserve"> solda e torno</w:t>
      </w:r>
      <w:r w:rsidRPr="005239D7">
        <w:rPr>
          <w:rFonts w:asciiTheme="minorHAnsi" w:eastAsia="TimesNewRomanPSMT" w:hAnsiTheme="minorHAnsi" w:cstheme="minorHAnsi"/>
          <w:szCs w:val="22"/>
        </w:rPr>
        <w:t>, para Prefeitura Municipal de Santo Antônio das Missões-RS, firmam o presente CONTRATO obedecendo  as condições seguintes:</w:t>
      </w: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5239D7">
        <w:rPr>
          <w:rFonts w:asciiTheme="minorHAnsi" w:hAnsiTheme="minorHAnsi" w:cstheme="minorHAnsi"/>
          <w:b/>
          <w:szCs w:val="22"/>
        </w:rPr>
        <w:t xml:space="preserve"> ROGER NETO CABRAL</w:t>
      </w:r>
      <w:r w:rsidRPr="005239D7">
        <w:rPr>
          <w:rFonts w:asciiTheme="minorHAnsi" w:hAnsiTheme="minorHAnsi" w:cstheme="minorHAnsi"/>
          <w:szCs w:val="22"/>
        </w:rPr>
        <w:t xml:space="preserve">, inscrita no </w:t>
      </w:r>
      <w:r w:rsidRPr="005239D7">
        <w:rPr>
          <w:rFonts w:asciiTheme="minorHAnsi" w:hAnsiTheme="minorHAnsi" w:cstheme="minorHAnsi"/>
          <w:b/>
          <w:szCs w:val="22"/>
        </w:rPr>
        <w:t>CNPJ 13.268.201/0001-16</w:t>
      </w:r>
      <w:r w:rsidRPr="005239D7">
        <w:rPr>
          <w:rFonts w:asciiTheme="minorHAnsi" w:hAnsiTheme="minorHAnsi" w:cstheme="minorHAnsi"/>
          <w:szCs w:val="22"/>
        </w:rPr>
        <w:t xml:space="preserve">, estabelecida na Rua </w:t>
      </w:r>
      <w:proofErr w:type="spellStart"/>
      <w:r w:rsidRPr="005239D7">
        <w:rPr>
          <w:rFonts w:asciiTheme="minorHAnsi" w:hAnsiTheme="minorHAnsi" w:cstheme="minorHAnsi"/>
          <w:szCs w:val="22"/>
        </w:rPr>
        <w:t>Atanagildo</w:t>
      </w:r>
      <w:proofErr w:type="spellEnd"/>
      <w:r w:rsidRPr="005239D7">
        <w:rPr>
          <w:rFonts w:asciiTheme="minorHAnsi" w:hAnsiTheme="minorHAnsi" w:cstheme="minorHAnsi"/>
          <w:szCs w:val="22"/>
        </w:rPr>
        <w:t xml:space="preserve"> Guimarães, 3562, Santo Antônio das Missões/RS.</w:t>
      </w: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CLÁUSULA PRIMEIRA: OBJETO</w:t>
      </w: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Cs w:val="22"/>
        </w:rPr>
      </w:pPr>
      <w:r w:rsidRPr="005239D7">
        <w:rPr>
          <w:rFonts w:asciiTheme="minorHAnsi" w:eastAsiaTheme="minorHAnsi" w:hAnsiTheme="minorHAnsi" w:cstheme="minorHAnsi"/>
          <w:bCs/>
          <w:szCs w:val="22"/>
        </w:rPr>
        <w:t xml:space="preserve">O presente contrato tem como objeto, a contratação de horas de serviços </w:t>
      </w:r>
      <w:r>
        <w:rPr>
          <w:rFonts w:asciiTheme="minorHAnsi" w:eastAsiaTheme="minorHAnsi" w:hAnsiTheme="minorHAnsi" w:cstheme="minorHAnsi"/>
          <w:bCs/>
          <w:szCs w:val="22"/>
        </w:rPr>
        <w:t>de solda e torno, para as Secretarias de Educação e Cultura</w:t>
      </w:r>
      <w:r w:rsidRPr="005239D7">
        <w:rPr>
          <w:rFonts w:asciiTheme="minorHAnsi" w:eastAsiaTheme="minorHAnsi" w:hAnsiTheme="minorHAnsi" w:cstheme="minorHAnsi"/>
          <w:bCs/>
          <w:szCs w:val="22"/>
        </w:rPr>
        <w:t xml:space="preserve"> – conforme abaixo estabelecido: </w:t>
      </w: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Cs w:val="22"/>
        </w:rPr>
      </w:pPr>
    </w:p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682"/>
        <w:gridCol w:w="4793"/>
        <w:gridCol w:w="1409"/>
        <w:gridCol w:w="772"/>
        <w:gridCol w:w="1524"/>
      </w:tblGrid>
      <w:tr w:rsidR="00591AE5" w:rsidRPr="005239D7" w:rsidTr="00575284">
        <w:trPr>
          <w:trHeight w:val="3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E5" w:rsidRPr="005239D7" w:rsidRDefault="00591AE5" w:rsidP="0057528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Item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E5" w:rsidRPr="005239D7" w:rsidRDefault="00591AE5" w:rsidP="0057528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Objeto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591AE5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proofErr w:type="spellStart"/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Qtd</w:t>
            </w:r>
            <w:proofErr w:type="spellEnd"/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/unidade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591AE5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Valor R$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591AE5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V. Total R$</w:t>
            </w:r>
          </w:p>
        </w:tc>
      </w:tr>
      <w:tr w:rsidR="00591AE5" w:rsidRPr="005239D7" w:rsidTr="00575284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591AE5" w:rsidP="005752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color w:val="000000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E5" w:rsidRPr="00C16F78" w:rsidRDefault="00591AE5" w:rsidP="00DE5D6B">
            <w:pPr>
              <w:jc w:val="both"/>
              <w:rPr>
                <w:rFonts w:cs="Arial"/>
              </w:rPr>
            </w:pPr>
            <w:r w:rsidRPr="00C16F78">
              <w:rPr>
                <w:rFonts w:cs="Arial"/>
              </w:rPr>
              <w:t xml:space="preserve">Prestação de </w:t>
            </w:r>
            <w:r w:rsidRPr="00C16F78">
              <w:rPr>
                <w:rFonts w:cs="Arial"/>
                <w:bCs/>
              </w:rPr>
              <w:t xml:space="preserve">serviço de </w:t>
            </w:r>
            <w:r w:rsidR="00225B6F">
              <w:rPr>
                <w:rFonts w:cs="Arial"/>
                <w:bCs/>
              </w:rPr>
              <w:t xml:space="preserve">Torno e </w:t>
            </w:r>
            <w:r w:rsidRPr="00C16F78">
              <w:rPr>
                <w:rFonts w:cs="Arial"/>
                <w:b/>
                <w:bCs/>
                <w:u w:val="single"/>
              </w:rPr>
              <w:t xml:space="preserve">solda </w:t>
            </w:r>
            <w:r w:rsidRPr="00C16F78">
              <w:rPr>
                <w:rFonts w:cs="Arial"/>
                <w:bCs/>
              </w:rPr>
              <w:t>para</w:t>
            </w:r>
            <w:r w:rsidRPr="00C16F78">
              <w:rPr>
                <w:bCs/>
              </w:rPr>
              <w:t xml:space="preserve"> </w:t>
            </w:r>
            <w:r w:rsidR="00DE5D6B">
              <w:rPr>
                <w:bCs/>
              </w:rPr>
              <w:t>veículos da Secretaria Municipal de Educação e Cultura</w:t>
            </w:r>
            <w:r w:rsidRPr="00C16F78">
              <w:rPr>
                <w:bCs/>
              </w:rPr>
              <w:t xml:space="preserve"> de Santo Antônio das Missões-RS.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0350E2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100</w:t>
            </w:r>
            <w:r w:rsidR="00591AE5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 xml:space="preserve"> horas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E5" w:rsidRPr="005239D7" w:rsidRDefault="00591AE5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79,00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E5" w:rsidRPr="005239D7" w:rsidRDefault="000350E2" w:rsidP="0057528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7.900,00</w:t>
            </w:r>
          </w:p>
        </w:tc>
      </w:tr>
      <w:tr w:rsidR="00591AE5" w:rsidRPr="005239D7" w:rsidTr="00575284"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E5" w:rsidRPr="005239D7" w:rsidRDefault="00591AE5" w:rsidP="0057528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pt-BR"/>
              </w:rPr>
            </w:pPr>
            <w:r w:rsidRPr="005239D7">
              <w:rPr>
                <w:rFonts w:asciiTheme="minorHAnsi" w:hAnsiTheme="minorHAnsi" w:cstheme="minorHAnsi"/>
                <w:b/>
                <w:sz w:val="22"/>
                <w:szCs w:val="22"/>
                <w:lang w:eastAsia="pt-BR"/>
              </w:rPr>
              <w:t>TOTAL R$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AE5" w:rsidRPr="005239D7" w:rsidRDefault="000350E2" w:rsidP="00C841F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pt-BR"/>
              </w:rPr>
              <w:t>7.900,00</w:t>
            </w:r>
          </w:p>
        </w:tc>
      </w:tr>
    </w:tbl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CLÁUSULA SEGUNDA: DO VALOR</w:t>
      </w: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Cs/>
          <w:szCs w:val="22"/>
        </w:rPr>
        <w:t xml:space="preserve">O presente contrato tem um montante total de 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 xml:space="preserve">R$ 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- </w:t>
      </w:r>
      <w:r w:rsidR="000350E2">
        <w:rPr>
          <w:rFonts w:asciiTheme="minorHAnsi" w:eastAsiaTheme="minorHAnsi" w:hAnsiTheme="minorHAnsi" w:cstheme="minorHAnsi"/>
          <w:b/>
          <w:bCs/>
          <w:szCs w:val="22"/>
        </w:rPr>
        <w:t>7.900,00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(</w:t>
      </w:r>
      <w:r w:rsidR="000350E2">
        <w:rPr>
          <w:rFonts w:asciiTheme="minorHAnsi" w:eastAsiaTheme="minorHAnsi" w:hAnsiTheme="minorHAnsi" w:cstheme="minorHAnsi"/>
          <w:b/>
          <w:bCs/>
          <w:szCs w:val="22"/>
        </w:rPr>
        <w:t>SETE MIL E NOVECENTOS REAIS</w:t>
      </w:r>
      <w:bookmarkStart w:id="0" w:name="_GoBack"/>
      <w:bookmarkEnd w:id="0"/>
      <w:r>
        <w:rPr>
          <w:rFonts w:asciiTheme="minorHAnsi" w:eastAsiaTheme="minorHAnsi" w:hAnsiTheme="minorHAnsi" w:cstheme="minorHAnsi"/>
          <w:b/>
          <w:bCs/>
          <w:szCs w:val="22"/>
        </w:rPr>
        <w:t>)</w:t>
      </w:r>
      <w:r w:rsidRPr="005239D7">
        <w:rPr>
          <w:rFonts w:asciiTheme="minorHAnsi" w:eastAsiaTheme="minorHAnsi" w:hAnsiTheme="minorHAnsi" w:cstheme="minorHAnsi"/>
          <w:b/>
          <w:bCs/>
          <w:szCs w:val="22"/>
        </w:rPr>
        <w:t>.</w:t>
      </w: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Cs w:val="22"/>
        </w:rPr>
      </w:pPr>
      <w:r w:rsidRPr="005239D7">
        <w:rPr>
          <w:rFonts w:asciiTheme="minorHAnsi" w:eastAsiaTheme="minorHAnsi" w:hAnsiTheme="minorHAnsi" w:cstheme="minorHAnsi"/>
          <w:b/>
          <w:bCs/>
          <w:szCs w:val="22"/>
        </w:rPr>
        <w:t>CLÁUSULA TERCEIRA: DA ENTREGA</w:t>
      </w:r>
    </w:p>
    <w:p w:rsidR="00591AE5" w:rsidRPr="005239D7" w:rsidRDefault="00591AE5" w:rsidP="00591AE5">
      <w:pPr>
        <w:tabs>
          <w:tab w:val="left" w:pos="1134"/>
        </w:tabs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 xml:space="preserve">Os serviços deverão ser realizados junto a </w:t>
      </w:r>
      <w:r>
        <w:rPr>
          <w:rFonts w:asciiTheme="minorHAnsi" w:hAnsiTheme="minorHAnsi" w:cstheme="minorHAnsi"/>
          <w:szCs w:val="22"/>
        </w:rPr>
        <w:t xml:space="preserve">Secretaria Municipal da </w:t>
      </w:r>
      <w:r w:rsidR="009F6BE5">
        <w:rPr>
          <w:rFonts w:asciiTheme="minorHAnsi" w:hAnsiTheme="minorHAnsi" w:cstheme="minorHAnsi"/>
          <w:szCs w:val="22"/>
        </w:rPr>
        <w:t>Educação</w:t>
      </w:r>
      <w:r w:rsidRPr="005239D7">
        <w:rPr>
          <w:rFonts w:asciiTheme="minorHAnsi" w:hAnsiTheme="minorHAnsi" w:cstheme="minorHAnsi"/>
          <w:szCs w:val="22"/>
        </w:rPr>
        <w:t xml:space="preserve">, neste município de Santo Antônio das Missões-RS, e quando </w:t>
      </w:r>
      <w:proofErr w:type="gramStart"/>
      <w:r w:rsidRPr="005239D7">
        <w:rPr>
          <w:rFonts w:asciiTheme="minorHAnsi" w:hAnsiTheme="minorHAnsi" w:cstheme="minorHAnsi"/>
          <w:szCs w:val="22"/>
        </w:rPr>
        <w:t>necessário, prestado</w:t>
      </w:r>
      <w:proofErr w:type="gramEnd"/>
      <w:r w:rsidRPr="005239D7">
        <w:rPr>
          <w:rFonts w:asciiTheme="minorHAnsi" w:hAnsiTheme="minorHAnsi" w:cstheme="minorHAnsi"/>
          <w:szCs w:val="22"/>
        </w:rPr>
        <w:t xml:space="preserve"> socorro no interior do município.</w:t>
      </w:r>
    </w:p>
    <w:p w:rsidR="00591AE5" w:rsidRPr="005239D7" w:rsidRDefault="00591AE5" w:rsidP="00591AE5">
      <w:pPr>
        <w:ind w:right="5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A Contratada terá o prazo de 05 (cinco dias) após o recebimento da Ordem de Serviço, emitida pelo Setor de Compras, para iniciar os serviços.</w:t>
      </w: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Cs w:val="22"/>
        </w:rPr>
      </w:pPr>
      <w:r w:rsidRPr="005239D7">
        <w:rPr>
          <w:rFonts w:asciiTheme="minorHAnsi" w:eastAsiaTheme="minorHAnsi" w:hAnsiTheme="minorHAnsi" w:cstheme="minorHAnsi"/>
          <w:bCs/>
          <w:szCs w:val="22"/>
        </w:rPr>
        <w:t>Todos os serviços prestados deverão ser acompanhados da Planilha de controle de horas apresentado pela CONTRATANTE.</w:t>
      </w:r>
    </w:p>
    <w:p w:rsidR="00591AE5" w:rsidRPr="005239D7" w:rsidRDefault="00591AE5" w:rsidP="00591AE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Cs w:val="22"/>
        </w:rPr>
      </w:pPr>
      <w:r w:rsidRPr="005239D7">
        <w:rPr>
          <w:rFonts w:asciiTheme="minorHAnsi" w:eastAsiaTheme="minorHAnsi" w:hAnsiTheme="minorHAnsi" w:cstheme="minorHAnsi"/>
          <w:bCs/>
          <w:szCs w:val="22"/>
        </w:rPr>
        <w:lastRenderedPageBreak/>
        <w:t xml:space="preserve">Quando se fizerem necessários, os serviços poderão ser realizados na sede da CONTRATADA, em casos específicos se tratando da estrutura de equipamentos a serem utilizados nos serviços. </w:t>
      </w:r>
    </w:p>
    <w:p w:rsidR="00591AE5" w:rsidRPr="005239D7" w:rsidRDefault="00591AE5" w:rsidP="00591AE5">
      <w:pPr>
        <w:rPr>
          <w:rFonts w:asciiTheme="minorHAnsi" w:hAnsiTheme="minorHAnsi" w:cstheme="minorHAnsi"/>
          <w:szCs w:val="22"/>
        </w:rPr>
      </w:pPr>
    </w:p>
    <w:p w:rsidR="00591AE5" w:rsidRPr="005239D7" w:rsidRDefault="00591AE5" w:rsidP="00591AE5">
      <w:pPr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CLÁUSULA QUARTA: DO PAGAMENTO</w:t>
      </w:r>
    </w:p>
    <w:p w:rsidR="00591AE5" w:rsidRPr="005239D7" w:rsidRDefault="00591AE5" w:rsidP="00591AE5">
      <w:pPr>
        <w:tabs>
          <w:tab w:val="left" w:pos="1134"/>
        </w:tabs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 xml:space="preserve">O pagamento será efetuado contra empenho, após a entrega total do material, por intermédio da Tesouraria do Município e mediante apresentação da Nota Fiscal/Fatura, acompanhado da planilha de controle, devidamente assinado pelo servidor responsável. </w:t>
      </w:r>
    </w:p>
    <w:p w:rsidR="00591AE5" w:rsidRPr="005239D7" w:rsidRDefault="00591AE5" w:rsidP="00591AE5">
      <w:pPr>
        <w:tabs>
          <w:tab w:val="left" w:pos="1134"/>
        </w:tabs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A nota fiscal/fatura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591AE5" w:rsidRPr="005239D7" w:rsidRDefault="00591AE5" w:rsidP="00591AE5">
      <w:pPr>
        <w:tabs>
          <w:tab w:val="left" w:pos="1134"/>
        </w:tabs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O pagamento será efetuado no prazo máximo de 05 dias úteis da entrega de cada nota fiscal.</w:t>
      </w:r>
      <w:r w:rsidRPr="005239D7">
        <w:rPr>
          <w:rFonts w:asciiTheme="minorHAnsi" w:hAnsiTheme="minorHAnsi" w:cstheme="minorHAnsi"/>
          <w:b/>
          <w:szCs w:val="22"/>
        </w:rPr>
        <w:t xml:space="preserve">             </w:t>
      </w:r>
    </w:p>
    <w:p w:rsidR="00591AE5" w:rsidRPr="005239D7" w:rsidRDefault="00591AE5" w:rsidP="00591AE5">
      <w:pPr>
        <w:jc w:val="both"/>
        <w:rPr>
          <w:rFonts w:asciiTheme="minorHAnsi" w:hAnsiTheme="minorHAnsi" w:cstheme="minorHAnsi"/>
          <w:b/>
          <w:szCs w:val="22"/>
        </w:rPr>
      </w:pPr>
    </w:p>
    <w:p w:rsidR="00591AE5" w:rsidRPr="005239D7" w:rsidRDefault="00591AE5" w:rsidP="00591AE5">
      <w:pPr>
        <w:jc w:val="both"/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Parágrafo único: Deverá acompanhar a respectiva Nota fiscal, a Planilha de Controle de horas, devidamente assinado pela fiscalização da secretaria responsável.</w:t>
      </w:r>
    </w:p>
    <w:p w:rsidR="00591AE5" w:rsidRPr="005239D7" w:rsidRDefault="00591AE5" w:rsidP="00591AE5">
      <w:pPr>
        <w:rPr>
          <w:rFonts w:asciiTheme="minorHAnsi" w:hAnsiTheme="minorHAnsi" w:cstheme="minorHAnsi"/>
          <w:b/>
          <w:szCs w:val="22"/>
        </w:rPr>
      </w:pPr>
    </w:p>
    <w:p w:rsidR="00591AE5" w:rsidRPr="005239D7" w:rsidRDefault="00591AE5" w:rsidP="00591AE5">
      <w:pPr>
        <w:autoSpaceDE w:val="0"/>
        <w:autoSpaceDN w:val="0"/>
        <w:adjustRightInd w:val="0"/>
        <w:ind w:right="-856"/>
        <w:rPr>
          <w:rFonts w:asciiTheme="minorHAnsi" w:hAnsiTheme="minorHAnsi" w:cstheme="minorHAnsi"/>
          <w:b/>
          <w:color w:val="000000"/>
          <w:szCs w:val="22"/>
        </w:rPr>
      </w:pPr>
      <w:r w:rsidRPr="005239D7">
        <w:rPr>
          <w:rFonts w:asciiTheme="minorHAnsi" w:hAnsiTheme="minorHAnsi" w:cstheme="minorHAnsi"/>
          <w:b/>
          <w:color w:val="000000"/>
          <w:szCs w:val="22"/>
        </w:rPr>
        <w:t>CLÁUSULA QUINTA: DO REAJUSTE</w:t>
      </w:r>
    </w:p>
    <w:p w:rsidR="00591AE5" w:rsidRPr="005239D7" w:rsidRDefault="00591AE5" w:rsidP="00591AE5">
      <w:pPr>
        <w:jc w:val="both"/>
        <w:rPr>
          <w:rFonts w:asciiTheme="minorHAnsi" w:hAnsiTheme="minorHAnsi" w:cstheme="minorHAnsi"/>
          <w:bCs/>
          <w:szCs w:val="22"/>
        </w:rPr>
      </w:pPr>
      <w:r w:rsidRPr="005239D7">
        <w:rPr>
          <w:rFonts w:asciiTheme="minorHAnsi" w:hAnsiTheme="minorHAnsi" w:cstheme="minorHAnsi"/>
          <w:bCs/>
          <w:szCs w:val="22"/>
        </w:rPr>
        <w:t>Os Preços que vierem a constar da Autorização de Fornecimento (ou instrumento equivalente), poderão ser reajustados, nos ternos da legislação em vigor.</w:t>
      </w:r>
    </w:p>
    <w:p w:rsidR="00591AE5" w:rsidRPr="005239D7" w:rsidRDefault="00591AE5" w:rsidP="00591AE5">
      <w:pPr>
        <w:autoSpaceDE w:val="0"/>
        <w:autoSpaceDN w:val="0"/>
        <w:adjustRightInd w:val="0"/>
        <w:ind w:right="-856"/>
        <w:jc w:val="center"/>
        <w:rPr>
          <w:rFonts w:asciiTheme="minorHAnsi" w:hAnsiTheme="minorHAnsi" w:cstheme="minorHAnsi"/>
          <w:color w:val="000000"/>
          <w:szCs w:val="22"/>
        </w:rPr>
      </w:pPr>
    </w:p>
    <w:p w:rsidR="00591AE5" w:rsidRPr="005239D7" w:rsidRDefault="00591AE5" w:rsidP="00591AE5">
      <w:pPr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CLÁUSULA SEXTA: COMPOSIÇÃO FINACEIRA</w:t>
      </w:r>
    </w:p>
    <w:p w:rsidR="00591AE5" w:rsidRPr="005239D7" w:rsidRDefault="00591AE5" w:rsidP="00591AE5">
      <w:pPr>
        <w:tabs>
          <w:tab w:val="left" w:pos="0"/>
        </w:tabs>
        <w:jc w:val="both"/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szCs w:val="22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5239D7">
        <w:rPr>
          <w:rFonts w:asciiTheme="minorHAnsi" w:hAnsiTheme="minorHAnsi" w:cstheme="minorHAnsi"/>
          <w:i/>
          <w:szCs w:val="22"/>
        </w:rPr>
        <w:t>pro rata</w:t>
      </w:r>
      <w:proofErr w:type="gramEnd"/>
      <w:r w:rsidRPr="005239D7">
        <w:rPr>
          <w:rFonts w:asciiTheme="minorHAnsi" w:hAnsiTheme="minorHAnsi" w:cstheme="minorHAnsi"/>
          <w:szCs w:val="22"/>
        </w:rPr>
        <w:t>.</w:t>
      </w:r>
      <w:r w:rsidRPr="005239D7">
        <w:rPr>
          <w:rFonts w:asciiTheme="minorHAnsi" w:hAnsiTheme="minorHAnsi" w:cstheme="minorHAnsi"/>
          <w:b/>
          <w:szCs w:val="22"/>
        </w:rPr>
        <w:t xml:space="preserve"> </w:t>
      </w:r>
    </w:p>
    <w:p w:rsidR="00591AE5" w:rsidRPr="005239D7" w:rsidRDefault="00591AE5" w:rsidP="00591AE5">
      <w:pPr>
        <w:jc w:val="both"/>
        <w:rPr>
          <w:rFonts w:asciiTheme="minorHAnsi" w:hAnsiTheme="minorHAnsi" w:cstheme="minorHAnsi"/>
          <w:bCs/>
          <w:szCs w:val="22"/>
        </w:rPr>
      </w:pPr>
    </w:p>
    <w:p w:rsidR="00591AE5" w:rsidRPr="005239D7" w:rsidRDefault="00591AE5" w:rsidP="00591AE5">
      <w:pPr>
        <w:rPr>
          <w:rFonts w:asciiTheme="minorHAnsi" w:hAnsiTheme="minorHAnsi" w:cstheme="minorHAnsi"/>
          <w:b/>
          <w:bCs/>
          <w:szCs w:val="22"/>
        </w:rPr>
      </w:pPr>
      <w:r w:rsidRPr="005239D7">
        <w:rPr>
          <w:rFonts w:asciiTheme="minorHAnsi" w:hAnsiTheme="minorHAnsi" w:cstheme="minorHAnsi"/>
          <w:b/>
          <w:bCs/>
          <w:szCs w:val="22"/>
        </w:rPr>
        <w:t>CLÁUSULA SÉTIMA: DAS PENALIDADES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Pelo inadimplemento das obrigações, seja na condição de participante do pregão ou de contratante, as licitantes, conforme as infrações estarão sujeitas às seguintes penalidades: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 xml:space="preserve">a) </w:t>
      </w:r>
      <w:r w:rsidRPr="005239D7">
        <w:rPr>
          <w:rFonts w:asciiTheme="minorHAnsi" w:hAnsiTheme="minorHAnsi" w:cstheme="minorHAnsi"/>
          <w:szCs w:val="22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 xml:space="preserve">b) </w:t>
      </w:r>
      <w:r w:rsidRPr="005239D7">
        <w:rPr>
          <w:rFonts w:asciiTheme="minorHAnsi" w:hAnsiTheme="minorHAnsi" w:cstheme="minorHAnsi"/>
          <w:szCs w:val="22"/>
        </w:rPr>
        <w:t xml:space="preserve">manter comportamento inadequado durante o pregão: afastamento do certame e suspensão do direito de licitar e contratar com a Administração pelo prazo de 02 (dois) anos; 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 xml:space="preserve">c) </w:t>
      </w:r>
      <w:r w:rsidRPr="005239D7">
        <w:rPr>
          <w:rFonts w:asciiTheme="minorHAnsi" w:hAnsiTheme="minorHAnsi" w:cstheme="minorHAnsi"/>
          <w:szCs w:val="22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 xml:space="preserve">d) </w:t>
      </w:r>
      <w:r w:rsidRPr="005239D7">
        <w:rPr>
          <w:rFonts w:asciiTheme="minorHAnsi" w:hAnsiTheme="minorHAnsi" w:cstheme="minorHAnsi"/>
          <w:szCs w:val="22"/>
        </w:rPr>
        <w:t>executar o contrato com irregularidades, passíveis de correção durante a execução e sem prejuízo ao resultado: advertência;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lastRenderedPageBreak/>
        <w:t xml:space="preserve">e) </w:t>
      </w:r>
      <w:r w:rsidRPr="005239D7">
        <w:rPr>
          <w:rFonts w:asciiTheme="minorHAnsi" w:hAnsiTheme="minorHAnsi" w:cstheme="minorHAnsi"/>
          <w:szCs w:val="22"/>
        </w:rPr>
        <w:t xml:space="preserve">executar o contrato com atraso injustificado, </w:t>
      </w:r>
      <w:r w:rsidRPr="005239D7">
        <w:rPr>
          <w:rFonts w:asciiTheme="minorHAnsi" w:hAnsiTheme="minorHAnsi" w:cstheme="minorHAnsi"/>
          <w:b/>
          <w:szCs w:val="22"/>
        </w:rPr>
        <w:t>até o limite de 03 (três) dias</w:t>
      </w:r>
      <w:r w:rsidRPr="005239D7">
        <w:rPr>
          <w:rFonts w:asciiTheme="minorHAnsi" w:hAnsiTheme="minorHAnsi" w:cstheme="minorHAnsi"/>
          <w:szCs w:val="22"/>
        </w:rPr>
        <w:t>, após os quais será considerado como inexecução contratual: multa diária de 0,5% sobre o valor atualizado do contrato;</w:t>
      </w:r>
    </w:p>
    <w:p w:rsidR="00591AE5" w:rsidRPr="005239D7" w:rsidRDefault="00591AE5" w:rsidP="00591AE5">
      <w:pPr>
        <w:tabs>
          <w:tab w:val="left" w:pos="1134"/>
        </w:tabs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 xml:space="preserve">f) </w:t>
      </w:r>
      <w:r w:rsidRPr="005239D7">
        <w:rPr>
          <w:rFonts w:asciiTheme="minorHAnsi" w:hAnsiTheme="minorHAnsi" w:cstheme="minorHAnsi"/>
          <w:szCs w:val="22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g)</w:t>
      </w:r>
      <w:r w:rsidRPr="005239D7">
        <w:rPr>
          <w:rFonts w:asciiTheme="minorHAnsi" w:hAnsiTheme="minorHAnsi" w:cstheme="minorHAnsi"/>
          <w:szCs w:val="22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i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h)</w:t>
      </w:r>
      <w:r w:rsidRPr="005239D7">
        <w:rPr>
          <w:rFonts w:asciiTheme="minorHAnsi" w:hAnsiTheme="minorHAnsi" w:cstheme="minorHAnsi"/>
          <w:szCs w:val="22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 w:rsidRPr="005239D7">
        <w:rPr>
          <w:rFonts w:asciiTheme="minorHAnsi" w:hAnsiTheme="minorHAnsi" w:cstheme="minorHAnsi"/>
          <w:i/>
          <w:szCs w:val="22"/>
        </w:rPr>
        <w:t xml:space="preserve"> atualizado do contrato.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As penalidades serão registradas no cadastro da contratada, quando for o caso.</w:t>
      </w:r>
    </w:p>
    <w:p w:rsidR="00591AE5" w:rsidRPr="005239D7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Nenhum pagamento será efetuado pela Administração enquanto pendente de liquidação qualquer obrigação financeira que for imposta ao fornecedor em virtude de penalidade ou inadimplência contratual.</w:t>
      </w:r>
    </w:p>
    <w:p w:rsidR="00591AE5" w:rsidRPr="005239D7" w:rsidRDefault="00591AE5" w:rsidP="00591AE5">
      <w:pPr>
        <w:spacing w:before="120"/>
        <w:ind w:right="-1"/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CLÁUSULA OITAVA: DA GARANTIA DOS SERVIÇOS</w:t>
      </w:r>
    </w:p>
    <w:p w:rsidR="00591AE5" w:rsidRPr="005239D7" w:rsidRDefault="00591AE5" w:rsidP="00591AE5">
      <w:pPr>
        <w:spacing w:before="120"/>
        <w:jc w:val="both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Os serviços executados deverão possuir garantia de no mínimo 06 (seis) meses.</w:t>
      </w:r>
    </w:p>
    <w:p w:rsidR="00591AE5" w:rsidRPr="005239D7" w:rsidRDefault="00591AE5" w:rsidP="00591AE5">
      <w:pPr>
        <w:rPr>
          <w:rFonts w:asciiTheme="minorHAnsi" w:hAnsiTheme="minorHAnsi" w:cstheme="minorHAnsi"/>
          <w:b/>
          <w:szCs w:val="22"/>
        </w:rPr>
      </w:pPr>
    </w:p>
    <w:p w:rsidR="00591AE5" w:rsidRDefault="00591AE5" w:rsidP="00591AE5">
      <w:pPr>
        <w:rPr>
          <w:rFonts w:asciiTheme="minorHAnsi" w:hAnsiTheme="minorHAnsi" w:cstheme="minorHAnsi"/>
          <w:b/>
          <w:szCs w:val="22"/>
        </w:rPr>
      </w:pPr>
      <w:r w:rsidRPr="005239D7">
        <w:rPr>
          <w:rFonts w:asciiTheme="minorHAnsi" w:hAnsiTheme="minorHAnsi" w:cstheme="minorHAnsi"/>
          <w:b/>
          <w:szCs w:val="22"/>
        </w:rPr>
        <w:t>CLÁUSULA NONA: DA DOTAÇÃO ORÇAMENTÁRIA</w:t>
      </w:r>
    </w:p>
    <w:p w:rsidR="00591AE5" w:rsidRDefault="00591AE5" w:rsidP="00591AE5">
      <w:pPr>
        <w:rPr>
          <w:rFonts w:asciiTheme="minorHAnsi" w:hAnsiTheme="minorHAnsi" w:cstheme="minorHAnsi"/>
          <w:b/>
          <w:szCs w:val="22"/>
        </w:rPr>
      </w:pPr>
    </w:p>
    <w:p w:rsidR="00591AE5" w:rsidRDefault="007911FF" w:rsidP="00591AE5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06</w:t>
      </w:r>
      <w:r w:rsidR="00591AE5">
        <w:rPr>
          <w:rFonts w:asciiTheme="minorHAnsi" w:hAnsiTheme="minorHAnsi" w:cstheme="minorHAnsi"/>
          <w:b/>
          <w:szCs w:val="22"/>
        </w:rPr>
        <w:t xml:space="preserve"> – SECRETARIA MUNICIPAL </w:t>
      </w:r>
      <w:r w:rsidR="00C841F8">
        <w:rPr>
          <w:rFonts w:asciiTheme="minorHAnsi" w:hAnsiTheme="minorHAnsi" w:cstheme="minorHAnsi"/>
          <w:b/>
          <w:szCs w:val="22"/>
        </w:rPr>
        <w:t xml:space="preserve">DE </w:t>
      </w:r>
      <w:r w:rsidR="009F6BE5">
        <w:rPr>
          <w:rFonts w:asciiTheme="minorHAnsi" w:hAnsiTheme="minorHAnsi" w:cstheme="minorHAnsi"/>
          <w:b/>
          <w:szCs w:val="22"/>
        </w:rPr>
        <w:t>EDUCAÇÃO</w:t>
      </w:r>
      <w:r w:rsidR="00591AE5">
        <w:rPr>
          <w:rFonts w:asciiTheme="minorHAnsi" w:hAnsiTheme="minorHAnsi" w:cstheme="minorHAnsi"/>
          <w:b/>
          <w:szCs w:val="22"/>
        </w:rPr>
        <w:t>;</w:t>
      </w:r>
    </w:p>
    <w:p w:rsidR="007911FF" w:rsidRDefault="009F6BE5" w:rsidP="00591AE5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RÚBRICA: 191</w:t>
      </w:r>
      <w:r w:rsidR="007911FF">
        <w:rPr>
          <w:rFonts w:asciiTheme="minorHAnsi" w:hAnsiTheme="minorHAnsi" w:cstheme="minorHAnsi"/>
          <w:b/>
          <w:szCs w:val="22"/>
        </w:rPr>
        <w:t>.</w:t>
      </w:r>
    </w:p>
    <w:p w:rsidR="00591AE5" w:rsidRPr="005239D7" w:rsidRDefault="00591AE5" w:rsidP="00591AE5">
      <w:pPr>
        <w:rPr>
          <w:rFonts w:asciiTheme="minorHAnsi" w:hAnsiTheme="minorHAnsi" w:cstheme="minorHAnsi"/>
          <w:b/>
          <w:szCs w:val="22"/>
        </w:rPr>
      </w:pPr>
    </w:p>
    <w:p w:rsidR="00591AE5" w:rsidRDefault="00591AE5" w:rsidP="00591AE5">
      <w:pPr>
        <w:jc w:val="both"/>
        <w:rPr>
          <w:rFonts w:asciiTheme="minorHAnsi" w:hAnsiTheme="minorHAnsi" w:cstheme="minorHAnsi"/>
          <w:szCs w:val="22"/>
        </w:rPr>
      </w:pPr>
      <w:r w:rsidRPr="00723881">
        <w:rPr>
          <w:rFonts w:asciiTheme="minorHAnsi" w:hAnsiTheme="minorHAnsi" w:cstheme="minorHAnsi"/>
          <w:b/>
          <w:szCs w:val="22"/>
        </w:rPr>
        <w:t>CLÁUSULA DÉCIMA</w:t>
      </w:r>
      <w:r w:rsidRPr="00723881">
        <w:rPr>
          <w:rFonts w:asciiTheme="minorHAnsi" w:hAnsiTheme="minorHAnsi" w:cstheme="minorHAnsi"/>
          <w:szCs w:val="22"/>
        </w:rPr>
        <w:t xml:space="preserve"> </w:t>
      </w:r>
    </w:p>
    <w:p w:rsidR="00591AE5" w:rsidRPr="001F6186" w:rsidRDefault="00591AE5" w:rsidP="00591AE5">
      <w:pPr>
        <w:jc w:val="both"/>
        <w:rPr>
          <w:rFonts w:asciiTheme="minorHAnsi" w:hAnsiTheme="minorHAnsi" w:cstheme="minorHAnsi"/>
          <w:szCs w:val="22"/>
        </w:rPr>
      </w:pPr>
      <w:r w:rsidRPr="001F6186">
        <w:rPr>
          <w:rFonts w:asciiTheme="minorHAnsi" w:hAnsiTheme="minorHAnsi" w:cstheme="minorHAnsi"/>
          <w:szCs w:val="22"/>
        </w:rPr>
        <w:t xml:space="preserve">São obrigações, direitos, e responsabilidades da </w:t>
      </w:r>
      <w:r w:rsidRPr="001F6186">
        <w:rPr>
          <w:rFonts w:asciiTheme="minorHAnsi" w:hAnsiTheme="minorHAnsi" w:cstheme="minorHAnsi"/>
          <w:b/>
          <w:szCs w:val="22"/>
        </w:rPr>
        <w:t>CONTRATANTE</w:t>
      </w:r>
      <w:r w:rsidRPr="001F6186">
        <w:rPr>
          <w:rFonts w:asciiTheme="minorHAnsi" w:hAnsiTheme="minorHAnsi" w:cstheme="minorHAnsi"/>
          <w:szCs w:val="22"/>
        </w:rPr>
        <w:t>:</w:t>
      </w:r>
    </w:p>
    <w:p w:rsidR="00591AE5" w:rsidRPr="001F6186" w:rsidRDefault="00591AE5" w:rsidP="00591AE5">
      <w:pPr>
        <w:jc w:val="both"/>
        <w:rPr>
          <w:rFonts w:asciiTheme="minorHAnsi" w:hAnsiTheme="minorHAnsi" w:cstheme="minorHAnsi"/>
          <w:szCs w:val="22"/>
        </w:rPr>
      </w:pPr>
      <w:r w:rsidRPr="001F6186">
        <w:rPr>
          <w:rFonts w:asciiTheme="minorHAnsi" w:hAnsiTheme="minorHAnsi" w:cstheme="minorHAnsi"/>
          <w:b/>
          <w:szCs w:val="22"/>
        </w:rPr>
        <w:t xml:space="preserve">I - </w:t>
      </w:r>
      <w:r w:rsidRPr="001F6186">
        <w:rPr>
          <w:rFonts w:asciiTheme="minorHAnsi" w:hAnsiTheme="minorHAnsi" w:cstheme="minorHAnsi"/>
          <w:szCs w:val="22"/>
        </w:rPr>
        <w:t>Efetuar o pagamento na forma convencionada, ou seja, mediante apresentação da Nota Fiscal, devidamente assinada pela comissão de servidores responsável pelo recebimento do Objeto.</w:t>
      </w:r>
    </w:p>
    <w:p w:rsidR="00591AE5" w:rsidRPr="001F6186" w:rsidRDefault="00591AE5" w:rsidP="00591AE5">
      <w:pPr>
        <w:jc w:val="both"/>
        <w:rPr>
          <w:rFonts w:asciiTheme="minorHAnsi" w:hAnsiTheme="minorHAnsi" w:cstheme="minorHAnsi"/>
          <w:szCs w:val="22"/>
        </w:rPr>
      </w:pPr>
      <w:r w:rsidRPr="001F6186">
        <w:rPr>
          <w:rFonts w:asciiTheme="minorHAnsi" w:hAnsiTheme="minorHAnsi" w:cstheme="minorHAnsi"/>
          <w:b/>
          <w:szCs w:val="22"/>
        </w:rPr>
        <w:t xml:space="preserve">II - </w:t>
      </w:r>
      <w:r w:rsidRPr="001F6186">
        <w:rPr>
          <w:rFonts w:asciiTheme="minorHAnsi" w:hAnsiTheme="minorHAnsi" w:cstheme="minorHAnsi"/>
          <w:szCs w:val="22"/>
        </w:rPr>
        <w:t>Rejeitar o recebimento do (s) serviço (s) objeto deste contrato, que não estiver consoante aos termos do edital e deste contrato;</w:t>
      </w:r>
    </w:p>
    <w:p w:rsidR="00591AE5" w:rsidRPr="001F6186" w:rsidRDefault="00591AE5" w:rsidP="00591AE5">
      <w:pPr>
        <w:jc w:val="both"/>
        <w:rPr>
          <w:rFonts w:asciiTheme="minorHAnsi" w:hAnsiTheme="minorHAnsi" w:cstheme="minorHAnsi"/>
          <w:szCs w:val="22"/>
        </w:rPr>
      </w:pPr>
      <w:r w:rsidRPr="001F6186">
        <w:rPr>
          <w:rFonts w:asciiTheme="minorHAnsi" w:hAnsiTheme="minorHAnsi" w:cstheme="minorHAnsi"/>
          <w:b/>
          <w:szCs w:val="22"/>
        </w:rPr>
        <w:t xml:space="preserve">III - </w:t>
      </w:r>
      <w:r w:rsidRPr="001F6186">
        <w:rPr>
          <w:rFonts w:asciiTheme="minorHAnsi" w:hAnsiTheme="minorHAnsi" w:cstheme="minorHAnsi"/>
          <w:szCs w:val="22"/>
        </w:rPr>
        <w:t>Conferir, através dos prepostos, as autorizações;</w:t>
      </w:r>
    </w:p>
    <w:p w:rsidR="00591AE5" w:rsidRPr="001F6186" w:rsidRDefault="00591AE5" w:rsidP="00591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Theme="minorHAnsi" w:hAnsiTheme="minorHAnsi" w:cstheme="minorHAnsi"/>
          <w:szCs w:val="22"/>
          <w:lang w:val="pt-PT"/>
        </w:rPr>
      </w:pPr>
      <w:r w:rsidRPr="001F6186">
        <w:rPr>
          <w:rFonts w:asciiTheme="minorHAnsi" w:hAnsiTheme="minorHAnsi" w:cstheme="minorHAnsi"/>
          <w:b/>
          <w:szCs w:val="22"/>
        </w:rPr>
        <w:t>VI -</w:t>
      </w:r>
      <w:r w:rsidRPr="001F6186">
        <w:rPr>
          <w:rFonts w:asciiTheme="minorHAnsi" w:hAnsiTheme="minorHAnsi" w:cstheme="minorHAnsi"/>
          <w:szCs w:val="22"/>
        </w:rPr>
        <w:t xml:space="preserve"> </w:t>
      </w:r>
      <w:r w:rsidRPr="001F6186">
        <w:rPr>
          <w:rFonts w:asciiTheme="minorHAnsi" w:hAnsiTheme="minorHAnsi" w:cstheme="minorHAnsi"/>
          <w:szCs w:val="22"/>
          <w:lang w:val="pt-PT"/>
        </w:rPr>
        <w:t>Fiscalizar a entrega do (s) serviço (s), aplicando as penalidades legais e contratuais cabíveis às hipóteses de descumprimento parcial e total do presente contrato;</w:t>
      </w:r>
    </w:p>
    <w:p w:rsidR="00591AE5" w:rsidRPr="001F6186" w:rsidRDefault="00591AE5" w:rsidP="00591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Theme="minorHAnsi" w:hAnsiTheme="minorHAnsi" w:cstheme="minorHAnsi"/>
          <w:szCs w:val="22"/>
          <w:lang w:val="pt-PT"/>
        </w:rPr>
      </w:pPr>
      <w:r w:rsidRPr="001F6186">
        <w:rPr>
          <w:rFonts w:asciiTheme="minorHAnsi" w:hAnsiTheme="minorHAnsi" w:cstheme="minorHAnsi"/>
          <w:b/>
          <w:szCs w:val="22"/>
          <w:lang w:val="pt-PT"/>
        </w:rPr>
        <w:t>VII</w:t>
      </w:r>
      <w:r w:rsidRPr="001F6186">
        <w:rPr>
          <w:rFonts w:asciiTheme="minorHAnsi" w:hAnsiTheme="minorHAnsi" w:cstheme="minorHAnsi"/>
          <w:szCs w:val="22"/>
          <w:lang w:val="pt-PT"/>
        </w:rPr>
        <w:t xml:space="preserve"> – A fiscalização do presente co</w:t>
      </w:r>
      <w:r>
        <w:rPr>
          <w:rFonts w:asciiTheme="minorHAnsi" w:hAnsiTheme="minorHAnsi" w:cstheme="minorHAnsi"/>
          <w:szCs w:val="22"/>
          <w:lang w:val="pt-PT"/>
        </w:rPr>
        <w:t xml:space="preserve">ntrato será realizada através dos mebros da Portaria </w:t>
      </w:r>
      <w:r w:rsidR="00A16BEB">
        <w:rPr>
          <w:rFonts w:asciiTheme="minorHAnsi" w:hAnsiTheme="minorHAnsi" w:cstheme="minorHAnsi"/>
          <w:szCs w:val="22"/>
          <w:lang w:val="pt-PT"/>
        </w:rPr>
        <w:t>atualizada</w:t>
      </w:r>
      <w:r w:rsidRPr="001F6186">
        <w:rPr>
          <w:rFonts w:asciiTheme="minorHAnsi" w:hAnsiTheme="minorHAnsi" w:cstheme="minorHAnsi"/>
          <w:szCs w:val="22"/>
          <w:lang w:val="pt-PT"/>
        </w:rPr>
        <w:t>;</w:t>
      </w:r>
    </w:p>
    <w:p w:rsidR="00591AE5" w:rsidRPr="001F6186" w:rsidRDefault="00591AE5" w:rsidP="00591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Theme="minorHAnsi" w:hAnsiTheme="minorHAnsi" w:cstheme="minorHAnsi"/>
          <w:szCs w:val="22"/>
          <w:lang w:val="pt-PT"/>
        </w:rPr>
      </w:pPr>
      <w:r w:rsidRPr="001F6186">
        <w:rPr>
          <w:rFonts w:asciiTheme="minorHAnsi" w:hAnsiTheme="minorHAnsi" w:cstheme="minorHAnsi"/>
          <w:b/>
          <w:szCs w:val="22"/>
          <w:lang w:val="pt-PT"/>
        </w:rPr>
        <w:t>VIII -</w:t>
      </w:r>
      <w:r w:rsidRPr="001F6186">
        <w:rPr>
          <w:rFonts w:asciiTheme="minorHAnsi" w:hAnsiTheme="minorHAnsi" w:cstheme="minorHAnsi"/>
          <w:szCs w:val="22"/>
          <w:lang w:val="pt-PT"/>
        </w:rPr>
        <w:t xml:space="preserve"> Rescindir unilateralmente o contrato quando ocorrer a inexecução total ou parcial do presente pelo </w:t>
      </w:r>
      <w:r w:rsidRPr="001F6186">
        <w:rPr>
          <w:rFonts w:asciiTheme="minorHAnsi" w:hAnsiTheme="minorHAnsi" w:cstheme="minorHAnsi"/>
          <w:b/>
          <w:bCs/>
          <w:szCs w:val="22"/>
          <w:lang w:val="pt-PT"/>
        </w:rPr>
        <w:t>CONTRATADO</w:t>
      </w:r>
      <w:r w:rsidRPr="001F6186">
        <w:rPr>
          <w:rFonts w:asciiTheme="minorHAnsi" w:hAnsiTheme="minorHAnsi" w:cstheme="minorHAnsi"/>
          <w:szCs w:val="22"/>
          <w:lang w:val="pt-PT"/>
        </w:rPr>
        <w:t>.</w:t>
      </w:r>
    </w:p>
    <w:p w:rsidR="00591AE5" w:rsidRPr="00723881" w:rsidRDefault="00591AE5" w:rsidP="00591AE5">
      <w:pPr>
        <w:rPr>
          <w:rFonts w:asciiTheme="minorHAnsi" w:hAnsiTheme="minorHAnsi" w:cstheme="minorHAnsi"/>
          <w:b/>
          <w:szCs w:val="22"/>
        </w:rPr>
      </w:pPr>
    </w:p>
    <w:p w:rsidR="00591AE5" w:rsidRPr="00723881" w:rsidRDefault="00591AE5" w:rsidP="00591AE5">
      <w:pPr>
        <w:rPr>
          <w:rFonts w:asciiTheme="minorHAnsi" w:hAnsiTheme="minorHAnsi" w:cstheme="minorHAnsi"/>
          <w:b/>
          <w:szCs w:val="22"/>
        </w:rPr>
      </w:pPr>
      <w:r w:rsidRPr="00723881">
        <w:rPr>
          <w:rFonts w:asciiTheme="minorHAnsi" w:hAnsiTheme="minorHAnsi" w:cstheme="minorHAnsi"/>
          <w:b/>
          <w:szCs w:val="22"/>
        </w:rPr>
        <w:t xml:space="preserve">CLÁUSULA DÉCIMA PRIMEIRA: </w:t>
      </w:r>
    </w:p>
    <w:p w:rsidR="00591AE5" w:rsidRPr="00723881" w:rsidRDefault="00591AE5" w:rsidP="00591AE5">
      <w:pPr>
        <w:spacing w:before="120"/>
        <w:ind w:right="-1"/>
        <w:jc w:val="both"/>
        <w:rPr>
          <w:rFonts w:asciiTheme="minorHAnsi" w:hAnsiTheme="minorHAnsi" w:cstheme="minorHAnsi"/>
          <w:szCs w:val="22"/>
        </w:rPr>
      </w:pPr>
      <w:r w:rsidRPr="00723881">
        <w:rPr>
          <w:rFonts w:asciiTheme="minorHAnsi" w:hAnsiTheme="minorHAnsi" w:cstheme="minorHAnsi"/>
          <w:szCs w:val="22"/>
        </w:rPr>
        <w:t xml:space="preserve">Fica eleito o Foro da Comarca de Santo Antônio das Missões/RS, para dirimir quaisquer litígios oriundos da licitação e do contrato dela decorrente, com expressa renúncia a outro qualquer, por mais privilegiado que seja. </w:t>
      </w:r>
    </w:p>
    <w:p w:rsidR="00591AE5" w:rsidRPr="005239D7" w:rsidRDefault="00591AE5" w:rsidP="00591AE5">
      <w:pPr>
        <w:spacing w:before="120"/>
        <w:ind w:left="708" w:right="-1"/>
        <w:jc w:val="right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 xml:space="preserve">      Santo Antônio das Missões-RS, </w:t>
      </w:r>
      <w:r w:rsidR="009F6BE5">
        <w:rPr>
          <w:rFonts w:asciiTheme="minorHAnsi" w:hAnsiTheme="minorHAnsi" w:cstheme="minorHAnsi"/>
          <w:szCs w:val="22"/>
        </w:rPr>
        <w:t>01</w:t>
      </w:r>
      <w:r w:rsidRPr="005239D7">
        <w:rPr>
          <w:rFonts w:asciiTheme="minorHAnsi" w:hAnsiTheme="minorHAnsi" w:cstheme="minorHAnsi"/>
          <w:szCs w:val="22"/>
        </w:rPr>
        <w:t xml:space="preserve"> de </w:t>
      </w:r>
      <w:r w:rsidR="009F6BE5">
        <w:rPr>
          <w:rFonts w:asciiTheme="minorHAnsi" w:hAnsiTheme="minorHAnsi" w:cstheme="minorHAnsi"/>
          <w:szCs w:val="22"/>
        </w:rPr>
        <w:t>Setembro</w:t>
      </w:r>
      <w:r>
        <w:rPr>
          <w:rFonts w:asciiTheme="minorHAnsi" w:hAnsiTheme="minorHAnsi" w:cstheme="minorHAnsi"/>
          <w:szCs w:val="22"/>
        </w:rPr>
        <w:t xml:space="preserve"> 202</w:t>
      </w:r>
      <w:r w:rsidR="00A16BEB">
        <w:rPr>
          <w:rFonts w:asciiTheme="minorHAnsi" w:hAnsiTheme="minorHAnsi" w:cstheme="minorHAnsi"/>
          <w:szCs w:val="22"/>
        </w:rPr>
        <w:t>6</w:t>
      </w:r>
      <w:r>
        <w:rPr>
          <w:rFonts w:asciiTheme="minorHAnsi" w:hAnsiTheme="minorHAnsi" w:cstheme="minorHAnsi"/>
          <w:szCs w:val="22"/>
        </w:rPr>
        <w:t>.</w:t>
      </w:r>
    </w:p>
    <w:p w:rsidR="00591AE5" w:rsidRPr="005239D7" w:rsidRDefault="00591AE5" w:rsidP="00591AE5">
      <w:pPr>
        <w:spacing w:before="120"/>
        <w:ind w:right="-1"/>
        <w:jc w:val="center"/>
        <w:rPr>
          <w:rFonts w:asciiTheme="minorHAnsi" w:hAnsiTheme="minorHAnsi" w:cstheme="minorHAnsi"/>
          <w:szCs w:val="22"/>
        </w:rPr>
      </w:pPr>
    </w:p>
    <w:p w:rsidR="00591AE5" w:rsidRPr="005239D7" w:rsidRDefault="00591AE5" w:rsidP="00591AE5">
      <w:pPr>
        <w:spacing w:before="120"/>
        <w:ind w:right="-1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 xml:space="preserve">______________________                  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                    </w:t>
      </w:r>
      <w:r w:rsidRPr="005239D7">
        <w:rPr>
          <w:rFonts w:asciiTheme="minorHAnsi" w:hAnsiTheme="minorHAnsi" w:cstheme="minorHAnsi"/>
          <w:szCs w:val="22"/>
        </w:rPr>
        <w:t>_____________________</w:t>
      </w:r>
    </w:p>
    <w:p w:rsidR="00591AE5" w:rsidRPr="005239D7" w:rsidRDefault="009C3AA9" w:rsidP="00591AE5">
      <w:pPr>
        <w:spacing w:before="120"/>
        <w:ind w:right="-1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CONTRATANTE                                                                                                        CONTRATADO.</w:t>
      </w:r>
    </w:p>
    <w:p w:rsidR="00591AE5" w:rsidRPr="005239D7" w:rsidRDefault="00591AE5" w:rsidP="00591AE5">
      <w:pPr>
        <w:spacing w:before="120"/>
        <w:ind w:right="-1"/>
        <w:rPr>
          <w:rFonts w:asciiTheme="minorHAnsi" w:hAnsiTheme="minorHAnsi" w:cstheme="minorHAnsi"/>
          <w:szCs w:val="22"/>
        </w:rPr>
      </w:pPr>
      <w:r w:rsidRPr="005239D7">
        <w:rPr>
          <w:rFonts w:asciiTheme="minorHAnsi" w:hAnsiTheme="minorHAnsi" w:cstheme="minorHAnsi"/>
          <w:szCs w:val="22"/>
        </w:rPr>
        <w:t>TESTEMUNHAS:____________________________;</w:t>
      </w:r>
      <w:proofErr w:type="gramStart"/>
      <w:r w:rsidRPr="005239D7">
        <w:rPr>
          <w:rFonts w:asciiTheme="minorHAnsi" w:hAnsiTheme="minorHAnsi" w:cstheme="minorHAnsi"/>
          <w:szCs w:val="22"/>
        </w:rPr>
        <w:t xml:space="preserve">  </w:t>
      </w:r>
      <w:proofErr w:type="gramEnd"/>
      <w:r w:rsidRPr="005239D7">
        <w:rPr>
          <w:rFonts w:asciiTheme="minorHAnsi" w:hAnsiTheme="minorHAnsi" w:cstheme="minorHAnsi"/>
          <w:szCs w:val="22"/>
        </w:rPr>
        <w:t xml:space="preserve">____________________________.    </w:t>
      </w:r>
    </w:p>
    <w:p w:rsidR="000E0A63" w:rsidRDefault="000E0A63"/>
    <w:sectPr w:rsidR="000E0A63" w:rsidSect="00591AE5">
      <w:headerReference w:type="default" r:id="rId7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E2" w:rsidRDefault="00606AE2" w:rsidP="00D758A4">
      <w:r>
        <w:separator/>
      </w:r>
    </w:p>
  </w:endnote>
  <w:endnote w:type="continuationSeparator" w:id="0">
    <w:p w:rsidR="00606AE2" w:rsidRDefault="00606AE2" w:rsidP="00D7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E2" w:rsidRDefault="00606AE2" w:rsidP="00D758A4">
      <w:r>
        <w:separator/>
      </w:r>
    </w:p>
  </w:footnote>
  <w:footnote w:type="continuationSeparator" w:id="0">
    <w:p w:rsidR="00606AE2" w:rsidRDefault="00606AE2" w:rsidP="00D75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A4" w:rsidRPr="00192798" w:rsidRDefault="00D758A4" w:rsidP="00D758A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09BDA5" wp14:editId="03BD267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A4" w:rsidRDefault="00D758A4" w:rsidP="00D758A4">
                          <w:pPr>
                            <w:jc w:val="center"/>
                          </w:pPr>
                        </w:p>
                        <w:p w:rsidR="00D758A4" w:rsidRPr="00553BF7" w:rsidRDefault="00D758A4" w:rsidP="00D758A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758A4" w:rsidRDefault="00D758A4" w:rsidP="00D758A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0F09BDA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bETm94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D758A4" w:rsidRDefault="00D758A4" w:rsidP="00D758A4">
                    <w:pPr>
                      <w:jc w:val="center"/>
                    </w:pPr>
                  </w:p>
                  <w:p w:rsidR="00D758A4" w:rsidRPr="00553BF7" w:rsidRDefault="00D758A4" w:rsidP="00D758A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758A4" w:rsidRDefault="00D758A4" w:rsidP="00D758A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758527" r:id="rId2"/>
      </w:object>
    </w:r>
  </w:p>
  <w:p w:rsidR="00D758A4" w:rsidRDefault="00D758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E5"/>
    <w:rsid w:val="000350E2"/>
    <w:rsid w:val="00072B6B"/>
    <w:rsid w:val="000E0A63"/>
    <w:rsid w:val="00225B6F"/>
    <w:rsid w:val="005325A3"/>
    <w:rsid w:val="005540F2"/>
    <w:rsid w:val="00591AE5"/>
    <w:rsid w:val="00606AE2"/>
    <w:rsid w:val="006A24F6"/>
    <w:rsid w:val="007911FF"/>
    <w:rsid w:val="009C3AA9"/>
    <w:rsid w:val="009F6BE5"/>
    <w:rsid w:val="00A16BEB"/>
    <w:rsid w:val="00B66D98"/>
    <w:rsid w:val="00C841F8"/>
    <w:rsid w:val="00D758A4"/>
    <w:rsid w:val="00DE5D6B"/>
    <w:rsid w:val="00E9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E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9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91AE5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91AE5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58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8A4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758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8A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758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8A4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E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91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91AE5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91AE5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58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58A4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758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8A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758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8A4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2026-01-19T14:22:00Z</cp:lastPrinted>
  <dcterms:created xsi:type="dcterms:W3CDTF">2026-09-01T12:02:00Z</dcterms:created>
  <dcterms:modified xsi:type="dcterms:W3CDTF">2026-09-01T12:02:00Z</dcterms:modified>
</cp:coreProperties>
</file>