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9FE" w:rsidRDefault="008509FE" w:rsidP="008509FE">
      <w:pPr>
        <w:spacing w:after="144" w:line="254" w:lineRule="auto"/>
        <w:ind w:right="3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8509FE" w:rsidRDefault="008509FE" w:rsidP="008509FE">
      <w:pPr>
        <w:spacing w:after="117" w:line="254" w:lineRule="auto"/>
      </w:pPr>
      <w:r>
        <w:t xml:space="preserve"> </w:t>
      </w:r>
    </w:p>
    <w:p w:rsidR="008509FE" w:rsidRDefault="008509FE" w:rsidP="008509FE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008-2025</w:t>
      </w:r>
    </w:p>
    <w:p w:rsidR="008509FE" w:rsidRDefault="008509FE" w:rsidP="008509FE">
      <w:pPr>
        <w:spacing w:after="115" w:line="254" w:lineRule="auto"/>
        <w:ind w:left="-5"/>
      </w:pPr>
      <w:r>
        <w:t>Município de Santo Antônio das Missões-RS</w:t>
      </w:r>
    </w:p>
    <w:p w:rsidR="005F116F" w:rsidRDefault="005F116F" w:rsidP="008509FE">
      <w:pPr>
        <w:spacing w:after="118" w:line="254" w:lineRule="auto"/>
        <w:ind w:left="-5"/>
        <w:rPr>
          <w:b/>
          <w:u w:val="single"/>
        </w:rPr>
      </w:pPr>
      <w:bookmarkStart w:id="0" w:name="_GoBack"/>
      <w:bookmarkEnd w:id="0"/>
    </w:p>
    <w:p w:rsidR="008509FE" w:rsidRDefault="008509FE" w:rsidP="008509FE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008</w:t>
      </w:r>
      <w:r w:rsidR="00593185">
        <w:rPr>
          <w:b/>
          <w:u w:val="single"/>
        </w:rPr>
        <w:t>-2025</w:t>
      </w:r>
      <w:r>
        <w:rPr>
          <w:b/>
          <w:u w:val="single"/>
        </w:rPr>
        <w:t>.</w:t>
      </w:r>
    </w:p>
    <w:p w:rsidR="008509FE" w:rsidRDefault="008509FE" w:rsidP="008509FE">
      <w:pPr>
        <w:spacing w:after="117" w:line="254" w:lineRule="auto"/>
      </w:pPr>
    </w:p>
    <w:p w:rsidR="008509FE" w:rsidRDefault="008509FE" w:rsidP="008509FE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8509FE" w:rsidRDefault="008509FE" w:rsidP="008509FE">
      <w:pPr>
        <w:spacing w:after="117" w:line="254" w:lineRule="auto"/>
      </w:pPr>
      <w:r>
        <w:t xml:space="preserve"> </w:t>
      </w:r>
    </w:p>
    <w:p w:rsidR="008509FE" w:rsidRDefault="008509FE" w:rsidP="008509F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Constitui objeto da presente licitação o REGISTRO DE PREÇO unitário para futuras Aquisições de </w:t>
      </w:r>
      <w:proofErr w:type="gramStart"/>
      <w:r>
        <w:rPr>
          <w:rFonts w:ascii="Arial" w:hAnsi="Arial" w:cs="Arial"/>
        </w:rPr>
        <w:t xml:space="preserve">Peças </w:t>
      </w:r>
      <w:r w:rsidR="006632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Acessórios</w:t>
      </w:r>
      <w:r w:rsidR="0066320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Mico-ônibus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Volare</w:t>
      </w:r>
      <w:proofErr w:type="spellEnd"/>
      <w:r>
        <w:rPr>
          <w:rFonts w:ascii="Arial" w:hAnsi="Arial" w:cs="Arial"/>
        </w:rPr>
        <w:t xml:space="preserve"> 2014 e Ônibus </w:t>
      </w:r>
      <w:proofErr w:type="spellStart"/>
      <w:r>
        <w:rPr>
          <w:rFonts w:ascii="Arial" w:hAnsi="Arial" w:cs="Arial"/>
        </w:rPr>
        <w:t>Wolkswagem</w:t>
      </w:r>
      <w:proofErr w:type="spellEnd"/>
      <w:r>
        <w:rPr>
          <w:rFonts w:ascii="Arial" w:hAnsi="Arial" w:cs="Arial"/>
        </w:rPr>
        <w:t xml:space="preserve"> 2014, conforme itens descritos. </w:t>
      </w:r>
    </w:p>
    <w:p w:rsidR="008509FE" w:rsidRDefault="008509FE" w:rsidP="008509FE">
      <w:pPr>
        <w:spacing w:after="115" w:line="254" w:lineRule="auto"/>
        <w:rPr>
          <w:rFonts w:cs="Arial"/>
        </w:rPr>
      </w:pPr>
    </w:p>
    <w:p w:rsidR="008509FE" w:rsidRDefault="008509FE" w:rsidP="008509FE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8509FE" w:rsidRDefault="008509FE" w:rsidP="008509FE">
      <w:pPr>
        <w:spacing w:after="115" w:line="254" w:lineRule="auto"/>
      </w:pPr>
      <w:r>
        <w:t xml:space="preserve"> </w:t>
      </w:r>
    </w:p>
    <w:p w:rsidR="008509FE" w:rsidRDefault="008509FE" w:rsidP="008509FE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Em justificativa, expõe – se a necessidade de tais manutenção, apara atendera </w:t>
      </w:r>
      <w:proofErr w:type="gramStart"/>
      <w:r>
        <w:rPr>
          <w:color w:val="000000"/>
        </w:rPr>
        <w:t>demanda</w:t>
      </w:r>
      <w:proofErr w:type="gramEnd"/>
      <w:r>
        <w:rPr>
          <w:color w:val="000000"/>
        </w:rPr>
        <w:t xml:space="preserve"> de serviços no transporte de Alunos da rede Municipal de Educação. </w:t>
      </w:r>
    </w:p>
    <w:p w:rsidR="008509FE" w:rsidRDefault="008509FE" w:rsidP="008509FE">
      <w:pPr>
        <w:jc w:val="both"/>
        <w:rPr>
          <w:color w:val="000000"/>
        </w:rPr>
      </w:pPr>
    </w:p>
    <w:p w:rsidR="005F116F" w:rsidRDefault="005F116F" w:rsidP="008509FE">
      <w:pPr>
        <w:jc w:val="both"/>
        <w:rPr>
          <w:color w:val="000000"/>
        </w:rPr>
      </w:pPr>
    </w:p>
    <w:p w:rsidR="008509FE" w:rsidRDefault="008509FE" w:rsidP="008509FE">
      <w:pPr>
        <w:jc w:val="both"/>
        <w:rPr>
          <w:b/>
          <w:color w:val="000000"/>
        </w:rPr>
      </w:pPr>
      <w:r>
        <w:rPr>
          <w:b/>
          <w:color w:val="000000"/>
        </w:rPr>
        <w:t>DO OBJETO:</w:t>
      </w:r>
    </w:p>
    <w:p w:rsidR="008509FE" w:rsidRDefault="008509FE" w:rsidP="008509FE">
      <w:pPr>
        <w:pStyle w:val="Recuodecorpodetexto2"/>
        <w:ind w:firstLine="0"/>
        <w:rPr>
          <w:rFonts w:ascii="Arial" w:hAnsi="Arial"/>
          <w:color w:val="000000"/>
          <w:sz w:val="22"/>
          <w:szCs w:val="20"/>
          <w:lang w:eastAsia="en-US"/>
        </w:rPr>
      </w:pPr>
    </w:p>
    <w:p w:rsidR="008509FE" w:rsidRDefault="008509FE" w:rsidP="008509FE">
      <w:pPr>
        <w:pStyle w:val="Recuodecorpodetexto2"/>
        <w:ind w:firstLine="0"/>
        <w:rPr>
          <w:rFonts w:ascii="Arial" w:hAnsi="Arial" w:cs="Arial"/>
        </w:rPr>
      </w:pPr>
    </w:p>
    <w:tbl>
      <w:tblPr>
        <w:tblStyle w:val="Tabelacomgrade"/>
        <w:tblW w:w="7804" w:type="dxa"/>
        <w:tblInd w:w="0" w:type="dxa"/>
        <w:tblLook w:val="04A0" w:firstRow="1" w:lastRow="0" w:firstColumn="1" w:lastColumn="0" w:noHBand="0" w:noVBand="1"/>
      </w:tblPr>
      <w:tblGrid>
        <w:gridCol w:w="835"/>
        <w:gridCol w:w="3408"/>
        <w:gridCol w:w="1126"/>
        <w:gridCol w:w="1151"/>
        <w:gridCol w:w="1284"/>
      </w:tblGrid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Descrição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Qtd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lang w:eastAsia="en-US"/>
              </w:rPr>
              <w:t>unit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>
            <w:pPr>
              <w:pStyle w:val="Recuodecorpodetexto2"/>
              <w:ind w:firstLine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V. Total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Filtro de Ar AP 9834/AS820.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124E01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157,81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124E01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3.156,20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Filtro de Combustível PSC 498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124E01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130,91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124E01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2.618,20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Amortecedor Dianteiro COD. 54454.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08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7400B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291,84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7400B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2.334,72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Amortecedor Traseiro COD. 54455.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08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7400B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240,54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7400B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1.924,32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Default="009D192E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Bucha Balança V6.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9D192E" w:rsidP="009D192E">
            <w:pPr>
              <w:rPr>
                <w:rFonts w:cs="Arial"/>
              </w:rPr>
            </w:pPr>
            <w:r>
              <w:rPr>
                <w:rFonts w:cs="Arial"/>
              </w:rPr>
              <w:t>30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D07744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46,21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Default="00D07744" w:rsidP="009D192E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1.386,30</w:t>
            </w:r>
          </w:p>
        </w:tc>
      </w:tr>
      <w:tr w:rsidR="0066320E" w:rsidRPr="0066320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92E" w:rsidRPr="0066320E" w:rsidRDefault="009D192E" w:rsidP="009D192E">
            <w:pPr>
              <w:pStyle w:val="Recuodecorpodetexto2"/>
              <w:ind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66320E">
              <w:rPr>
                <w:rFonts w:ascii="Arial" w:hAnsi="Arial" w:cs="Arial"/>
                <w:color w:val="000000" w:themeColor="text1"/>
                <w:lang w:eastAsia="en-US"/>
              </w:rPr>
              <w:t>06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Pr="0066320E" w:rsidRDefault="009D192E" w:rsidP="009D192E">
            <w:pPr>
              <w:rPr>
                <w:rFonts w:cs="Arial"/>
                <w:color w:val="000000" w:themeColor="text1"/>
              </w:rPr>
            </w:pPr>
            <w:r w:rsidRPr="0066320E">
              <w:rPr>
                <w:rFonts w:cs="Arial"/>
                <w:color w:val="000000" w:themeColor="text1"/>
              </w:rPr>
              <w:t>Cruzeta CARDAM NUJ 160.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Pr="0066320E" w:rsidRDefault="009D192E" w:rsidP="009D192E">
            <w:pPr>
              <w:rPr>
                <w:rFonts w:cs="Arial"/>
                <w:color w:val="000000" w:themeColor="text1"/>
              </w:rPr>
            </w:pPr>
            <w:r w:rsidRPr="0066320E">
              <w:rPr>
                <w:rFonts w:cs="Arial"/>
                <w:color w:val="000000" w:themeColor="text1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Pr="0066320E" w:rsidRDefault="0066320E" w:rsidP="009D192E">
            <w:pPr>
              <w:pStyle w:val="Recuodecorpodetexto2"/>
              <w:ind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66320E">
              <w:rPr>
                <w:rFonts w:ascii="Arial" w:hAnsi="Arial" w:cs="Arial"/>
                <w:color w:val="000000" w:themeColor="text1"/>
                <w:lang w:eastAsia="en-US"/>
              </w:rPr>
              <w:t>286,54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2E" w:rsidRPr="0066320E" w:rsidRDefault="0066320E" w:rsidP="009D192E">
            <w:pPr>
              <w:pStyle w:val="Recuodecorpodetexto2"/>
              <w:ind w:firstLine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66320E">
              <w:rPr>
                <w:rFonts w:ascii="Arial" w:hAnsi="Arial" w:cs="Arial"/>
                <w:color w:val="000000" w:themeColor="text1"/>
                <w:lang w:eastAsia="en-US"/>
              </w:rPr>
              <w:t>5.730,80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Molas dianteiras/ traseira V6.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578,84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11.576,80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 xml:space="preserve">Lâmpada de sinalização externa 01 e 02 polos para lanternas V6.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30,65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613,00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Fluido de freio DOT 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36,63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732,60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Bucha Mola dianteira /traseira R262.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10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100,30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1.003,00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Filtro de ar ARS 9839/ASR 839.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124,00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2.480,00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Filtro de combustível PEC 3014.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94,07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1.881,40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Amortecedor dianteiro /traseiro 650459.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08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651,15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5.209,20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rPr>
                <w:rFonts w:cs="Arial"/>
              </w:rPr>
            </w:pPr>
            <w:r>
              <w:rPr>
                <w:rFonts w:cs="Arial"/>
              </w:rPr>
              <w:t xml:space="preserve">KIT </w:t>
            </w:r>
            <w:r w:rsidR="00F23EE1">
              <w:rPr>
                <w:rFonts w:cs="Arial"/>
              </w:rPr>
              <w:t>Bucha balança WOLKS.</w:t>
            </w:r>
            <w:r>
              <w:rPr>
                <w:rFonts w:cs="Arial"/>
              </w:rPr>
              <w:t xml:space="preserve"> C/06 UNID.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10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290,00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2.900,00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Cruzeta CARDAN NUJ 438.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286,545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75.730,80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Mola dianteira/traseira  WOLKS.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20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790,00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4E4B6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15.800,00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F23EE1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 xml:space="preserve">Palheta </w:t>
            </w:r>
            <w:r w:rsidR="00E41D90">
              <w:rPr>
                <w:rFonts w:cs="Arial"/>
              </w:rPr>
              <w:t>limpador 24</w:t>
            </w:r>
            <w:r>
              <w:rPr>
                <w:rFonts w:cs="Arial"/>
              </w:rPr>
              <w:t>”. PAR.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10 PAR.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128,95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41D90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1.289,50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90" w:rsidRDefault="0066320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90" w:rsidRDefault="00E41D90" w:rsidP="00F23EE1">
            <w:pPr>
              <w:rPr>
                <w:rFonts w:cs="Arial"/>
              </w:rPr>
            </w:pPr>
            <w:r>
              <w:rPr>
                <w:rFonts w:cs="Arial"/>
              </w:rPr>
              <w:t xml:space="preserve">Palheta </w:t>
            </w:r>
            <w:proofErr w:type="gramStart"/>
            <w:r>
              <w:rPr>
                <w:rFonts w:cs="Arial"/>
              </w:rPr>
              <w:t>limpador  26</w:t>
            </w:r>
            <w:proofErr w:type="gramEnd"/>
            <w:r>
              <w:rPr>
                <w:rFonts w:cs="Arial"/>
              </w:rPr>
              <w:t>”. PAR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90" w:rsidRDefault="00E41D90" w:rsidP="00F23EE1">
            <w:pPr>
              <w:rPr>
                <w:rFonts w:cs="Arial"/>
              </w:rPr>
            </w:pPr>
            <w:r>
              <w:rPr>
                <w:rFonts w:cs="Arial"/>
              </w:rPr>
              <w:t>10 PAR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90" w:rsidRDefault="00EE3997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139,16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90" w:rsidRDefault="00EE3997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1.391,60</w:t>
            </w:r>
          </w:p>
        </w:tc>
      </w:tr>
      <w:tr w:rsidR="004E4B6E" w:rsidTr="009D192E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EE1" w:rsidRDefault="0066320E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Bucha mola AXIOS 0634.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F23EE1" w:rsidP="00F23EE1">
            <w:pPr>
              <w:rPr>
                <w:rFonts w:cs="Arial"/>
              </w:rPr>
            </w:pPr>
            <w:r>
              <w:rPr>
                <w:rFonts w:cs="Arial"/>
              </w:rPr>
              <w:t>10 UNID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E3997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78,49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E1" w:rsidRDefault="00EE3997" w:rsidP="00F23EE1">
            <w:pPr>
              <w:pStyle w:val="Recuodecorpodetexto2"/>
              <w:ind w:firstLine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784,90</w:t>
            </w:r>
          </w:p>
        </w:tc>
      </w:tr>
    </w:tbl>
    <w:p w:rsidR="008509FE" w:rsidRDefault="008509FE" w:rsidP="008509FE">
      <w:pPr>
        <w:spacing w:after="117" w:line="254" w:lineRule="auto"/>
      </w:pPr>
    </w:p>
    <w:p w:rsidR="008509FE" w:rsidRDefault="008509FE" w:rsidP="008509FE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8509FE" w:rsidRDefault="008509FE" w:rsidP="008509FE"/>
    <w:p w:rsidR="008509FE" w:rsidRDefault="008509FE" w:rsidP="008509FE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até </w:t>
      </w:r>
      <w:r w:rsidR="007D0476">
        <w:rPr>
          <w:rFonts w:cs="Arial"/>
          <w:sz w:val="24"/>
          <w:szCs w:val="24"/>
        </w:rPr>
        <w:t>15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( </w:t>
      </w:r>
      <w:r w:rsidR="007D0476">
        <w:rPr>
          <w:rFonts w:cs="Arial"/>
          <w:sz w:val="24"/>
          <w:szCs w:val="24"/>
        </w:rPr>
        <w:t>quinze</w:t>
      </w:r>
      <w:proofErr w:type="gramEnd"/>
      <w:r>
        <w:rPr>
          <w:rFonts w:cs="Arial"/>
          <w:sz w:val="24"/>
          <w:szCs w:val="24"/>
        </w:rPr>
        <w:t xml:space="preserve"> ) dias após o envio da ordem de </w:t>
      </w:r>
      <w:proofErr w:type="spellStart"/>
      <w:r>
        <w:rPr>
          <w:rFonts w:cs="Arial"/>
          <w:sz w:val="24"/>
          <w:szCs w:val="24"/>
        </w:rPr>
        <w:t>inicio</w:t>
      </w:r>
      <w:proofErr w:type="spellEnd"/>
      <w:r>
        <w:rPr>
          <w:rFonts w:cs="Arial"/>
          <w:sz w:val="24"/>
          <w:szCs w:val="24"/>
        </w:rPr>
        <w:t>.</w:t>
      </w:r>
    </w:p>
    <w:p w:rsidR="008509FE" w:rsidRDefault="008509FE" w:rsidP="008509FE">
      <w:pPr>
        <w:spacing w:after="117" w:line="254" w:lineRule="auto"/>
      </w:pPr>
    </w:p>
    <w:p w:rsidR="008509FE" w:rsidRDefault="008509FE" w:rsidP="008509FE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 OBJETO E FORMA DE EXECUÇÃO:</w:t>
      </w:r>
    </w:p>
    <w:p w:rsidR="008509FE" w:rsidRDefault="008509FE" w:rsidP="008509FE">
      <w:pPr>
        <w:rPr>
          <w:b/>
          <w:sz w:val="24"/>
          <w:szCs w:val="24"/>
        </w:rPr>
      </w:pPr>
    </w:p>
    <w:p w:rsidR="008509FE" w:rsidRDefault="0066320E" w:rsidP="008509FE">
      <w:pPr>
        <w:jc w:val="both"/>
        <w:rPr>
          <w:sz w:val="24"/>
          <w:szCs w:val="24"/>
        </w:rPr>
      </w:pPr>
      <w:r>
        <w:rPr>
          <w:sz w:val="24"/>
          <w:szCs w:val="24"/>
        </w:rPr>
        <w:t>- As peças e acessórios devem ser entregues na Prefeitura Municipal de Santo Antônio das Missões-RS, sito a avenida Prefeito José Nunes de Abreu, nº 6.000, centro, Santo Antônio das Missões-RS</w:t>
      </w:r>
      <w:r w:rsidR="008509FE">
        <w:rPr>
          <w:sz w:val="24"/>
          <w:szCs w:val="24"/>
        </w:rPr>
        <w:t>,</w:t>
      </w:r>
      <w:r>
        <w:rPr>
          <w:sz w:val="24"/>
          <w:szCs w:val="24"/>
        </w:rPr>
        <w:t xml:space="preserve"> com</w:t>
      </w:r>
      <w:r w:rsidR="008509FE">
        <w:rPr>
          <w:sz w:val="24"/>
          <w:szCs w:val="24"/>
        </w:rPr>
        <w:t xml:space="preserve"> as condições ocorrerão de acordo com o previsto no Edital e Termo de Referência.</w:t>
      </w:r>
    </w:p>
    <w:p w:rsidR="008509FE" w:rsidRDefault="008509FE" w:rsidP="008509FE">
      <w:pPr>
        <w:jc w:val="both"/>
        <w:rPr>
          <w:sz w:val="24"/>
          <w:szCs w:val="24"/>
        </w:rPr>
      </w:pPr>
    </w:p>
    <w:p w:rsidR="008509FE" w:rsidRPr="007E3800" w:rsidRDefault="008509FE" w:rsidP="008509FE">
      <w:pPr>
        <w:jc w:val="both"/>
        <w:rPr>
          <w:b/>
          <w:i/>
          <w:sz w:val="24"/>
          <w:szCs w:val="24"/>
        </w:rPr>
      </w:pPr>
      <w:r w:rsidRPr="007E3800">
        <w:rPr>
          <w:b/>
          <w:i/>
          <w:sz w:val="24"/>
          <w:szCs w:val="24"/>
        </w:rPr>
        <w:t xml:space="preserve">-  </w:t>
      </w:r>
      <w:r w:rsidR="0066320E" w:rsidRPr="007E3800">
        <w:rPr>
          <w:b/>
          <w:i/>
          <w:sz w:val="24"/>
          <w:szCs w:val="24"/>
        </w:rPr>
        <w:t xml:space="preserve">Todas as Peças e Acessórios deverão </w:t>
      </w:r>
      <w:proofErr w:type="gramStart"/>
      <w:r w:rsidR="0066320E" w:rsidRPr="007E3800">
        <w:rPr>
          <w:b/>
          <w:i/>
          <w:sz w:val="24"/>
          <w:szCs w:val="24"/>
        </w:rPr>
        <w:t xml:space="preserve">ser </w:t>
      </w:r>
      <w:r w:rsidR="007E3800" w:rsidRPr="007E3800">
        <w:rPr>
          <w:b/>
          <w:i/>
          <w:sz w:val="24"/>
          <w:szCs w:val="24"/>
        </w:rPr>
        <w:t xml:space="preserve"> originais</w:t>
      </w:r>
      <w:proofErr w:type="gramEnd"/>
      <w:r w:rsidR="007E3800" w:rsidRPr="007E3800">
        <w:rPr>
          <w:b/>
          <w:i/>
          <w:sz w:val="24"/>
          <w:szCs w:val="24"/>
        </w:rPr>
        <w:t xml:space="preserve"> </w:t>
      </w:r>
      <w:r w:rsidR="007E3800" w:rsidRPr="007E3800">
        <w:rPr>
          <w:b/>
          <w:i/>
        </w:rPr>
        <w:t>(GENUÍNAS OU LINHA DE MONTAGEM)</w:t>
      </w:r>
      <w:r w:rsidRPr="007E3800">
        <w:rPr>
          <w:b/>
          <w:i/>
          <w:sz w:val="24"/>
          <w:szCs w:val="24"/>
        </w:rPr>
        <w:t>.</w:t>
      </w:r>
    </w:p>
    <w:p w:rsidR="008509FE" w:rsidRDefault="008509FE" w:rsidP="008509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509FE" w:rsidRDefault="008509FE" w:rsidP="008509FE">
      <w:pPr>
        <w:jc w:val="both"/>
        <w:rPr>
          <w:sz w:val="24"/>
          <w:szCs w:val="24"/>
        </w:rPr>
      </w:pPr>
    </w:p>
    <w:p w:rsidR="008509FE" w:rsidRDefault="008509FE" w:rsidP="008509FE">
      <w:pPr>
        <w:jc w:val="both"/>
        <w:rPr>
          <w:sz w:val="24"/>
          <w:szCs w:val="24"/>
        </w:rPr>
      </w:pPr>
      <w:r>
        <w:rPr>
          <w:sz w:val="24"/>
          <w:szCs w:val="24"/>
        </w:rPr>
        <w:t>- O Contrato poderá ser rescindido a qualquer tempo, quando a empresa contratada deixar de cumprir as obrigações nele avançadas;</w:t>
      </w:r>
    </w:p>
    <w:p w:rsidR="008509FE" w:rsidRDefault="008509FE" w:rsidP="008509FE">
      <w:pPr>
        <w:spacing w:after="117" w:line="254" w:lineRule="auto"/>
        <w:rPr>
          <w:rFonts w:cs="Arial"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8509FE" w:rsidRDefault="008509FE" w:rsidP="008509FE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O objeto licitado </w:t>
      </w:r>
      <w:proofErr w:type="gramStart"/>
      <w:r>
        <w:rPr>
          <w:rFonts w:cs="Arial"/>
          <w:sz w:val="24"/>
          <w:szCs w:val="24"/>
        </w:rPr>
        <w:t>( peças</w:t>
      </w:r>
      <w:proofErr w:type="gramEnd"/>
      <w:r>
        <w:rPr>
          <w:rFonts w:cs="Arial"/>
          <w:sz w:val="24"/>
          <w:szCs w:val="24"/>
        </w:rPr>
        <w:t>, acessórios e mão-de-obra ) para a manutenção do veículo deverá possuir GARANTIA de no mínimo 03 meses.</w:t>
      </w:r>
    </w:p>
    <w:p w:rsidR="008509FE" w:rsidRDefault="008509FE" w:rsidP="008509FE">
      <w:pPr>
        <w:spacing w:before="120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8509FE" w:rsidRDefault="008509FE" w:rsidP="008509FE">
      <w:pPr>
        <w:spacing w:before="120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8509FE" w:rsidRDefault="008509FE" w:rsidP="008509FE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</w:t>
      </w:r>
      <w:r w:rsidR="007E3800">
        <w:rPr>
          <w:rFonts w:cs="Arial"/>
          <w:sz w:val="24"/>
          <w:szCs w:val="24"/>
        </w:rPr>
        <w:t xml:space="preserve">ponsabilizar-se pela entrega das peças e </w:t>
      </w:r>
      <w:proofErr w:type="gramStart"/>
      <w:r w:rsidR="007E3800">
        <w:rPr>
          <w:rFonts w:cs="Arial"/>
          <w:sz w:val="24"/>
          <w:szCs w:val="24"/>
        </w:rPr>
        <w:t xml:space="preserve">acessórios </w:t>
      </w:r>
      <w:r w:rsidR="0097176D">
        <w:rPr>
          <w:rFonts w:cs="Arial"/>
          <w:sz w:val="24"/>
          <w:szCs w:val="24"/>
        </w:rPr>
        <w:t xml:space="preserve"> no</w:t>
      </w:r>
      <w:proofErr w:type="gramEnd"/>
      <w:r w:rsidR="0097176D">
        <w:rPr>
          <w:rFonts w:cs="Arial"/>
          <w:sz w:val="24"/>
          <w:szCs w:val="24"/>
        </w:rPr>
        <w:t xml:space="preserve"> prazo de até 15</w:t>
      </w:r>
      <w:r>
        <w:rPr>
          <w:rFonts w:cs="Arial"/>
          <w:sz w:val="24"/>
          <w:szCs w:val="24"/>
        </w:rPr>
        <w:t xml:space="preserve"> ( </w:t>
      </w:r>
      <w:r w:rsidR="0097176D">
        <w:rPr>
          <w:rFonts w:cs="Arial"/>
          <w:sz w:val="24"/>
          <w:szCs w:val="24"/>
        </w:rPr>
        <w:t>quinze</w:t>
      </w:r>
      <w:r>
        <w:rPr>
          <w:rFonts w:cs="Arial"/>
          <w:sz w:val="24"/>
          <w:szCs w:val="24"/>
        </w:rPr>
        <w:t xml:space="preserve"> ) dias, após a emissão da Autorização de Fornecimento, na Avenida Prefeito José Nunes de Abreu , nº 6.000, Santo Antônio das Missões-RS.</w:t>
      </w:r>
    </w:p>
    <w:p w:rsidR="008509FE" w:rsidRDefault="008509FE" w:rsidP="008509FE">
      <w:pPr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 w:rsidR="008D7EED">
        <w:rPr>
          <w:rFonts w:cs="Arial"/>
          <w:sz w:val="24"/>
          <w:szCs w:val="24"/>
        </w:rPr>
        <w:t xml:space="preserve"> A Contratada terá o prazo de 15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( </w:t>
      </w:r>
      <w:r w:rsidR="008D7EED">
        <w:rPr>
          <w:rFonts w:cs="Arial"/>
          <w:sz w:val="24"/>
          <w:szCs w:val="24"/>
        </w:rPr>
        <w:t>quinze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 objeto solicitado;</w:t>
      </w: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 objeto, no prazo estipulado.</w:t>
      </w: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O pagamento será efetuado em</w:t>
      </w:r>
      <w:r w:rsidR="007E3800">
        <w:rPr>
          <w:sz w:val="24"/>
          <w:szCs w:val="24"/>
        </w:rPr>
        <w:t xml:space="preserve"> até 15 dias após a entrega dos produtos</w:t>
      </w:r>
      <w:r>
        <w:rPr>
          <w:sz w:val="24"/>
          <w:szCs w:val="24"/>
        </w:rPr>
        <w:t>.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8509FE" w:rsidRDefault="008509FE" w:rsidP="008509FE">
      <w:pPr>
        <w:ind w:right="5"/>
        <w:jc w:val="both"/>
        <w:rPr>
          <w:rFonts w:cs="Arial"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8509FE" w:rsidRDefault="008509FE" w:rsidP="008509FE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8509FE" w:rsidRDefault="008509FE" w:rsidP="008509FE">
      <w:pPr>
        <w:spacing w:after="117" w:line="256" w:lineRule="auto"/>
        <w:rPr>
          <w:b/>
          <w:sz w:val="24"/>
          <w:szCs w:val="24"/>
        </w:rPr>
      </w:pPr>
    </w:p>
    <w:p w:rsidR="008509FE" w:rsidRDefault="008509FE" w:rsidP="008509FE">
      <w:pPr>
        <w:spacing w:after="117" w:line="256" w:lineRule="auto"/>
        <w:rPr>
          <w:rFonts w:cs="Arial"/>
          <w:sz w:val="24"/>
          <w:szCs w:val="24"/>
        </w:rPr>
      </w:pPr>
    </w:p>
    <w:p w:rsidR="008509FE" w:rsidRDefault="007E3800" w:rsidP="008509FE">
      <w:pPr>
        <w:spacing w:after="117" w:line="256" w:lineRule="auto"/>
      </w:pPr>
      <w:r>
        <w:t>Santo Antônio das Missões-RS, 20</w:t>
      </w:r>
      <w:r w:rsidR="008509FE">
        <w:t xml:space="preserve"> de </w:t>
      </w:r>
      <w:r>
        <w:t>janeiro de 2025</w:t>
      </w:r>
      <w:r w:rsidR="008509FE">
        <w:t>.</w:t>
      </w:r>
    </w:p>
    <w:p w:rsidR="008509FE" w:rsidRDefault="008509FE" w:rsidP="008509FE">
      <w:pPr>
        <w:spacing w:after="117" w:line="254" w:lineRule="auto"/>
      </w:pPr>
    </w:p>
    <w:p w:rsidR="008509FE" w:rsidRDefault="008509FE" w:rsidP="008509FE">
      <w:pPr>
        <w:spacing w:after="117" w:line="254" w:lineRule="auto"/>
      </w:pPr>
    </w:p>
    <w:p w:rsidR="008509FE" w:rsidRDefault="008509FE" w:rsidP="008509FE">
      <w:pPr>
        <w:spacing w:after="117" w:line="254" w:lineRule="auto"/>
        <w:ind w:left="-5"/>
      </w:pPr>
      <w:r>
        <w:t>____________________________________</w:t>
      </w:r>
    </w:p>
    <w:p w:rsidR="008509FE" w:rsidRDefault="007E3800" w:rsidP="008509FE">
      <w:pPr>
        <w:spacing w:after="117" w:line="254" w:lineRule="auto"/>
        <w:ind w:left="-5"/>
      </w:pPr>
      <w:r>
        <w:t>DANIEL FERREIRA DOS SANTOS</w:t>
      </w:r>
    </w:p>
    <w:p w:rsidR="008509FE" w:rsidRDefault="007E3800" w:rsidP="008509FE">
      <w:pPr>
        <w:spacing w:after="117" w:line="254" w:lineRule="auto"/>
        <w:ind w:left="-5"/>
      </w:pPr>
      <w:r>
        <w:t>Secretário Municipal de Educação e Cultura.</w:t>
      </w:r>
    </w:p>
    <w:p w:rsidR="008509FE" w:rsidRDefault="008509FE" w:rsidP="008509FE">
      <w:pPr>
        <w:spacing w:after="117" w:line="254" w:lineRule="auto"/>
        <w:ind w:left="-5"/>
      </w:pPr>
    </w:p>
    <w:p w:rsidR="008509FE" w:rsidRDefault="008509FE" w:rsidP="008509FE">
      <w:pPr>
        <w:spacing w:after="116" w:line="254" w:lineRule="auto"/>
      </w:pPr>
    </w:p>
    <w:p w:rsidR="008509FE" w:rsidRDefault="008509FE" w:rsidP="008509FE"/>
    <w:p w:rsidR="008509FE" w:rsidRDefault="008509FE" w:rsidP="008509FE"/>
    <w:p w:rsidR="008509FE" w:rsidRDefault="008509FE" w:rsidP="008509FE"/>
    <w:p w:rsidR="008509FE" w:rsidRDefault="008509FE" w:rsidP="008509FE"/>
    <w:p w:rsidR="008509FE" w:rsidRDefault="008509FE" w:rsidP="008509FE"/>
    <w:p w:rsidR="008509FE" w:rsidRDefault="008509FE" w:rsidP="008509FE"/>
    <w:p w:rsidR="008509FE" w:rsidRDefault="008509FE" w:rsidP="008509FE"/>
    <w:p w:rsidR="008F7D31" w:rsidRDefault="008F7D31"/>
    <w:sectPr w:rsidR="008F7D31" w:rsidSect="008509FE">
      <w:headerReference w:type="default" r:id="rId7"/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668" w:rsidRDefault="009B1668" w:rsidP="005F116F">
      <w:r>
        <w:separator/>
      </w:r>
    </w:p>
  </w:endnote>
  <w:endnote w:type="continuationSeparator" w:id="0">
    <w:p w:rsidR="009B1668" w:rsidRDefault="009B1668" w:rsidP="005F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668" w:rsidRDefault="009B1668" w:rsidP="005F116F">
      <w:r>
        <w:separator/>
      </w:r>
    </w:p>
  </w:footnote>
  <w:footnote w:type="continuationSeparator" w:id="0">
    <w:p w:rsidR="009B1668" w:rsidRDefault="009B1668" w:rsidP="005F1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1BE" w:rsidRDefault="003441BE" w:rsidP="003441BE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BB7769" wp14:editId="26E0ABD2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1BE" w:rsidRDefault="003441BE" w:rsidP="003441BE">
                          <w:pPr>
                            <w:jc w:val="center"/>
                          </w:pPr>
                        </w:p>
                        <w:p w:rsidR="003441BE" w:rsidRDefault="003441BE" w:rsidP="003441B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441BE" w:rsidRDefault="003441BE" w:rsidP="003441BE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B7769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9Tjc&#10;4I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3441BE" w:rsidRDefault="003441BE" w:rsidP="003441BE">
                    <w:pPr>
                      <w:jc w:val="center"/>
                    </w:pPr>
                  </w:p>
                  <w:p w:rsidR="003441BE" w:rsidRDefault="003441BE" w:rsidP="003441B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441BE" w:rsidRDefault="003441BE" w:rsidP="003441BE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1605" w:dyaOrig="1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798952005" r:id="rId2"/>
      </w:object>
    </w:r>
  </w:p>
  <w:p w:rsidR="003441BE" w:rsidRDefault="003441BE">
    <w:pPr>
      <w:pStyle w:val="Cabealho"/>
    </w:pPr>
  </w:p>
  <w:p w:rsidR="003441BE" w:rsidRDefault="003441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FE"/>
    <w:rsid w:val="00085A97"/>
    <w:rsid w:val="00124E01"/>
    <w:rsid w:val="002C27F6"/>
    <w:rsid w:val="003441BE"/>
    <w:rsid w:val="004E4B6E"/>
    <w:rsid w:val="00593185"/>
    <w:rsid w:val="005F116F"/>
    <w:rsid w:val="0061501A"/>
    <w:rsid w:val="0066320E"/>
    <w:rsid w:val="007D0476"/>
    <w:rsid w:val="007E3800"/>
    <w:rsid w:val="008509FE"/>
    <w:rsid w:val="008D7EED"/>
    <w:rsid w:val="008F7D31"/>
    <w:rsid w:val="0097176D"/>
    <w:rsid w:val="0097400B"/>
    <w:rsid w:val="009B1668"/>
    <w:rsid w:val="009D192E"/>
    <w:rsid w:val="00D07744"/>
    <w:rsid w:val="00D31718"/>
    <w:rsid w:val="00E41D90"/>
    <w:rsid w:val="00EE3997"/>
    <w:rsid w:val="00F2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3B9AC7-B1C1-41F4-8DF0-21852906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9F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8509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09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509FE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509F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509FE"/>
    <w:pPr>
      <w:ind w:left="720"/>
      <w:contextualSpacing/>
    </w:pPr>
  </w:style>
  <w:style w:type="table" w:styleId="Tabelacomgrade">
    <w:name w:val="Table Grid"/>
    <w:basedOn w:val="Tabelanormal"/>
    <w:uiPriority w:val="39"/>
    <w:rsid w:val="008509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931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185"/>
    <w:rPr>
      <w:rFonts w:ascii="Segoe UI" w:eastAsia="Times New Roman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F116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F116F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441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41BE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441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41B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1034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15</cp:revision>
  <cp:lastPrinted>2025-01-20T13:20:00Z</cp:lastPrinted>
  <dcterms:created xsi:type="dcterms:W3CDTF">2025-01-20T12:12:00Z</dcterms:created>
  <dcterms:modified xsi:type="dcterms:W3CDTF">2025-01-21T11:07:00Z</dcterms:modified>
</cp:coreProperties>
</file>