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AC" w:rsidRDefault="006F42AC" w:rsidP="006F42AC">
      <w:pPr>
        <w:spacing w:after="144" w:line="254" w:lineRule="auto"/>
        <w:ind w:right="3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6F42AC" w:rsidRDefault="006F42AC" w:rsidP="006F42AC">
      <w:pPr>
        <w:spacing w:after="117" w:line="254" w:lineRule="auto"/>
      </w:pPr>
      <w:r>
        <w:t xml:space="preserve"> </w:t>
      </w:r>
    </w:p>
    <w:p w:rsidR="006F42AC" w:rsidRDefault="006F42AC" w:rsidP="006F42AC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009-2025</w:t>
      </w:r>
    </w:p>
    <w:p w:rsidR="006F42AC" w:rsidRDefault="006F42AC" w:rsidP="006F42AC">
      <w:pPr>
        <w:spacing w:after="115" w:line="254" w:lineRule="auto"/>
        <w:ind w:left="-5"/>
      </w:pPr>
      <w:r>
        <w:t>Município de Santo Antônio das Missões-RS</w:t>
      </w:r>
    </w:p>
    <w:p w:rsidR="006F42AC" w:rsidRDefault="006F42AC" w:rsidP="006F42AC">
      <w:pPr>
        <w:spacing w:after="118" w:line="254" w:lineRule="auto"/>
        <w:ind w:left="-5"/>
        <w:rPr>
          <w:b/>
          <w:u w:val="single"/>
        </w:rPr>
      </w:pPr>
      <w:bookmarkStart w:id="0" w:name="_GoBack"/>
      <w:bookmarkEnd w:id="0"/>
    </w:p>
    <w:p w:rsidR="006F42AC" w:rsidRDefault="006F42AC" w:rsidP="006F42AC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009-2025.</w:t>
      </w:r>
    </w:p>
    <w:p w:rsidR="006F42AC" w:rsidRDefault="006F42AC" w:rsidP="006F42AC">
      <w:pPr>
        <w:spacing w:after="117" w:line="254" w:lineRule="auto"/>
      </w:pPr>
    </w:p>
    <w:p w:rsidR="006F42AC" w:rsidRDefault="006F42AC" w:rsidP="006F42AC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6F42AC" w:rsidRDefault="006F42AC" w:rsidP="006F42AC">
      <w:pPr>
        <w:spacing w:after="117" w:line="254" w:lineRule="auto"/>
      </w:pPr>
      <w:r>
        <w:t xml:space="preserve"> </w:t>
      </w:r>
    </w:p>
    <w:p w:rsidR="006F42AC" w:rsidRDefault="006F42AC" w:rsidP="006F42A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Constitui objeto da presente licitação o REGISTRO DE PREÇO unitário para futuras Aquisições de </w:t>
      </w:r>
      <w:r w:rsidRPr="00A62401">
        <w:rPr>
          <w:rFonts w:ascii="Arial" w:hAnsi="Arial" w:cs="Arial"/>
          <w:b/>
        </w:rPr>
        <w:t>CARRETA AGRÍCOLA</w:t>
      </w:r>
      <w:r>
        <w:rPr>
          <w:rFonts w:ascii="Arial" w:hAnsi="Arial" w:cs="Arial"/>
        </w:rPr>
        <w:t xml:space="preserve">, conforme itens descritos. </w:t>
      </w:r>
    </w:p>
    <w:p w:rsidR="006F42AC" w:rsidRDefault="006F42AC" w:rsidP="006F42AC">
      <w:pPr>
        <w:spacing w:after="115" w:line="254" w:lineRule="auto"/>
        <w:rPr>
          <w:rFonts w:cs="Arial"/>
        </w:rPr>
      </w:pPr>
    </w:p>
    <w:p w:rsidR="006F42AC" w:rsidRDefault="006F42AC" w:rsidP="006F42AC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6F42AC" w:rsidRDefault="006F42AC" w:rsidP="006F42AC">
      <w:pPr>
        <w:spacing w:after="115" w:line="254" w:lineRule="auto"/>
      </w:pPr>
      <w:r>
        <w:t xml:space="preserve"> </w:t>
      </w:r>
    </w:p>
    <w:p w:rsidR="006F42AC" w:rsidRDefault="006F42AC" w:rsidP="006F42AC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Em justificativa, expõe – se a necessidade de tal aquisição, para suprir a demanda </w:t>
      </w:r>
      <w:proofErr w:type="gramStart"/>
      <w:r>
        <w:rPr>
          <w:color w:val="000000"/>
        </w:rPr>
        <w:t>de</w:t>
      </w:r>
      <w:proofErr w:type="gramEnd"/>
      <w:r>
        <w:rPr>
          <w:color w:val="000000"/>
        </w:rPr>
        <w:t xml:space="preserve"> serviço no interior do município, em atendimento ao pequeno produtor rural, no transporte silagem e grãos. </w:t>
      </w:r>
    </w:p>
    <w:p w:rsidR="006F42AC" w:rsidRDefault="006F42AC" w:rsidP="006F42AC">
      <w:pPr>
        <w:jc w:val="both"/>
        <w:rPr>
          <w:color w:val="000000"/>
        </w:rPr>
      </w:pPr>
    </w:p>
    <w:p w:rsidR="006F42AC" w:rsidRDefault="006F42AC" w:rsidP="006F42AC">
      <w:pPr>
        <w:jc w:val="both"/>
        <w:rPr>
          <w:color w:val="000000"/>
        </w:rPr>
      </w:pPr>
    </w:p>
    <w:p w:rsidR="006F42AC" w:rsidRDefault="006F42AC" w:rsidP="006F42AC">
      <w:pPr>
        <w:jc w:val="both"/>
        <w:rPr>
          <w:b/>
          <w:color w:val="000000"/>
        </w:rPr>
      </w:pPr>
      <w:r>
        <w:rPr>
          <w:b/>
          <w:color w:val="000000"/>
        </w:rPr>
        <w:t>DO OBJETO:</w:t>
      </w:r>
    </w:p>
    <w:p w:rsidR="006F42AC" w:rsidRDefault="006F42AC" w:rsidP="006F42AC">
      <w:pPr>
        <w:pStyle w:val="Recuodecorpodetexto2"/>
        <w:ind w:firstLine="0"/>
        <w:rPr>
          <w:rFonts w:ascii="Arial" w:hAnsi="Arial"/>
          <w:color w:val="000000"/>
          <w:sz w:val="22"/>
          <w:szCs w:val="20"/>
          <w:lang w:eastAsia="en-US"/>
        </w:rPr>
      </w:pPr>
    </w:p>
    <w:p w:rsidR="006F42AC" w:rsidRDefault="006F42AC" w:rsidP="006F42AC">
      <w:pPr>
        <w:pStyle w:val="Recuodecorpodetexto2"/>
        <w:ind w:firstLine="0"/>
        <w:rPr>
          <w:rFonts w:ascii="Arial" w:hAnsi="Arial" w:cs="Arial"/>
        </w:rPr>
      </w:pPr>
    </w:p>
    <w:tbl>
      <w:tblPr>
        <w:tblStyle w:val="Tabelacomgrade"/>
        <w:tblW w:w="7804" w:type="dxa"/>
        <w:tblInd w:w="0" w:type="dxa"/>
        <w:tblLook w:val="04A0" w:firstRow="1" w:lastRow="0" w:firstColumn="1" w:lastColumn="0" w:noHBand="0" w:noVBand="1"/>
      </w:tblPr>
      <w:tblGrid>
        <w:gridCol w:w="828"/>
        <w:gridCol w:w="3308"/>
        <w:gridCol w:w="1100"/>
        <w:gridCol w:w="1284"/>
        <w:gridCol w:w="1284"/>
      </w:tblGrid>
      <w:tr w:rsidR="00532AC0" w:rsidTr="00EE10FD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AC" w:rsidRDefault="006F42AC" w:rsidP="00EE10FD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AC" w:rsidRDefault="006F42AC" w:rsidP="00EE10FD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Descrição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AC" w:rsidRDefault="006F42AC" w:rsidP="00EE10FD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Qtd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AC" w:rsidRDefault="006F42AC" w:rsidP="00EE10FD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lang w:eastAsia="en-US"/>
              </w:rPr>
              <w:t>unit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AC" w:rsidRDefault="006F42AC" w:rsidP="00EE10FD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V. Total</w:t>
            </w:r>
          </w:p>
        </w:tc>
      </w:tr>
      <w:tr w:rsidR="00532AC0" w:rsidTr="00EE10FD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AC" w:rsidRDefault="006F42AC" w:rsidP="00EE10FD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AC" w:rsidRDefault="006F42AC" w:rsidP="00532AC0">
            <w:pPr>
              <w:jc w:val="both"/>
              <w:rPr>
                <w:rFonts w:cs="Arial"/>
              </w:rPr>
            </w:pPr>
            <w:r w:rsidRPr="00532AC0">
              <w:rPr>
                <w:rFonts w:cs="Arial"/>
                <w:b/>
                <w:i/>
                <w:u w:val="single"/>
              </w:rPr>
              <w:t>CARRETA AGRÍCOLA</w:t>
            </w:r>
            <w:r>
              <w:rPr>
                <w:rFonts w:cs="Arial"/>
              </w:rPr>
              <w:t xml:space="preserve">, eixo dirigível </w:t>
            </w:r>
            <w:r w:rsidR="00532AC0">
              <w:rPr>
                <w:rFonts w:cs="Arial"/>
              </w:rPr>
              <w:t xml:space="preserve">na frente, com </w:t>
            </w:r>
            <w:proofErr w:type="spellStart"/>
            <w:r w:rsidR="00532AC0">
              <w:rPr>
                <w:rFonts w:cs="Arial"/>
              </w:rPr>
              <w:t>tanden</w:t>
            </w:r>
            <w:proofErr w:type="spellEnd"/>
            <w:r w:rsidR="00532AC0">
              <w:rPr>
                <w:rFonts w:cs="Arial"/>
              </w:rPr>
              <w:t xml:space="preserve"> atrás, tampa traseira com trava, abertura lateral e horizontal, caçamba de no mínimo 10m³, capacidade de carga mínima 6.000kg, 06 pneus 750.16 10 lonas, liso, comprimento mínimo 05mt e largura mínima de 2,16mt.</w:t>
            </w:r>
          </w:p>
          <w:p w:rsidR="00532AC0" w:rsidRDefault="00532AC0" w:rsidP="00532AC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 Medidas mínima da caçamba: 3,6 x 2,10 x 1,40m.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AC" w:rsidRDefault="00532AC0" w:rsidP="00EE10FD">
            <w:pPr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AC" w:rsidRDefault="00532AC0" w:rsidP="00EE10FD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56.466,66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AC" w:rsidRDefault="00532AC0" w:rsidP="00EE10FD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56.466,66</w:t>
            </w:r>
          </w:p>
        </w:tc>
      </w:tr>
    </w:tbl>
    <w:p w:rsidR="006F42AC" w:rsidRDefault="006F42AC" w:rsidP="006F42AC">
      <w:pPr>
        <w:spacing w:after="117" w:line="254" w:lineRule="auto"/>
      </w:pPr>
    </w:p>
    <w:p w:rsidR="006F42AC" w:rsidRDefault="006F42AC" w:rsidP="006F42AC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6F42AC" w:rsidRDefault="006F42AC" w:rsidP="006F42AC"/>
    <w:p w:rsidR="006F42AC" w:rsidRDefault="006F42AC" w:rsidP="006F42A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até </w:t>
      </w:r>
      <w:r w:rsidR="00532AC0">
        <w:rPr>
          <w:rFonts w:cs="Arial"/>
          <w:sz w:val="24"/>
          <w:szCs w:val="24"/>
        </w:rPr>
        <w:t xml:space="preserve">60 </w:t>
      </w:r>
      <w:proofErr w:type="gramStart"/>
      <w:r>
        <w:rPr>
          <w:rFonts w:cs="Arial"/>
          <w:sz w:val="24"/>
          <w:szCs w:val="24"/>
        </w:rPr>
        <w:t xml:space="preserve">( </w:t>
      </w:r>
      <w:r w:rsidR="00532AC0">
        <w:rPr>
          <w:rFonts w:cs="Arial"/>
          <w:sz w:val="24"/>
          <w:szCs w:val="24"/>
        </w:rPr>
        <w:t>sessenta</w:t>
      </w:r>
      <w:proofErr w:type="gramEnd"/>
      <w:r>
        <w:rPr>
          <w:rFonts w:cs="Arial"/>
          <w:sz w:val="24"/>
          <w:szCs w:val="24"/>
        </w:rPr>
        <w:t xml:space="preserve"> ) dias após o envio da ordem de </w:t>
      </w:r>
      <w:proofErr w:type="spellStart"/>
      <w:r>
        <w:rPr>
          <w:rFonts w:cs="Arial"/>
          <w:sz w:val="24"/>
          <w:szCs w:val="24"/>
        </w:rPr>
        <w:t>inicio</w:t>
      </w:r>
      <w:proofErr w:type="spellEnd"/>
      <w:r>
        <w:rPr>
          <w:rFonts w:cs="Arial"/>
          <w:sz w:val="24"/>
          <w:szCs w:val="24"/>
        </w:rPr>
        <w:t>.</w:t>
      </w:r>
    </w:p>
    <w:p w:rsidR="006F42AC" w:rsidRDefault="006F42AC" w:rsidP="006F42AC">
      <w:pPr>
        <w:spacing w:after="117" w:line="254" w:lineRule="auto"/>
      </w:pPr>
    </w:p>
    <w:p w:rsidR="006F42AC" w:rsidRDefault="006F42AC" w:rsidP="006F42AC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 OBJETO E FORMA DE EXECUÇÃO:</w:t>
      </w:r>
    </w:p>
    <w:p w:rsidR="006F42AC" w:rsidRDefault="006F42AC" w:rsidP="006F42AC">
      <w:pPr>
        <w:rPr>
          <w:b/>
          <w:sz w:val="24"/>
          <w:szCs w:val="24"/>
        </w:rPr>
      </w:pPr>
    </w:p>
    <w:p w:rsidR="006F42AC" w:rsidRDefault="00532AC0" w:rsidP="006F42AC">
      <w:pPr>
        <w:jc w:val="both"/>
        <w:rPr>
          <w:sz w:val="24"/>
          <w:szCs w:val="24"/>
        </w:rPr>
      </w:pPr>
      <w:r>
        <w:rPr>
          <w:sz w:val="24"/>
          <w:szCs w:val="24"/>
        </w:rPr>
        <w:t>- O equipamento agrícola, deverá ser entregue</w:t>
      </w:r>
      <w:r w:rsidR="006F42AC">
        <w:rPr>
          <w:sz w:val="24"/>
          <w:szCs w:val="24"/>
        </w:rPr>
        <w:t xml:space="preserve"> na Prefeitura Municipal de Santo Antônio das Missões-RS, sito a avenida Prefeito José Nunes de Abreu, nº 6.000, centro, Santo Antônio das Missões-RS, com as condições ocorrerão de acordo com o previsto no Edital e Termo de Referência.</w:t>
      </w:r>
    </w:p>
    <w:p w:rsidR="006F42AC" w:rsidRDefault="006F42AC" w:rsidP="006F42AC">
      <w:pPr>
        <w:jc w:val="both"/>
        <w:rPr>
          <w:sz w:val="24"/>
          <w:szCs w:val="24"/>
        </w:rPr>
      </w:pPr>
    </w:p>
    <w:p w:rsidR="006F42AC" w:rsidRPr="007E3800" w:rsidRDefault="006F42AC" w:rsidP="006F42AC">
      <w:pPr>
        <w:jc w:val="both"/>
        <w:rPr>
          <w:b/>
          <w:i/>
          <w:sz w:val="24"/>
          <w:szCs w:val="24"/>
        </w:rPr>
      </w:pPr>
      <w:r w:rsidRPr="007E3800">
        <w:rPr>
          <w:b/>
          <w:i/>
          <w:sz w:val="24"/>
          <w:szCs w:val="24"/>
        </w:rPr>
        <w:t xml:space="preserve">- </w:t>
      </w:r>
      <w:proofErr w:type="gramStart"/>
      <w:r w:rsidRPr="007E3800">
        <w:rPr>
          <w:b/>
          <w:i/>
          <w:sz w:val="24"/>
          <w:szCs w:val="24"/>
        </w:rPr>
        <w:t xml:space="preserve"> </w:t>
      </w:r>
      <w:r w:rsidR="00532AC0">
        <w:rPr>
          <w:b/>
          <w:i/>
          <w:sz w:val="24"/>
          <w:szCs w:val="24"/>
        </w:rPr>
        <w:t>Para</w:t>
      </w:r>
      <w:proofErr w:type="gramEnd"/>
      <w:r w:rsidR="00532AC0">
        <w:rPr>
          <w:b/>
          <w:i/>
          <w:sz w:val="24"/>
          <w:szCs w:val="24"/>
        </w:rPr>
        <w:t xml:space="preserve"> a referida entrega será de responsabilidade da CONTRATADA, sem cobrança de ônus</w:t>
      </w:r>
      <w:r w:rsidRPr="007E3800">
        <w:rPr>
          <w:b/>
          <w:i/>
          <w:sz w:val="24"/>
          <w:szCs w:val="24"/>
        </w:rPr>
        <w:t>.</w:t>
      </w:r>
    </w:p>
    <w:p w:rsidR="006F42AC" w:rsidRDefault="006F42AC" w:rsidP="006F42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42AC" w:rsidRDefault="006F42AC" w:rsidP="006F42AC">
      <w:pPr>
        <w:jc w:val="both"/>
        <w:rPr>
          <w:sz w:val="24"/>
          <w:szCs w:val="24"/>
        </w:rPr>
      </w:pPr>
    </w:p>
    <w:p w:rsidR="006F42AC" w:rsidRDefault="006F42AC" w:rsidP="006F42AC">
      <w:pPr>
        <w:jc w:val="both"/>
        <w:rPr>
          <w:sz w:val="24"/>
          <w:szCs w:val="24"/>
        </w:rPr>
      </w:pPr>
      <w:r>
        <w:rPr>
          <w:sz w:val="24"/>
          <w:szCs w:val="24"/>
        </w:rPr>
        <w:t>- O Contrato poderá ser rescindido a qualquer tempo, quando a empresa contratada deixar de cumprir as obrigações nele avançadas;</w:t>
      </w:r>
    </w:p>
    <w:p w:rsidR="006F42AC" w:rsidRDefault="006F42AC" w:rsidP="006F42AC">
      <w:pPr>
        <w:spacing w:after="117" w:line="254" w:lineRule="auto"/>
        <w:rPr>
          <w:rFonts w:cs="Arial"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6F42AC" w:rsidRDefault="006F42AC" w:rsidP="006F42AC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O objeto licitado</w:t>
      </w:r>
      <w:r w:rsidR="00532AC0">
        <w:rPr>
          <w:rFonts w:cs="Arial"/>
          <w:sz w:val="24"/>
          <w:szCs w:val="24"/>
        </w:rPr>
        <w:t xml:space="preserve"> de deverá possuir garantia mínima de 12 meses</w:t>
      </w:r>
      <w:r>
        <w:rPr>
          <w:rFonts w:cs="Arial"/>
          <w:sz w:val="24"/>
          <w:szCs w:val="24"/>
        </w:rPr>
        <w:t>.</w:t>
      </w:r>
    </w:p>
    <w:p w:rsidR="006F42AC" w:rsidRDefault="006F42AC" w:rsidP="006F42AC">
      <w:pPr>
        <w:spacing w:before="120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6F42AC" w:rsidRDefault="006F42AC" w:rsidP="006F42AC">
      <w:pPr>
        <w:spacing w:before="120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6F42AC" w:rsidRDefault="006F42AC" w:rsidP="006F42AC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 xml:space="preserve">O licitante vencedor deverá responsabilizar-se pela entrega das peças e </w:t>
      </w:r>
      <w:proofErr w:type="gramStart"/>
      <w:r>
        <w:rPr>
          <w:rFonts w:cs="Arial"/>
          <w:sz w:val="24"/>
          <w:szCs w:val="24"/>
        </w:rPr>
        <w:t>acessórios  no</w:t>
      </w:r>
      <w:proofErr w:type="gramEnd"/>
      <w:r>
        <w:rPr>
          <w:rFonts w:cs="Arial"/>
          <w:sz w:val="24"/>
          <w:szCs w:val="24"/>
        </w:rPr>
        <w:t xml:space="preserve"> prazo de até 60 ( sessenta ) dias, após a emissão da Autorização de Fornecimento, na Avenida Prefeito José Nunes de Abreu , nº 6.000, Santo Antônio das Missões-RS.</w:t>
      </w:r>
    </w:p>
    <w:p w:rsidR="006F42AC" w:rsidRDefault="006F42AC" w:rsidP="006F42AC">
      <w:pPr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15 </w:t>
      </w:r>
      <w:proofErr w:type="gramStart"/>
      <w:r>
        <w:rPr>
          <w:rFonts w:cs="Arial"/>
          <w:sz w:val="24"/>
          <w:szCs w:val="24"/>
        </w:rPr>
        <w:t>( quinze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 objeto solicitado;</w:t>
      </w: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 objeto, no prazo estipulado.</w:t>
      </w: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 pagamento será efetuado em</w:t>
      </w:r>
      <w:r w:rsidR="00532AC0">
        <w:rPr>
          <w:sz w:val="24"/>
          <w:szCs w:val="24"/>
        </w:rPr>
        <w:t xml:space="preserve"> até 30</w:t>
      </w:r>
      <w:r>
        <w:rPr>
          <w:sz w:val="24"/>
          <w:szCs w:val="24"/>
        </w:rPr>
        <w:t xml:space="preserve"> dias após a entrega </w:t>
      </w:r>
      <w:r w:rsidR="00532AC0">
        <w:rPr>
          <w:sz w:val="24"/>
          <w:szCs w:val="24"/>
        </w:rPr>
        <w:t>do Equipamento</w:t>
      </w:r>
      <w:r>
        <w:rPr>
          <w:sz w:val="24"/>
          <w:szCs w:val="24"/>
        </w:rPr>
        <w:t>.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6F42AC" w:rsidRDefault="006F42AC" w:rsidP="006F42AC">
      <w:pPr>
        <w:ind w:right="5"/>
        <w:jc w:val="both"/>
        <w:rPr>
          <w:rFonts w:cs="Arial"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6F42AC" w:rsidRDefault="006F42AC" w:rsidP="006F42A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6F42AC" w:rsidRDefault="006F42AC" w:rsidP="006F42AC">
      <w:pPr>
        <w:spacing w:after="117" w:line="256" w:lineRule="auto"/>
        <w:rPr>
          <w:b/>
          <w:sz w:val="24"/>
          <w:szCs w:val="24"/>
        </w:rPr>
      </w:pPr>
    </w:p>
    <w:p w:rsidR="006F42AC" w:rsidRDefault="006F42AC" w:rsidP="006F42AC">
      <w:pPr>
        <w:spacing w:after="117" w:line="256" w:lineRule="auto"/>
        <w:rPr>
          <w:rFonts w:cs="Arial"/>
          <w:sz w:val="24"/>
          <w:szCs w:val="24"/>
        </w:rPr>
      </w:pPr>
    </w:p>
    <w:p w:rsidR="006F42AC" w:rsidRDefault="006F42AC" w:rsidP="006F42AC">
      <w:pPr>
        <w:spacing w:after="117" w:line="256" w:lineRule="auto"/>
      </w:pPr>
      <w:r>
        <w:t>Santo Antônio das Missões-RS, 20 de janeiro de 2025.</w:t>
      </w:r>
    </w:p>
    <w:p w:rsidR="006F42AC" w:rsidRDefault="006F42AC" w:rsidP="006F42AC">
      <w:pPr>
        <w:spacing w:after="117" w:line="254" w:lineRule="auto"/>
      </w:pPr>
    </w:p>
    <w:p w:rsidR="006F42AC" w:rsidRDefault="006F42AC" w:rsidP="006F42AC">
      <w:pPr>
        <w:spacing w:after="117" w:line="254" w:lineRule="auto"/>
      </w:pPr>
    </w:p>
    <w:p w:rsidR="006F42AC" w:rsidRDefault="006F42AC" w:rsidP="006F42AC">
      <w:pPr>
        <w:spacing w:after="117" w:line="254" w:lineRule="auto"/>
        <w:ind w:left="-5"/>
      </w:pPr>
      <w:r>
        <w:t>____________________________________</w:t>
      </w:r>
    </w:p>
    <w:p w:rsidR="006F42AC" w:rsidRDefault="00532AC0" w:rsidP="006F42AC">
      <w:pPr>
        <w:spacing w:after="117" w:line="254" w:lineRule="auto"/>
        <w:ind w:left="-5"/>
      </w:pPr>
      <w:r>
        <w:t>VAGNER MACHADO DA SILVA</w:t>
      </w:r>
    </w:p>
    <w:p w:rsidR="006F42AC" w:rsidRDefault="006F42AC" w:rsidP="006F42AC">
      <w:pPr>
        <w:spacing w:after="117" w:line="254" w:lineRule="auto"/>
        <w:ind w:left="-5"/>
      </w:pPr>
      <w:r>
        <w:t xml:space="preserve">Secretário </w:t>
      </w:r>
      <w:r w:rsidR="00532AC0">
        <w:t>Municipal de Desenvolvimento Rural e Meio Ambiente.</w:t>
      </w:r>
    </w:p>
    <w:p w:rsidR="006F42AC" w:rsidRDefault="006F42AC" w:rsidP="006F42AC">
      <w:pPr>
        <w:spacing w:after="117" w:line="254" w:lineRule="auto"/>
        <w:ind w:left="-5"/>
      </w:pPr>
    </w:p>
    <w:p w:rsidR="006F42AC" w:rsidRDefault="006F42AC" w:rsidP="006F42AC">
      <w:pPr>
        <w:spacing w:after="116" w:line="254" w:lineRule="auto"/>
      </w:pPr>
    </w:p>
    <w:p w:rsidR="006F42AC" w:rsidRDefault="006F42AC" w:rsidP="006F42AC"/>
    <w:p w:rsidR="006F42AC" w:rsidRDefault="006F42AC" w:rsidP="006F42AC"/>
    <w:p w:rsidR="006F42AC" w:rsidRDefault="006F42AC" w:rsidP="006F42AC"/>
    <w:p w:rsidR="006F42AC" w:rsidRDefault="006F42AC" w:rsidP="006F42AC"/>
    <w:p w:rsidR="006F42AC" w:rsidRDefault="006F42AC" w:rsidP="006F42AC"/>
    <w:p w:rsidR="006F42AC" w:rsidRDefault="006F42AC" w:rsidP="006F42AC"/>
    <w:p w:rsidR="006F42AC" w:rsidRDefault="006F42AC" w:rsidP="006F42AC"/>
    <w:p w:rsidR="006F42AC" w:rsidRDefault="006F42AC" w:rsidP="006F42AC"/>
    <w:p w:rsidR="008F7D31" w:rsidRDefault="008F7D31"/>
    <w:sectPr w:rsidR="008F7D31" w:rsidSect="008509FE">
      <w:headerReference w:type="default" r:id="rId7"/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AA1" w:rsidRDefault="00FF4AA1" w:rsidP="000314A0">
      <w:r>
        <w:separator/>
      </w:r>
    </w:p>
  </w:endnote>
  <w:endnote w:type="continuationSeparator" w:id="0">
    <w:p w:rsidR="00FF4AA1" w:rsidRDefault="00FF4AA1" w:rsidP="0003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AA1" w:rsidRDefault="00FF4AA1" w:rsidP="000314A0">
      <w:r>
        <w:separator/>
      </w:r>
    </w:p>
  </w:footnote>
  <w:footnote w:type="continuationSeparator" w:id="0">
    <w:p w:rsidR="00FF4AA1" w:rsidRDefault="00FF4AA1" w:rsidP="00031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4A0" w:rsidRDefault="000314A0" w:rsidP="000314A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4A0" w:rsidRDefault="000314A0" w:rsidP="000314A0">
                          <w:pPr>
                            <w:jc w:val="center"/>
                          </w:pPr>
                        </w:p>
                        <w:p w:rsidR="000314A0" w:rsidRDefault="000314A0" w:rsidP="000314A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314A0" w:rsidRDefault="000314A0" w:rsidP="000314A0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9Tjc&#10;4I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0314A0" w:rsidRDefault="000314A0" w:rsidP="000314A0">
                    <w:pPr>
                      <w:jc w:val="center"/>
                    </w:pPr>
                  </w:p>
                  <w:p w:rsidR="000314A0" w:rsidRDefault="000314A0" w:rsidP="000314A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314A0" w:rsidRDefault="000314A0" w:rsidP="000314A0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1605" w:dyaOrig="1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798952021" r:id="rId2"/>
      </w:object>
    </w:r>
  </w:p>
  <w:p w:rsidR="000314A0" w:rsidRDefault="000314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AC"/>
    <w:rsid w:val="000314A0"/>
    <w:rsid w:val="00532AC0"/>
    <w:rsid w:val="006F42AC"/>
    <w:rsid w:val="008F7D31"/>
    <w:rsid w:val="00A62401"/>
    <w:rsid w:val="00BF6840"/>
    <w:rsid w:val="00F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2A47A3-72BB-4C05-9EA0-E471F3B0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AC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6F4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4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2">
    <w:name w:val="Body Text Indent 2"/>
    <w:basedOn w:val="Normal"/>
    <w:link w:val="Recuodecorpodetexto2Char"/>
    <w:semiHidden/>
    <w:unhideWhenUsed/>
    <w:rsid w:val="006F42AC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F42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F42AC"/>
    <w:pPr>
      <w:ind w:left="720"/>
      <w:contextualSpacing/>
    </w:pPr>
  </w:style>
  <w:style w:type="table" w:styleId="Tabelacomgrade">
    <w:name w:val="Table Grid"/>
    <w:basedOn w:val="Tabelanormal"/>
    <w:uiPriority w:val="39"/>
    <w:rsid w:val="006F42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624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401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314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14A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314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14A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905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2025-01-20T14:22:00Z</cp:lastPrinted>
  <dcterms:created xsi:type="dcterms:W3CDTF">2025-01-20T14:02:00Z</dcterms:created>
  <dcterms:modified xsi:type="dcterms:W3CDTF">2025-01-21T11:07:00Z</dcterms:modified>
</cp:coreProperties>
</file>