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5D5" w:rsidRPr="008E6487" w:rsidRDefault="00AC15D5" w:rsidP="00AC15D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026/2025</w:t>
      </w:r>
    </w:p>
    <w:p w:rsidR="00AC15D5" w:rsidRDefault="00AC15D5" w:rsidP="00AC15D5">
      <w:pPr>
        <w:spacing w:line="360" w:lineRule="auto"/>
        <w:rPr>
          <w:rFonts w:cs="Arial"/>
          <w:sz w:val="18"/>
          <w:szCs w:val="18"/>
        </w:rPr>
      </w:pPr>
    </w:p>
    <w:p w:rsidR="00AC15D5" w:rsidRDefault="00AC15D5" w:rsidP="00AC15D5">
      <w:pPr>
        <w:spacing w:line="360" w:lineRule="auto"/>
        <w:rPr>
          <w:rFonts w:cs="Arial"/>
          <w:sz w:val="18"/>
          <w:szCs w:val="18"/>
        </w:rPr>
      </w:pPr>
    </w:p>
    <w:p w:rsidR="00AC15D5" w:rsidRPr="008E6487" w:rsidRDefault="00AC15D5" w:rsidP="00AC15D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AC15D5" w:rsidRPr="008E6487" w:rsidRDefault="00AC15D5" w:rsidP="00AC15D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026/2025</w:t>
      </w:r>
    </w:p>
    <w:p w:rsidR="00AC15D5" w:rsidRPr="008E6487" w:rsidRDefault="00AC15D5" w:rsidP="00AC15D5">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AC15D5" w:rsidRPr="008E6487" w:rsidRDefault="00AC15D5" w:rsidP="00AC15D5">
      <w:pPr>
        <w:spacing w:line="360" w:lineRule="auto"/>
        <w:jc w:val="both"/>
        <w:rPr>
          <w:rFonts w:cs="Arial"/>
          <w:sz w:val="24"/>
          <w:szCs w:val="24"/>
        </w:rPr>
      </w:pPr>
      <w:r w:rsidRPr="008E6487">
        <w:rPr>
          <w:rFonts w:cs="Arial"/>
          <w:sz w:val="24"/>
          <w:szCs w:val="24"/>
        </w:rPr>
        <w:t>Modo de disputa: aberto</w:t>
      </w:r>
    </w:p>
    <w:p w:rsidR="00AC15D5" w:rsidRPr="008E6487" w:rsidRDefault="00AC15D5" w:rsidP="00AC15D5">
      <w:pPr>
        <w:spacing w:line="360" w:lineRule="auto"/>
        <w:jc w:val="both"/>
        <w:rPr>
          <w:rFonts w:cs="Arial"/>
          <w:b/>
          <w:bCs/>
          <w:sz w:val="24"/>
          <w:szCs w:val="24"/>
        </w:rPr>
      </w:pPr>
      <w:r w:rsidRPr="008E6487">
        <w:rPr>
          <w:rFonts w:cs="Arial"/>
          <w:b/>
          <w:bCs/>
          <w:sz w:val="24"/>
          <w:szCs w:val="24"/>
        </w:rPr>
        <w:t>Orçamento sigiloso</w:t>
      </w:r>
    </w:p>
    <w:p w:rsidR="00AC15D5" w:rsidRPr="008E6487" w:rsidRDefault="00AC15D5" w:rsidP="00AC15D5">
      <w:pPr>
        <w:spacing w:line="360" w:lineRule="auto"/>
        <w:ind w:firstLine="1134"/>
        <w:jc w:val="both"/>
        <w:rPr>
          <w:rFonts w:cs="Arial"/>
          <w:b/>
          <w:bCs/>
          <w:sz w:val="24"/>
          <w:szCs w:val="24"/>
        </w:rPr>
      </w:pPr>
    </w:p>
    <w:p w:rsidR="00AC15D5" w:rsidRPr="00303411" w:rsidRDefault="00AC15D5" w:rsidP="00AC15D5">
      <w:pPr>
        <w:spacing w:line="360" w:lineRule="auto"/>
        <w:ind w:firstLine="1134"/>
        <w:jc w:val="both"/>
        <w:rPr>
          <w:rFonts w:cs="Arial"/>
          <w:sz w:val="18"/>
          <w:szCs w:val="18"/>
        </w:rPr>
      </w:pPr>
    </w:p>
    <w:p w:rsidR="00AC15D5" w:rsidRPr="008E6487" w:rsidRDefault="00AC15D5" w:rsidP="00AC15D5">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contratações de Hora de Auxiliar de Limpeza, para o município de Santo Antônio das Missões-RS</w:t>
      </w:r>
      <w:r w:rsidRPr="008E6487">
        <w:rPr>
          <w:rFonts w:cs="Arial"/>
          <w:i w:val="0"/>
          <w:spacing w:val="0"/>
          <w:sz w:val="24"/>
          <w:szCs w:val="24"/>
        </w:rPr>
        <w:t>.</w:t>
      </w:r>
    </w:p>
    <w:p w:rsidR="00AC15D5" w:rsidRDefault="00AC15D5" w:rsidP="00AC15D5">
      <w:pPr>
        <w:spacing w:line="360" w:lineRule="auto"/>
        <w:jc w:val="both"/>
        <w:rPr>
          <w:rFonts w:cs="Arial"/>
          <w:sz w:val="18"/>
          <w:szCs w:val="18"/>
        </w:rPr>
      </w:pPr>
    </w:p>
    <w:p w:rsidR="00AC15D5" w:rsidRPr="00303411" w:rsidRDefault="00AC15D5" w:rsidP="00AC15D5">
      <w:pPr>
        <w:spacing w:line="360" w:lineRule="auto"/>
        <w:jc w:val="both"/>
        <w:rPr>
          <w:rFonts w:cs="Arial"/>
          <w:sz w:val="18"/>
          <w:szCs w:val="18"/>
        </w:rPr>
      </w:pPr>
    </w:p>
    <w:p w:rsidR="00AC15D5" w:rsidRDefault="00AC15D5" w:rsidP="00AC15D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Futura (s) contratações de Horas para Auxiliar de Limpeza</w:t>
      </w:r>
      <w:r w:rsidRPr="00070B27">
        <w:rPr>
          <w:rFonts w:cs="Arial"/>
          <w:sz w:val="24"/>
          <w:szCs w:val="24"/>
        </w:rPr>
        <w:t>,</w:t>
      </w:r>
      <w:r>
        <w:rPr>
          <w:rFonts w:cs="Arial"/>
          <w:i/>
          <w:sz w:val="24"/>
          <w:szCs w:val="24"/>
        </w:rPr>
        <w:t xml:space="preserve"> para o município de </w:t>
      </w:r>
      <w:r>
        <w:rPr>
          <w:rFonts w:cs="Arial"/>
          <w:sz w:val="24"/>
          <w:szCs w:val="24"/>
        </w:rPr>
        <w:t>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AC15D5" w:rsidRPr="00303411" w:rsidRDefault="00AC15D5" w:rsidP="00AC15D5">
      <w:pPr>
        <w:spacing w:line="360" w:lineRule="auto"/>
        <w:jc w:val="both"/>
        <w:rPr>
          <w:rFonts w:cs="Arial"/>
          <w:sz w:val="18"/>
          <w:szCs w:val="18"/>
        </w:rPr>
      </w:pPr>
    </w:p>
    <w:p w:rsidR="00AC15D5" w:rsidRPr="008E6487" w:rsidRDefault="00AC15D5" w:rsidP="00AC15D5">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C75843">
        <w:rPr>
          <w:rFonts w:cs="Arial"/>
          <w:bCs/>
          <w:sz w:val="24"/>
          <w:szCs w:val="24"/>
        </w:rPr>
        <w:t>17 de março</w:t>
      </w:r>
      <w:bookmarkStart w:id="0" w:name="_GoBack"/>
      <w:bookmarkEnd w:id="0"/>
      <w:r>
        <w:rPr>
          <w:rFonts w:cs="Arial"/>
          <w:bCs/>
          <w:sz w:val="24"/>
          <w:szCs w:val="24"/>
        </w:rPr>
        <w:t xml:space="preserve">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AC15D5" w:rsidRDefault="00AC15D5" w:rsidP="00AC15D5">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C15D5" w:rsidRDefault="00AC15D5" w:rsidP="00AC15D5">
      <w:pPr>
        <w:spacing w:line="360" w:lineRule="auto"/>
        <w:jc w:val="both"/>
        <w:rPr>
          <w:rFonts w:cs="Arial"/>
          <w:b/>
          <w:sz w:val="24"/>
          <w:szCs w:val="24"/>
        </w:rPr>
      </w:pPr>
    </w:p>
    <w:p w:rsidR="00AC15D5" w:rsidRPr="008E6487" w:rsidRDefault="00AC15D5" w:rsidP="00AC15D5">
      <w:pPr>
        <w:spacing w:line="360" w:lineRule="auto"/>
        <w:jc w:val="both"/>
        <w:rPr>
          <w:rFonts w:cs="Arial"/>
          <w:sz w:val="24"/>
          <w:szCs w:val="24"/>
        </w:rPr>
      </w:pPr>
      <w:r w:rsidRPr="008E6487">
        <w:rPr>
          <w:rFonts w:cs="Arial"/>
          <w:b/>
          <w:sz w:val="24"/>
          <w:szCs w:val="24"/>
        </w:rPr>
        <w:t>1. DO OBJETO:</w:t>
      </w:r>
    </w:p>
    <w:p w:rsidR="00AC15D5" w:rsidRPr="00070B27" w:rsidRDefault="00AC15D5" w:rsidP="00AC15D5">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contratações de Serviços de AUXILIAR DE LIMPEZA</w:t>
      </w:r>
      <w:r>
        <w:rPr>
          <w:rFonts w:cs="Arial"/>
          <w:i/>
          <w:sz w:val="24"/>
          <w:szCs w:val="24"/>
        </w:rPr>
        <w:t>, para a Prefeitura Municipal de santo Antônio das Missões-RS</w:t>
      </w:r>
      <w:r>
        <w:rPr>
          <w:rFonts w:cs="Arial"/>
          <w:sz w:val="24"/>
          <w:szCs w:val="24"/>
        </w:rPr>
        <w:t xml:space="preserve">, conforme </w:t>
      </w:r>
      <w:r w:rsidRPr="00070B27">
        <w:rPr>
          <w:rFonts w:cs="Arial"/>
          <w:b/>
          <w:sz w:val="24"/>
          <w:szCs w:val="24"/>
        </w:rPr>
        <w:t>ANEXO I – TERMO DE REFERÊNCIA:</w:t>
      </w:r>
    </w:p>
    <w:p w:rsidR="00AC15D5" w:rsidRPr="00070B27" w:rsidRDefault="00AC15D5" w:rsidP="00AC15D5">
      <w:pPr>
        <w:spacing w:line="360" w:lineRule="auto"/>
        <w:jc w:val="both"/>
        <w:rPr>
          <w:rFonts w:cs="Arial"/>
          <w:sz w:val="24"/>
          <w:szCs w:val="24"/>
        </w:rPr>
      </w:pPr>
    </w:p>
    <w:p w:rsidR="00AC15D5" w:rsidRPr="008E6487" w:rsidRDefault="00AC15D5" w:rsidP="00AC15D5">
      <w:pPr>
        <w:spacing w:line="360" w:lineRule="auto"/>
        <w:jc w:val="both"/>
        <w:rPr>
          <w:rFonts w:cs="Arial"/>
          <w:b/>
          <w:sz w:val="24"/>
          <w:szCs w:val="24"/>
        </w:rPr>
      </w:pPr>
      <w:r w:rsidRPr="008E6487">
        <w:rPr>
          <w:rFonts w:cs="Arial"/>
          <w:b/>
          <w:sz w:val="24"/>
          <w:szCs w:val="24"/>
        </w:rPr>
        <w:t>2. CREDENCIAMENTO E PARTICIPAÇÃO DO CERTAME</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C15D5" w:rsidRPr="008E6487" w:rsidRDefault="00AC15D5" w:rsidP="00AC15D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C15D5" w:rsidRPr="008E6487" w:rsidRDefault="00AC15D5" w:rsidP="00AC15D5">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C15D5" w:rsidRPr="008E6487" w:rsidRDefault="00AC15D5" w:rsidP="00AC15D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C15D5" w:rsidRPr="008E6487" w:rsidRDefault="00AC15D5" w:rsidP="00AC15D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C15D5" w:rsidRDefault="00AC15D5" w:rsidP="00AC15D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AC15D5" w:rsidRPr="008E6487" w:rsidRDefault="00AC15D5" w:rsidP="00AC15D5">
      <w:pPr>
        <w:spacing w:line="360" w:lineRule="auto"/>
        <w:jc w:val="both"/>
        <w:rPr>
          <w:rFonts w:cs="Arial"/>
          <w:sz w:val="24"/>
          <w:szCs w:val="24"/>
        </w:rPr>
      </w:pPr>
    </w:p>
    <w:p w:rsidR="00AC15D5" w:rsidRPr="008E6487" w:rsidRDefault="00AC15D5" w:rsidP="00AC15D5">
      <w:pPr>
        <w:spacing w:line="360" w:lineRule="auto"/>
        <w:jc w:val="both"/>
        <w:rPr>
          <w:rFonts w:cs="Arial"/>
          <w:b/>
          <w:sz w:val="24"/>
          <w:szCs w:val="24"/>
        </w:rPr>
      </w:pPr>
      <w:r w:rsidRPr="008E6487">
        <w:rPr>
          <w:rFonts w:cs="Arial"/>
          <w:b/>
          <w:sz w:val="24"/>
          <w:szCs w:val="24"/>
        </w:rPr>
        <w:t>3. ENVIO DAS PROPOSTAS</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C15D5" w:rsidRPr="008E6487" w:rsidRDefault="00AC15D5" w:rsidP="00AC15D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AC15D5" w:rsidRPr="008E6487" w:rsidRDefault="00AC15D5" w:rsidP="00AC15D5">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AC15D5" w:rsidRPr="008E6487" w:rsidRDefault="00AC15D5" w:rsidP="00AC15D5">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AC15D5" w:rsidRPr="008E6487" w:rsidRDefault="00AC15D5" w:rsidP="00AC15D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AC15D5" w:rsidRDefault="00AC15D5" w:rsidP="00AC15D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AC15D5" w:rsidRPr="005D26BD" w:rsidRDefault="00AC15D5" w:rsidP="00AC15D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AC15D5" w:rsidRDefault="00AC15D5" w:rsidP="00AC15D5">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C15D5" w:rsidRDefault="00AC15D5" w:rsidP="00AC15D5">
      <w:pPr>
        <w:spacing w:line="360" w:lineRule="auto"/>
        <w:jc w:val="both"/>
        <w:rPr>
          <w:rFonts w:cs="Arial"/>
          <w:b/>
          <w:sz w:val="24"/>
          <w:szCs w:val="24"/>
        </w:rPr>
      </w:pPr>
    </w:p>
    <w:p w:rsidR="00AC15D5" w:rsidRPr="008E6487" w:rsidRDefault="00AC15D5" w:rsidP="00AC15D5">
      <w:pPr>
        <w:spacing w:line="360" w:lineRule="auto"/>
        <w:jc w:val="both"/>
        <w:rPr>
          <w:rFonts w:cs="Arial"/>
          <w:b/>
          <w:sz w:val="24"/>
          <w:szCs w:val="24"/>
        </w:rPr>
      </w:pPr>
    </w:p>
    <w:p w:rsidR="00AC15D5" w:rsidRPr="008E6487" w:rsidRDefault="00AC15D5" w:rsidP="00AC15D5">
      <w:pPr>
        <w:spacing w:line="360" w:lineRule="auto"/>
        <w:jc w:val="both"/>
        <w:rPr>
          <w:rFonts w:cs="Arial"/>
          <w:b/>
          <w:sz w:val="24"/>
          <w:szCs w:val="24"/>
        </w:rPr>
      </w:pPr>
      <w:r w:rsidRPr="008E6487">
        <w:rPr>
          <w:rFonts w:cs="Arial"/>
          <w:b/>
          <w:sz w:val="24"/>
          <w:szCs w:val="24"/>
        </w:rPr>
        <w:t>4. PROPOSTA</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AC15D5" w:rsidRPr="008E6487" w:rsidRDefault="00AC15D5" w:rsidP="00AC15D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w:t>
      </w:r>
      <w:r w:rsidRPr="008E6487">
        <w:rPr>
          <w:rFonts w:cs="Arial"/>
          <w:bCs/>
          <w:sz w:val="24"/>
          <w:szCs w:val="24"/>
        </w:rPr>
        <w:lastRenderedPageBreak/>
        <w:t xml:space="preserve">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AC15D5" w:rsidRPr="008E6487" w:rsidRDefault="00AC15D5" w:rsidP="00AC15D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C15D5" w:rsidRDefault="00AC15D5" w:rsidP="00AC15D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AC15D5" w:rsidRPr="008E6487" w:rsidRDefault="00AC15D5" w:rsidP="00AC15D5">
      <w:pPr>
        <w:spacing w:line="360" w:lineRule="auto"/>
        <w:jc w:val="both"/>
        <w:rPr>
          <w:rFonts w:cs="Arial"/>
          <w:bCs/>
          <w:sz w:val="24"/>
          <w:szCs w:val="24"/>
        </w:rPr>
      </w:pPr>
    </w:p>
    <w:p w:rsidR="00AC15D5" w:rsidRPr="008E6487" w:rsidRDefault="00AC15D5" w:rsidP="00AC15D5">
      <w:pPr>
        <w:spacing w:line="360" w:lineRule="auto"/>
        <w:jc w:val="both"/>
        <w:rPr>
          <w:rFonts w:cs="Arial"/>
          <w:b/>
          <w:sz w:val="24"/>
          <w:szCs w:val="24"/>
        </w:rPr>
      </w:pPr>
      <w:r w:rsidRPr="008E6487">
        <w:rPr>
          <w:rFonts w:cs="Arial"/>
          <w:b/>
          <w:sz w:val="24"/>
          <w:szCs w:val="24"/>
        </w:rPr>
        <w:t>5. DOCUMENTOS DE HABILITAÇÃO</w:t>
      </w:r>
    </w:p>
    <w:p w:rsidR="00AC15D5" w:rsidRDefault="00AC15D5" w:rsidP="00AC15D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AC15D5" w:rsidRPr="008E6487" w:rsidRDefault="00AC15D5" w:rsidP="00AC15D5">
      <w:pPr>
        <w:tabs>
          <w:tab w:val="left" w:pos="1134"/>
        </w:tabs>
        <w:spacing w:line="360" w:lineRule="auto"/>
        <w:jc w:val="both"/>
        <w:rPr>
          <w:rFonts w:cs="Arial"/>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5.1. HABILITAÇÃO JURÍDICA</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C15D5" w:rsidRPr="002C61F7" w:rsidRDefault="00AC15D5" w:rsidP="00AC15D5">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C15D5" w:rsidRDefault="00AC15D5" w:rsidP="00AC15D5">
      <w:pPr>
        <w:tabs>
          <w:tab w:val="left" w:pos="1134"/>
        </w:tabs>
        <w:spacing w:line="360" w:lineRule="auto"/>
        <w:jc w:val="both"/>
        <w:rPr>
          <w:rFonts w:cs="Arial"/>
          <w:b/>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C15D5" w:rsidRDefault="00AC15D5" w:rsidP="00AC15D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AC15D5" w:rsidRPr="00192108" w:rsidRDefault="00AC15D5" w:rsidP="00AC15D5">
      <w:pPr>
        <w:pStyle w:val="NormalWeb"/>
        <w:spacing w:before="0" w:beforeAutospacing="0" w:after="0" w:afterAutospacing="0" w:line="360" w:lineRule="auto"/>
        <w:jc w:val="both"/>
        <w:rPr>
          <w:rFonts w:ascii="Arial" w:hAnsi="Arial" w:cs="Arial"/>
          <w:u w:val="single"/>
        </w:rPr>
      </w:pPr>
      <w:r w:rsidRPr="00192108">
        <w:rPr>
          <w:rFonts w:ascii="Arial" w:hAnsi="Arial" w:cs="Arial"/>
          <w:b/>
          <w:u w:val="single"/>
        </w:rPr>
        <w:t>c)</w:t>
      </w:r>
      <w:r w:rsidRPr="00192108">
        <w:rPr>
          <w:rFonts w:ascii="Arial" w:hAnsi="Arial" w:cs="Arial"/>
          <w:u w:val="single"/>
        </w:rPr>
        <w:t xml:space="preserve"> Certidão negativa do Município de Santo Antônio das Missões-RS, nos termos do art. 193 do Código Tributário Nacional, ou outra equivalente, na forma da lei;</w:t>
      </w:r>
      <w:r w:rsidR="00192108">
        <w:rPr>
          <w:rFonts w:ascii="Arial" w:hAnsi="Arial" w:cs="Arial"/>
          <w:u w:val="single"/>
        </w:rPr>
        <w:t xml:space="preserve"> ( solicitação pelo email : </w:t>
      </w:r>
      <w:hyperlink r:id="rId7" w:history="1">
        <w:r w:rsidR="00192108" w:rsidRPr="00D04B41">
          <w:rPr>
            <w:rStyle w:val="Hyperlink"/>
            <w:rFonts w:ascii="Arial" w:hAnsi="Arial" w:cs="Arial"/>
          </w:rPr>
          <w:t>protocolo@santoantoniodasmissoes.rs.gov.br</w:t>
        </w:r>
      </w:hyperlink>
      <w:r w:rsidR="00192108">
        <w:rPr>
          <w:rFonts w:ascii="Arial" w:hAnsi="Arial" w:cs="Arial"/>
          <w:u w:val="single"/>
        </w:rPr>
        <w:t xml:space="preserve"> ).</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C15D5" w:rsidRDefault="00AC15D5" w:rsidP="00AC15D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AC15D5" w:rsidRDefault="00AC15D5" w:rsidP="00AC15D5">
      <w:pPr>
        <w:pStyle w:val="Corpodetexto"/>
        <w:tabs>
          <w:tab w:val="left" w:pos="1215"/>
        </w:tabs>
        <w:spacing w:after="0" w:line="360" w:lineRule="auto"/>
        <w:jc w:val="both"/>
        <w:rPr>
          <w:rFonts w:cs="Arial"/>
          <w:b/>
          <w:bCs/>
          <w:sz w:val="24"/>
          <w:szCs w:val="24"/>
        </w:rPr>
      </w:pPr>
      <w:bookmarkStart w:id="7" w:name="art68§1"/>
      <w:bookmarkEnd w:id="7"/>
    </w:p>
    <w:p w:rsidR="00AC15D5" w:rsidRPr="008E6487" w:rsidRDefault="00AC15D5" w:rsidP="00AC15D5">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AC15D5" w:rsidRDefault="00AC15D5" w:rsidP="00AC15D5">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AC15D5" w:rsidRDefault="00AC15D5" w:rsidP="00AC15D5">
      <w:pPr>
        <w:spacing w:line="360" w:lineRule="auto"/>
        <w:jc w:val="both"/>
        <w:rPr>
          <w:rFonts w:cs="Arial"/>
          <w:sz w:val="24"/>
          <w:szCs w:val="24"/>
        </w:rPr>
      </w:pPr>
    </w:p>
    <w:p w:rsidR="00AC15D5" w:rsidRDefault="00AC15D5" w:rsidP="00AC15D5">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AC15D5" w:rsidRPr="00DA126E" w:rsidRDefault="00AC15D5" w:rsidP="00AC15D5">
      <w:pPr>
        <w:spacing w:line="360" w:lineRule="auto"/>
        <w:jc w:val="both"/>
        <w:rPr>
          <w:rFonts w:cs="Arial"/>
          <w:b/>
          <w:sz w:val="24"/>
          <w:szCs w:val="24"/>
        </w:rPr>
      </w:pPr>
      <w:r w:rsidRPr="00DA126E">
        <w:rPr>
          <w:rFonts w:cs="Arial"/>
          <w:b/>
          <w:sz w:val="24"/>
          <w:szCs w:val="24"/>
        </w:rPr>
        <w:lastRenderedPageBreak/>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bookmarkEnd w:id="8"/>
    <w:p w:rsidR="00AC15D5" w:rsidRDefault="00AC15D5" w:rsidP="00AC15D5">
      <w:pPr>
        <w:pStyle w:val="Default"/>
        <w:spacing w:line="360" w:lineRule="auto"/>
        <w:jc w:val="both"/>
        <w:rPr>
          <w:b/>
          <w:bCs/>
          <w:color w:val="FF0000"/>
        </w:rPr>
      </w:pPr>
    </w:p>
    <w:p w:rsidR="00AC15D5" w:rsidRDefault="00AC15D5" w:rsidP="00AC15D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82FF4" w:rsidRPr="008E6487" w:rsidRDefault="00C82FF4" w:rsidP="00AC15D5">
      <w:pPr>
        <w:spacing w:line="360" w:lineRule="auto"/>
        <w:jc w:val="both"/>
        <w:rPr>
          <w:rFonts w:cs="Arial"/>
          <w:b/>
          <w:sz w:val="24"/>
          <w:szCs w:val="24"/>
        </w:rPr>
      </w:pPr>
    </w:p>
    <w:p w:rsidR="00AC15D5" w:rsidRPr="008E6487" w:rsidRDefault="00AC15D5" w:rsidP="00AC15D5">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AC15D5" w:rsidRPr="008E6487" w:rsidRDefault="00AC15D5" w:rsidP="00AC15D5">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8" w:history="1">
        <w:r w:rsidRPr="008E6487">
          <w:rPr>
            <w:rStyle w:val="Hyperlink"/>
            <w:rFonts w:ascii="Arial" w:hAnsi="Arial" w:cs="Arial"/>
          </w:rPr>
          <w:t>Lei nº 6.404, de 15 de dezembro de 1976</w:t>
        </w:r>
      </w:hyperlink>
      <w:r w:rsidRPr="008E6487">
        <w:rPr>
          <w:rFonts w:ascii="Arial" w:hAnsi="Arial" w:cs="Arial"/>
        </w:rPr>
        <w:t>, concorrendo entre si;</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AC15D5" w:rsidRPr="008E6487"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C15D5" w:rsidRDefault="00AC15D5" w:rsidP="00AC15D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AC15D5" w:rsidRPr="008E6487" w:rsidRDefault="00AC15D5" w:rsidP="00AC15D5">
      <w:pPr>
        <w:tabs>
          <w:tab w:val="left" w:pos="1134"/>
        </w:tabs>
        <w:spacing w:line="360" w:lineRule="auto"/>
        <w:jc w:val="both"/>
        <w:rPr>
          <w:rFonts w:cs="Arial"/>
          <w:sz w:val="24"/>
          <w:szCs w:val="24"/>
        </w:rPr>
      </w:pPr>
    </w:p>
    <w:p w:rsidR="00AC15D5" w:rsidRPr="008E6487" w:rsidRDefault="00AC15D5" w:rsidP="00AC15D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C15D5" w:rsidRDefault="00AC15D5" w:rsidP="00AC15D5">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C15D5" w:rsidRPr="008E6487" w:rsidRDefault="00AC15D5" w:rsidP="00AC15D5">
      <w:pPr>
        <w:tabs>
          <w:tab w:val="left" w:pos="1134"/>
        </w:tabs>
        <w:spacing w:line="360" w:lineRule="auto"/>
        <w:jc w:val="both"/>
        <w:rPr>
          <w:rFonts w:cs="Arial"/>
          <w:bCs/>
          <w:sz w:val="24"/>
          <w:szCs w:val="24"/>
        </w:rPr>
      </w:pPr>
    </w:p>
    <w:p w:rsidR="00AC15D5" w:rsidRPr="008E6487" w:rsidRDefault="00AC15D5" w:rsidP="00AC15D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C15D5" w:rsidRPr="008E6487"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AC15D5" w:rsidRPr="008E6487" w:rsidRDefault="00AC15D5" w:rsidP="00AC15D5">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AC15D5" w:rsidRPr="008E6487" w:rsidRDefault="00AC15D5" w:rsidP="00AC15D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AC15D5" w:rsidRPr="008E6487" w:rsidRDefault="00AC15D5" w:rsidP="00AC15D5">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AC15D5" w:rsidRPr="008E6487" w:rsidRDefault="00AC15D5" w:rsidP="00AC15D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Pr>
          <w:rFonts w:cs="Arial"/>
          <w:b/>
          <w:sz w:val="24"/>
          <w:szCs w:val="24"/>
          <w:u w:val="single"/>
        </w:rPr>
        <w:t>R$ 0,1</w:t>
      </w:r>
      <w:r w:rsidRPr="00070B27">
        <w:rPr>
          <w:rFonts w:cs="Arial"/>
          <w:b/>
          <w:sz w:val="24"/>
          <w:szCs w:val="24"/>
          <w:u w:val="single"/>
        </w:rPr>
        <w:t xml:space="preserve">0 ( </w:t>
      </w:r>
      <w:r>
        <w:rPr>
          <w:rFonts w:cs="Arial"/>
          <w:b/>
          <w:sz w:val="24"/>
          <w:szCs w:val="24"/>
          <w:u w:val="single"/>
        </w:rPr>
        <w:t>dez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AC15D5" w:rsidRPr="008E6487"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C15D5"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C15D5" w:rsidRPr="00AC4C81" w:rsidRDefault="00AC15D5" w:rsidP="00AC15D5">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AC15D5" w:rsidRPr="00B96B95" w:rsidRDefault="00AC15D5" w:rsidP="00AC15D5">
      <w:pPr>
        <w:pStyle w:val="NormalWeb"/>
        <w:spacing w:before="0" w:beforeAutospacing="0" w:after="0" w:afterAutospacing="0" w:line="360" w:lineRule="auto"/>
        <w:jc w:val="both"/>
        <w:rPr>
          <w:rFonts w:ascii="Arial" w:hAnsi="Arial" w:cs="Arial"/>
          <w:b/>
          <w:sz w:val="22"/>
          <w:szCs w:val="22"/>
        </w:rPr>
      </w:pPr>
    </w:p>
    <w:p w:rsidR="00AC15D5" w:rsidRPr="008E6487" w:rsidRDefault="00AC15D5" w:rsidP="00AC15D5">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AC15D5" w:rsidRPr="008E6487" w:rsidRDefault="00AC15D5" w:rsidP="00AC15D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C15D5" w:rsidRPr="008E6487" w:rsidRDefault="00AC15D5" w:rsidP="00AC15D5">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AC15D5" w:rsidRPr="008E6487" w:rsidRDefault="00AC15D5" w:rsidP="00AC15D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C15D5" w:rsidRPr="008E6487" w:rsidRDefault="00AC15D5" w:rsidP="00AC15D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C15D5" w:rsidRDefault="00AC15D5" w:rsidP="00AC15D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C15D5" w:rsidRPr="008E6487" w:rsidRDefault="00AC15D5" w:rsidP="00AC15D5">
      <w:pPr>
        <w:tabs>
          <w:tab w:val="left" w:pos="1134"/>
        </w:tabs>
        <w:spacing w:line="360" w:lineRule="auto"/>
        <w:jc w:val="both"/>
        <w:rPr>
          <w:rFonts w:cs="Arial"/>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C15D5" w:rsidRPr="008E6487" w:rsidRDefault="00AC15D5" w:rsidP="00AC15D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arts.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AC15D5" w:rsidRPr="008E6487" w:rsidRDefault="00AC15D5" w:rsidP="00AC15D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AC15D5" w:rsidRDefault="00AC15D5" w:rsidP="00AC15D5">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9" w:history="1">
        <w:r w:rsidRPr="008E6487">
          <w:rPr>
            <w:rStyle w:val="Hyperlink"/>
            <w:rFonts w:ascii="Arial" w:hAnsi="Arial" w:cs="Arial"/>
          </w:rPr>
          <w:t>Lei nº 12.187, de 29 de dezembro de 2009.</w:t>
        </w:r>
      </w:hyperlink>
    </w:p>
    <w:p w:rsidR="00AC15D5" w:rsidRDefault="00AC15D5" w:rsidP="00AC15D5">
      <w:pPr>
        <w:tabs>
          <w:tab w:val="left" w:pos="1134"/>
        </w:tabs>
        <w:spacing w:line="360" w:lineRule="auto"/>
        <w:jc w:val="both"/>
        <w:rPr>
          <w:rFonts w:cs="Arial"/>
          <w:b/>
          <w:sz w:val="24"/>
          <w:szCs w:val="24"/>
        </w:rPr>
      </w:pPr>
    </w:p>
    <w:p w:rsidR="00AC15D5"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C15D5" w:rsidRPr="008E6487" w:rsidRDefault="00AC15D5" w:rsidP="00AC15D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C15D5" w:rsidRPr="008E6487" w:rsidRDefault="00AC15D5" w:rsidP="00AC15D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C15D5" w:rsidRPr="008E6487" w:rsidRDefault="00AC15D5" w:rsidP="00AC15D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C15D5" w:rsidRDefault="00AC15D5" w:rsidP="00AC15D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C15D5" w:rsidRPr="008E6487" w:rsidRDefault="00AC15D5" w:rsidP="00AC15D5">
      <w:pPr>
        <w:spacing w:line="360" w:lineRule="auto"/>
        <w:jc w:val="both"/>
        <w:rPr>
          <w:rFonts w:cs="Arial"/>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C15D5" w:rsidRDefault="00AC15D5" w:rsidP="00AC15D5">
      <w:pPr>
        <w:pStyle w:val="Default"/>
        <w:spacing w:line="360" w:lineRule="auto"/>
        <w:jc w:val="both"/>
      </w:pPr>
      <w:bookmarkStart w:id="28" w:name="_Hlk136341426"/>
      <w:r>
        <w:rPr>
          <w:b/>
          <w:bCs/>
        </w:rPr>
        <w:lastRenderedPageBreak/>
        <w:t>12</w:t>
      </w:r>
      <w:r w:rsidRPr="00435011">
        <w:rPr>
          <w:b/>
          <w:bCs/>
        </w:rPr>
        <w:t>.1.</w:t>
      </w:r>
      <w:r w:rsidRPr="00435011">
        <w:t xml:space="preserve"> </w:t>
      </w:r>
      <w:r>
        <w:t>Encerrada a etapa de propostas, o licitante melhor classificado enviará a documentação de habilitação no prazo de 72 ( setenta e duas) horas.</w:t>
      </w:r>
    </w:p>
    <w:p w:rsidR="00AC15D5" w:rsidRPr="00435011" w:rsidRDefault="00AC15D5" w:rsidP="00AC15D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AC15D5" w:rsidRPr="00435011" w:rsidRDefault="00AC15D5" w:rsidP="00AC15D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AC15D5" w:rsidRPr="00435011" w:rsidRDefault="00AC15D5" w:rsidP="00AC15D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C15D5" w:rsidRPr="00435011" w:rsidRDefault="00AC15D5" w:rsidP="00AC15D5">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C15D5" w:rsidRDefault="00AC15D5" w:rsidP="00AC15D5">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C15D5" w:rsidRPr="008E6487" w:rsidRDefault="00AC15D5" w:rsidP="00AC15D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C15D5" w:rsidRDefault="00AC15D5" w:rsidP="00AC15D5">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AC15D5" w:rsidRPr="00BC7A89" w:rsidRDefault="00AC15D5" w:rsidP="00AC15D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AC15D5" w:rsidRDefault="00AC15D5" w:rsidP="00AC15D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C15D5" w:rsidRDefault="00AC15D5" w:rsidP="00AC15D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AC15D5" w:rsidRDefault="00AC15D5" w:rsidP="00AC15D5">
      <w:pPr>
        <w:spacing w:line="360" w:lineRule="auto"/>
        <w:jc w:val="both"/>
        <w:rPr>
          <w:rFonts w:cs="Arial"/>
          <w:b/>
          <w:bCs/>
          <w:sz w:val="24"/>
          <w:szCs w:val="24"/>
        </w:rPr>
      </w:pPr>
    </w:p>
    <w:p w:rsidR="00AC15D5"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C15D5" w:rsidRPr="00496C41" w:rsidRDefault="00AC15D5" w:rsidP="00AC15D5">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AC15D5" w:rsidRPr="008E6487" w:rsidRDefault="00AC15D5" w:rsidP="00AC15D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C15D5"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AC15D5" w:rsidRDefault="00AC15D5" w:rsidP="00AC15D5">
      <w:pPr>
        <w:pStyle w:val="NormalWeb"/>
        <w:spacing w:before="0" w:beforeAutospacing="0" w:after="0" w:afterAutospacing="0" w:line="360" w:lineRule="auto"/>
        <w:jc w:val="both"/>
        <w:rPr>
          <w:rFonts w:ascii="Arial" w:hAnsi="Arial" w:cs="Arial"/>
        </w:rPr>
      </w:pPr>
    </w:p>
    <w:p w:rsidR="00AC15D5" w:rsidRPr="008E6487" w:rsidRDefault="00AC15D5" w:rsidP="00AC15D5">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AC15D5" w:rsidRDefault="00AC15D5" w:rsidP="00AC15D5">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AC15D5" w:rsidRDefault="00AC15D5" w:rsidP="00AC15D5">
      <w:pPr>
        <w:tabs>
          <w:tab w:val="left" w:pos="1134"/>
        </w:tabs>
        <w:spacing w:line="360" w:lineRule="auto"/>
        <w:jc w:val="both"/>
        <w:rPr>
          <w:rFonts w:cs="Arial"/>
          <w:b/>
          <w:sz w:val="24"/>
          <w:szCs w:val="24"/>
        </w:rPr>
      </w:pPr>
      <w:bookmarkStart w:id="45" w:name="art71§1"/>
      <w:bookmarkEnd w:id="45"/>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AC15D5" w:rsidRPr="008E6487" w:rsidRDefault="00AC15D5" w:rsidP="00AC15D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AC15D5" w:rsidRDefault="00AC15D5" w:rsidP="00AC15D5">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w:t>
      </w:r>
      <w:r w:rsidRPr="008E6487">
        <w:rPr>
          <w:rFonts w:ascii="Arial" w:hAnsi="Arial" w:cs="Arial"/>
        </w:rPr>
        <w:lastRenderedPageBreak/>
        <w:t>estabelecido pela Administração caracterizará o descumprimento total da obrigação assumida e o sujeitará às penalidades legalmente estabelecidas, previstas neste edital, e à imediata perda da garantia de proposta em favor do órgão licitante.</w:t>
      </w:r>
    </w:p>
    <w:p w:rsidR="00AC15D5" w:rsidRDefault="00AC15D5" w:rsidP="00AC15D5">
      <w:pPr>
        <w:pStyle w:val="NormalWeb"/>
        <w:spacing w:before="0" w:beforeAutospacing="0" w:after="0" w:afterAutospacing="0" w:line="360" w:lineRule="auto"/>
        <w:jc w:val="both"/>
        <w:rPr>
          <w:rFonts w:ascii="Arial" w:hAnsi="Arial" w:cs="Arial"/>
        </w:rPr>
      </w:pPr>
    </w:p>
    <w:p w:rsidR="00AC15D5" w:rsidRDefault="00AC15D5" w:rsidP="00AC15D5">
      <w:pPr>
        <w:pStyle w:val="NormalWeb"/>
        <w:spacing w:before="0" w:beforeAutospacing="0" w:after="0" w:afterAutospacing="0" w:line="360" w:lineRule="auto"/>
        <w:jc w:val="both"/>
        <w:rPr>
          <w:rFonts w:ascii="Arial" w:hAnsi="Arial" w:cs="Arial"/>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AC15D5" w:rsidRPr="009D4CF3" w:rsidRDefault="00AC15D5" w:rsidP="00AC15D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AC15D5" w:rsidRPr="009D4CF3" w:rsidRDefault="00AC15D5" w:rsidP="00AC15D5">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AC15D5" w:rsidRPr="008E6487" w:rsidRDefault="00AC15D5" w:rsidP="00AC15D5">
      <w:pPr>
        <w:spacing w:line="360" w:lineRule="auto"/>
        <w:rPr>
          <w:rFonts w:cs="Arial"/>
          <w:b/>
          <w:sz w:val="24"/>
          <w:szCs w:val="24"/>
        </w:rPr>
      </w:pPr>
    </w:p>
    <w:p w:rsidR="00AC15D5" w:rsidRPr="006F345F" w:rsidRDefault="00AC15D5" w:rsidP="00AC15D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AC15D5" w:rsidRDefault="00AC15D5" w:rsidP="00AC15D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AC15D5" w:rsidRDefault="00AC15D5" w:rsidP="00AC15D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C15D5" w:rsidRDefault="00AC15D5" w:rsidP="00AC15D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C15D5" w:rsidRDefault="00AC15D5" w:rsidP="00AC15D5">
      <w:pPr>
        <w:spacing w:line="360" w:lineRule="auto"/>
        <w:jc w:val="both"/>
        <w:rPr>
          <w:rFonts w:cs="Arial"/>
          <w:sz w:val="24"/>
          <w:szCs w:val="24"/>
        </w:rPr>
      </w:pPr>
    </w:p>
    <w:p w:rsidR="00AC15D5" w:rsidRPr="006F345F" w:rsidRDefault="00AC15D5" w:rsidP="00AC15D5">
      <w:pPr>
        <w:spacing w:line="360" w:lineRule="auto"/>
        <w:jc w:val="both"/>
        <w:rPr>
          <w:rFonts w:cs="Arial"/>
          <w:b/>
          <w:bCs/>
          <w:sz w:val="24"/>
          <w:szCs w:val="24"/>
        </w:rPr>
      </w:pPr>
      <w:r w:rsidRPr="006F345F">
        <w:rPr>
          <w:rFonts w:cs="Arial"/>
          <w:b/>
          <w:bCs/>
          <w:sz w:val="24"/>
          <w:szCs w:val="24"/>
        </w:rPr>
        <w:t>18. DAS CONDIÇÕES PARA ALTERAÇÃO DOS PREÇOS REGISTRADOS:</w:t>
      </w:r>
    </w:p>
    <w:p w:rsidR="00AC15D5" w:rsidRDefault="00AC15D5" w:rsidP="00AC15D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 xml:space="preserve">a manutenção do equilíbrio econômico-financeiro consistente na aplicação </w:t>
      </w:r>
      <w:r w:rsidRPr="006F345F">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AC15D5" w:rsidRDefault="00AC15D5" w:rsidP="00AC15D5">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C15D5" w:rsidRDefault="00AC15D5" w:rsidP="00AC15D5">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AC15D5" w:rsidRDefault="00AC15D5" w:rsidP="00AC15D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AC15D5" w:rsidRPr="006F345F" w:rsidRDefault="00AC15D5" w:rsidP="00AC15D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C15D5" w:rsidRDefault="00AC15D5" w:rsidP="00AC15D5">
      <w:pPr>
        <w:spacing w:line="360" w:lineRule="auto"/>
        <w:jc w:val="both"/>
        <w:rPr>
          <w:rFonts w:cs="Arial"/>
          <w:sz w:val="24"/>
          <w:szCs w:val="24"/>
        </w:rPr>
      </w:pPr>
    </w:p>
    <w:p w:rsidR="00AC15D5" w:rsidRDefault="00AC15D5" w:rsidP="00AC15D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AC15D5" w:rsidRPr="00A53A21" w:rsidRDefault="00AC15D5" w:rsidP="00AC15D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AC15D5" w:rsidRPr="00A53A21" w:rsidRDefault="00AC15D5" w:rsidP="00AC15D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C15D5" w:rsidRPr="00A53A21" w:rsidRDefault="00AC15D5" w:rsidP="00AC15D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AC15D5" w:rsidRPr="00A53A21" w:rsidRDefault="00AC15D5" w:rsidP="00AC15D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AC15D5" w:rsidRPr="00A53A21" w:rsidRDefault="00AC15D5" w:rsidP="00AC15D5">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AC15D5" w:rsidRDefault="00AC15D5" w:rsidP="00AC15D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AC15D5" w:rsidRPr="00904D75" w:rsidRDefault="00AC15D5" w:rsidP="00AC15D5">
      <w:pPr>
        <w:spacing w:before="100" w:beforeAutospacing="1" w:line="360" w:lineRule="auto"/>
        <w:jc w:val="both"/>
        <w:rPr>
          <w:rFonts w:cs="Arial"/>
          <w:color w:val="000000"/>
          <w:sz w:val="16"/>
          <w:szCs w:val="16"/>
          <w:lang w:eastAsia="pt-BR"/>
        </w:rPr>
      </w:pPr>
    </w:p>
    <w:p w:rsidR="00AC15D5" w:rsidRPr="009D4CF3" w:rsidRDefault="00AC15D5" w:rsidP="00AC15D5">
      <w:pPr>
        <w:spacing w:line="360" w:lineRule="auto"/>
        <w:jc w:val="both"/>
        <w:rPr>
          <w:rFonts w:cs="Arial"/>
          <w:b/>
          <w:bCs/>
          <w:sz w:val="24"/>
          <w:szCs w:val="24"/>
        </w:rPr>
      </w:pPr>
      <w:r w:rsidRPr="009D4CF3">
        <w:rPr>
          <w:rFonts w:cs="Arial"/>
          <w:b/>
          <w:bCs/>
          <w:sz w:val="24"/>
          <w:szCs w:val="24"/>
        </w:rPr>
        <w:t>20. DA CARONA:</w:t>
      </w:r>
    </w:p>
    <w:p w:rsidR="00AC15D5" w:rsidRPr="00700A89" w:rsidRDefault="00AC15D5" w:rsidP="00AC15D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AC15D5" w:rsidRPr="00700A89" w:rsidRDefault="00AC15D5" w:rsidP="00AC15D5">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AC15D5" w:rsidRPr="00700A89" w:rsidRDefault="00AC15D5" w:rsidP="00AC15D5">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10"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AC15D5" w:rsidRPr="00700A89" w:rsidRDefault="00AC15D5" w:rsidP="00AC15D5">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AC15D5" w:rsidRPr="009D4CF3" w:rsidRDefault="00AC15D5" w:rsidP="00AC15D5">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AC15D5" w:rsidRDefault="00AC15D5" w:rsidP="00AC15D5">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AC15D5" w:rsidRDefault="00AC15D5" w:rsidP="00AC15D5">
      <w:pPr>
        <w:pStyle w:val="NormalWeb"/>
        <w:spacing w:before="0" w:beforeAutospacing="0" w:after="0" w:afterAutospacing="0" w:line="360" w:lineRule="auto"/>
        <w:jc w:val="both"/>
        <w:rPr>
          <w:rFonts w:ascii="Arial" w:hAnsi="Arial" w:cs="Arial"/>
          <w:color w:val="000000"/>
        </w:rPr>
      </w:pPr>
    </w:p>
    <w:p w:rsidR="00AC15D5" w:rsidRPr="008E6487" w:rsidRDefault="00AC15D5" w:rsidP="00AC15D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lastRenderedPageBreak/>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 cinco dias )</w:t>
      </w:r>
      <w:r w:rsidRPr="008E6487">
        <w:rPr>
          <w:rFonts w:cs="Arial"/>
          <w:sz w:val="24"/>
          <w:szCs w:val="24"/>
        </w:rPr>
        <w:t>, a contar da emissão da ordem de fornecimento.</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AC15D5" w:rsidRPr="008E6487" w:rsidRDefault="00AC15D5" w:rsidP="00AC15D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2 ( duas ) horas após a comunicação da Administração</w:t>
      </w:r>
      <w:r w:rsidRPr="008E6487">
        <w:rPr>
          <w:rFonts w:cs="Arial"/>
          <w:sz w:val="24"/>
          <w:szCs w:val="24"/>
        </w:rPr>
        <w:t>.</w:t>
      </w:r>
    </w:p>
    <w:p w:rsidR="00AC15D5" w:rsidRDefault="00AC15D5" w:rsidP="00AC15D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AC15D5" w:rsidRPr="008E6487" w:rsidRDefault="00AC15D5" w:rsidP="00AC15D5">
      <w:pPr>
        <w:spacing w:line="360" w:lineRule="auto"/>
        <w:rPr>
          <w:rFonts w:cs="Arial"/>
          <w:b/>
          <w:sz w:val="24"/>
          <w:szCs w:val="24"/>
        </w:rPr>
      </w:pPr>
    </w:p>
    <w:p w:rsidR="00AC15D5" w:rsidRDefault="00AC15D5" w:rsidP="00AC15D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AC15D5" w:rsidRDefault="00AC15D5" w:rsidP="00AC15D5">
      <w:pPr>
        <w:tabs>
          <w:tab w:val="left" w:pos="1134"/>
        </w:tabs>
        <w:spacing w:line="360" w:lineRule="auto"/>
        <w:jc w:val="both"/>
        <w:rPr>
          <w:rFonts w:cs="Arial"/>
          <w:b/>
          <w:sz w:val="24"/>
          <w:szCs w:val="24"/>
        </w:rPr>
      </w:pPr>
    </w:p>
    <w:p w:rsidR="00AC15D5" w:rsidRDefault="00AC15D5" w:rsidP="00AC15D5">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AC15D5" w:rsidRPr="00AF28E8" w:rsidRDefault="00AC15D5" w:rsidP="00AC15D5">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AC15D5" w:rsidRPr="00AF28E8" w:rsidRDefault="00AC15D5" w:rsidP="00AC15D5">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AC15D5" w:rsidRPr="00AF28E8" w:rsidRDefault="00AC15D5" w:rsidP="00AC15D5">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AC15D5" w:rsidRPr="00AF28E8" w:rsidRDefault="00AC15D5" w:rsidP="00AC15D5">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AC15D5" w:rsidRDefault="00AC15D5" w:rsidP="00AC15D5">
      <w:pPr>
        <w:spacing w:line="360" w:lineRule="auto"/>
        <w:jc w:val="both"/>
        <w:rPr>
          <w:rFonts w:cs="Arial"/>
          <w:sz w:val="24"/>
          <w:szCs w:val="24"/>
        </w:rPr>
      </w:pPr>
      <w:r>
        <w:rPr>
          <w:rFonts w:cs="Arial"/>
          <w:b/>
          <w:sz w:val="24"/>
          <w:szCs w:val="24"/>
        </w:rPr>
        <w:t xml:space="preserve">22.6 </w:t>
      </w:r>
      <w:r w:rsidRPr="00AF28E8">
        <w:rPr>
          <w:rFonts w:cs="Arial"/>
          <w:sz w:val="24"/>
          <w:szCs w:val="24"/>
        </w:rPr>
        <w:t>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AC15D5" w:rsidRDefault="00AC15D5" w:rsidP="00AC15D5">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w:t>
      </w:r>
      <w:r w:rsidRPr="00AF28E8">
        <w:rPr>
          <w:rFonts w:cs="Arial"/>
          <w:sz w:val="24"/>
          <w:szCs w:val="24"/>
        </w:rPr>
        <w:lastRenderedPageBreak/>
        <w:t>impostas, em virtude de penalidade ou inadimplência, sem que isso gere direito ao pleito de reajustamento de</w:t>
      </w:r>
      <w:r>
        <w:rPr>
          <w:rFonts w:cs="Arial"/>
          <w:sz w:val="24"/>
          <w:szCs w:val="24"/>
        </w:rPr>
        <w:t xml:space="preserve"> preços ou correção monetária. </w:t>
      </w:r>
    </w:p>
    <w:p w:rsidR="00AC15D5" w:rsidRPr="006C11A5" w:rsidRDefault="00AC15D5" w:rsidP="00AC15D5">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AC15D5" w:rsidRPr="008E6487" w:rsidRDefault="00AC15D5" w:rsidP="00AC15D5">
      <w:pPr>
        <w:tabs>
          <w:tab w:val="left" w:pos="1134"/>
        </w:tabs>
        <w:spacing w:line="360" w:lineRule="auto"/>
        <w:jc w:val="both"/>
        <w:rPr>
          <w:rFonts w:cs="Arial"/>
          <w:sz w:val="24"/>
          <w:szCs w:val="24"/>
        </w:rPr>
      </w:pPr>
    </w:p>
    <w:p w:rsidR="00AC15D5" w:rsidRPr="008E6487" w:rsidRDefault="00AC15D5" w:rsidP="00AC15D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AC15D5" w:rsidRPr="008E6487" w:rsidRDefault="00AC15D5" w:rsidP="00AC15D5">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lastRenderedPageBreak/>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1" w:anchor="art5" w:history="1">
        <w:r w:rsidRPr="008E6487">
          <w:rPr>
            <w:rStyle w:val="Hyperlink"/>
            <w:rFonts w:ascii="Arial" w:hAnsi="Arial" w:cs="Arial"/>
          </w:rPr>
          <w:t>art. 5º da Lei nº 12.846, de 1º de agosto de 2013.</w:t>
        </w:r>
      </w:hyperlink>
    </w:p>
    <w:p w:rsidR="00AC15D5" w:rsidRPr="008E6487" w:rsidRDefault="00AC15D5" w:rsidP="00AC15D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 xml:space="preserve">a ata de registro de preços </w:t>
      </w:r>
      <w:r>
        <w:rPr>
          <w:rFonts w:ascii="Arial" w:hAnsi="Arial" w:cs="Arial"/>
        </w:rPr>
        <w:lastRenderedPageBreak/>
        <w:t>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AC15D5" w:rsidRPr="008E6487"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AC15D5" w:rsidRPr="008E6487" w:rsidRDefault="00AC15D5" w:rsidP="00AC15D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AC15D5" w:rsidRPr="008E6487" w:rsidRDefault="00AC15D5" w:rsidP="00AC15D5">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AC15D5" w:rsidRDefault="00AC15D5" w:rsidP="00AC15D5">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C15D5" w:rsidRDefault="00AC15D5" w:rsidP="00AC15D5">
      <w:pPr>
        <w:tabs>
          <w:tab w:val="left" w:pos="1134"/>
        </w:tabs>
        <w:spacing w:line="360" w:lineRule="auto"/>
        <w:jc w:val="both"/>
        <w:rPr>
          <w:rFonts w:cs="Arial"/>
          <w:b/>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AC15D5" w:rsidRPr="008E6487" w:rsidRDefault="00AC15D5" w:rsidP="00AC15D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AC15D5" w:rsidRDefault="00AC15D5" w:rsidP="00AC15D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AC15D5" w:rsidRPr="008E6487" w:rsidRDefault="00AC15D5" w:rsidP="00AC15D5">
      <w:pPr>
        <w:spacing w:line="360" w:lineRule="auto"/>
        <w:jc w:val="both"/>
        <w:rPr>
          <w:rFonts w:cs="Arial"/>
          <w:sz w:val="24"/>
          <w:szCs w:val="24"/>
        </w:rPr>
      </w:pPr>
    </w:p>
    <w:p w:rsidR="00AC15D5" w:rsidRPr="008E6487" w:rsidRDefault="00AC15D5" w:rsidP="00AC15D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AC15D5" w:rsidRPr="008E6487" w:rsidRDefault="00AC15D5" w:rsidP="00AC15D5">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AC15D5" w:rsidRDefault="00AC15D5" w:rsidP="00AC15D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AC15D5" w:rsidRPr="0035609E" w:rsidRDefault="00AC15D5" w:rsidP="00AC15D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C15D5" w:rsidRPr="006B792B" w:rsidRDefault="00AC15D5" w:rsidP="00AC15D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C15D5" w:rsidRPr="006B792B" w:rsidRDefault="00AC15D5" w:rsidP="00AC15D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AC15D5" w:rsidRPr="006B792B" w:rsidRDefault="00AC15D5" w:rsidP="00AC15D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C15D5" w:rsidRPr="006B792B" w:rsidRDefault="00AC15D5" w:rsidP="00AC15D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C15D5" w:rsidRPr="006B792B" w:rsidRDefault="00AC15D5" w:rsidP="00AC15D5">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AC15D5" w:rsidRPr="009C7412" w:rsidRDefault="00AC15D5" w:rsidP="00AC15D5">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AC15D5" w:rsidRDefault="00AC15D5" w:rsidP="00AC15D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AC15D5" w:rsidRDefault="00AC15D5" w:rsidP="00AC15D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AC15D5" w:rsidRDefault="00AC15D5" w:rsidP="00AC15D5">
      <w:pPr>
        <w:pStyle w:val="Nivel2"/>
        <w:numPr>
          <w:ilvl w:val="0"/>
          <w:numId w:val="0"/>
        </w:numPr>
        <w:spacing w:before="0" w:after="0" w:line="360" w:lineRule="auto"/>
        <w:rPr>
          <w:sz w:val="24"/>
          <w:szCs w:val="24"/>
        </w:rPr>
      </w:pPr>
    </w:p>
    <w:p w:rsidR="00AC15D5" w:rsidRPr="00696975" w:rsidRDefault="00AC15D5" w:rsidP="00AC15D5">
      <w:pPr>
        <w:tabs>
          <w:tab w:val="left" w:pos="1134"/>
        </w:tabs>
        <w:spacing w:line="360" w:lineRule="auto"/>
        <w:jc w:val="center"/>
        <w:rPr>
          <w:rFonts w:cs="Arial"/>
          <w:b/>
          <w:bCs/>
          <w:sz w:val="24"/>
          <w:szCs w:val="24"/>
        </w:rPr>
      </w:pPr>
      <w:r>
        <w:rPr>
          <w:rFonts w:cs="Arial"/>
          <w:b/>
          <w:bCs/>
          <w:sz w:val="24"/>
          <w:szCs w:val="24"/>
        </w:rPr>
        <w:t>Santo Antônio das Missões-RS, 27 de fevereiro de 2025.</w:t>
      </w:r>
    </w:p>
    <w:p w:rsidR="00AC15D5" w:rsidRPr="00696975" w:rsidRDefault="00AC15D5" w:rsidP="00AC15D5">
      <w:pPr>
        <w:tabs>
          <w:tab w:val="left" w:pos="1134"/>
        </w:tabs>
        <w:spacing w:line="360" w:lineRule="auto"/>
        <w:jc w:val="both"/>
        <w:rPr>
          <w:rFonts w:cs="Arial"/>
          <w:b/>
          <w:bCs/>
          <w:sz w:val="24"/>
          <w:szCs w:val="24"/>
        </w:rPr>
      </w:pPr>
    </w:p>
    <w:p w:rsidR="00AC15D5" w:rsidRPr="000C06AA" w:rsidRDefault="00AC15D5" w:rsidP="00AC15D5">
      <w:pPr>
        <w:pStyle w:val="Corpodetexto"/>
        <w:jc w:val="center"/>
        <w:rPr>
          <w:sz w:val="24"/>
          <w:szCs w:val="24"/>
        </w:rPr>
      </w:pPr>
      <w:r w:rsidRPr="000C06AA">
        <w:rPr>
          <w:sz w:val="24"/>
          <w:szCs w:val="24"/>
        </w:rPr>
        <w:t>_________________________________________</w:t>
      </w:r>
    </w:p>
    <w:p w:rsidR="00AC15D5" w:rsidRPr="000C06AA" w:rsidRDefault="00AC15D5" w:rsidP="00AC15D5">
      <w:pPr>
        <w:pStyle w:val="Corpodetexto"/>
        <w:jc w:val="center"/>
        <w:rPr>
          <w:sz w:val="24"/>
          <w:szCs w:val="24"/>
        </w:rPr>
      </w:pPr>
      <w:r>
        <w:rPr>
          <w:sz w:val="24"/>
          <w:szCs w:val="24"/>
        </w:rPr>
        <w:t>FELISBERTO DOSA SANTOS FERREIRA</w:t>
      </w:r>
    </w:p>
    <w:p w:rsidR="00AC15D5" w:rsidRPr="000C06AA" w:rsidRDefault="00AC15D5" w:rsidP="00AC15D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5D5D4CB" wp14:editId="3751443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15D5" w:rsidRDefault="00AC15D5" w:rsidP="00AC15D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C15D5" w:rsidRDefault="00AC15D5" w:rsidP="00AC15D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C15D5" w:rsidRDefault="00AC15D5" w:rsidP="00AC15D5">
                            <w:pPr>
                              <w:pStyle w:val="Corpodetexto"/>
                              <w:rPr>
                                <w:sz w:val="24"/>
                              </w:rPr>
                            </w:pPr>
                          </w:p>
                          <w:p w:rsidR="00AC15D5" w:rsidRDefault="00AC15D5" w:rsidP="00AC15D5">
                            <w:pPr>
                              <w:pStyle w:val="Corpodetexto"/>
                              <w:rPr>
                                <w:sz w:val="24"/>
                              </w:rPr>
                            </w:pPr>
                          </w:p>
                          <w:p w:rsidR="00AC15D5" w:rsidRDefault="00AC15D5" w:rsidP="00AC15D5">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5D4C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C15D5" w:rsidRDefault="00AC15D5" w:rsidP="00AC15D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C15D5" w:rsidRDefault="00AC15D5" w:rsidP="00AC15D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C15D5" w:rsidRDefault="00AC15D5" w:rsidP="00AC15D5">
                      <w:pPr>
                        <w:pStyle w:val="Corpodetexto"/>
                        <w:rPr>
                          <w:sz w:val="24"/>
                        </w:rPr>
                      </w:pPr>
                    </w:p>
                    <w:p w:rsidR="00AC15D5" w:rsidRDefault="00AC15D5" w:rsidP="00AC15D5">
                      <w:pPr>
                        <w:pStyle w:val="Corpodetexto"/>
                        <w:rPr>
                          <w:sz w:val="24"/>
                        </w:rPr>
                      </w:pPr>
                    </w:p>
                    <w:p w:rsidR="00AC15D5" w:rsidRDefault="00AC15D5" w:rsidP="00AC15D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3B1DA7A" wp14:editId="1917498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F814C"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C15D5" w:rsidRDefault="00AC15D5" w:rsidP="00AC15D5">
      <w:pPr>
        <w:pStyle w:val="Corpodetexto"/>
        <w:rPr>
          <w:sz w:val="24"/>
          <w:szCs w:val="24"/>
        </w:rPr>
      </w:pPr>
    </w:p>
    <w:p w:rsidR="00AC15D5" w:rsidRDefault="00AC15D5" w:rsidP="00AC15D5">
      <w:pPr>
        <w:pStyle w:val="Corpodetexto"/>
        <w:rPr>
          <w:sz w:val="24"/>
          <w:szCs w:val="24"/>
        </w:rPr>
      </w:pPr>
    </w:p>
    <w:p w:rsidR="00AC15D5" w:rsidRDefault="00AC15D5" w:rsidP="00AC15D5">
      <w:pPr>
        <w:pStyle w:val="Corpodetexto"/>
        <w:rPr>
          <w:sz w:val="24"/>
          <w:szCs w:val="24"/>
        </w:rPr>
      </w:pPr>
    </w:p>
    <w:p w:rsidR="00AC15D5" w:rsidRDefault="00AC15D5" w:rsidP="00AC15D5">
      <w:pPr>
        <w:pStyle w:val="Corpodetexto"/>
        <w:rPr>
          <w:sz w:val="24"/>
          <w:szCs w:val="24"/>
        </w:rPr>
      </w:pPr>
    </w:p>
    <w:p w:rsidR="00AC15D5" w:rsidRDefault="00AC15D5" w:rsidP="00AC15D5">
      <w:pPr>
        <w:pStyle w:val="Corpodetexto"/>
        <w:rPr>
          <w:sz w:val="24"/>
          <w:szCs w:val="24"/>
        </w:rPr>
      </w:pPr>
    </w:p>
    <w:p w:rsidR="00AC15D5" w:rsidRDefault="00AC15D5" w:rsidP="00AC15D5">
      <w:pPr>
        <w:pStyle w:val="Corpodetexto"/>
        <w:rPr>
          <w:sz w:val="24"/>
          <w:szCs w:val="24"/>
        </w:rPr>
      </w:pPr>
    </w:p>
    <w:p w:rsidR="00AC15D5" w:rsidRPr="00F524B1" w:rsidRDefault="00AC15D5" w:rsidP="00AC15D5">
      <w:pPr>
        <w:pStyle w:val="Corpodetexto"/>
        <w:rPr>
          <w:b/>
          <w:sz w:val="20"/>
        </w:rPr>
      </w:pPr>
      <w:r w:rsidRPr="00EE7D24">
        <w:rPr>
          <w:b/>
          <w:sz w:val="20"/>
        </w:rPr>
        <w:lastRenderedPageBreak/>
        <w:t>ANEXO II</w:t>
      </w:r>
    </w:p>
    <w:p w:rsidR="00AC15D5" w:rsidRPr="00F524B1" w:rsidRDefault="00AC15D5" w:rsidP="00AC15D5">
      <w:pPr>
        <w:pStyle w:val="Corpodetexto"/>
        <w:rPr>
          <w:b/>
          <w:sz w:val="20"/>
          <w:u w:val="single"/>
        </w:rPr>
      </w:pPr>
      <w:r>
        <w:rPr>
          <w:b/>
          <w:sz w:val="20"/>
          <w:u w:val="single"/>
        </w:rPr>
        <w:t>PROCESSO DE LICITAÇÃO Nº 026-2025</w:t>
      </w:r>
      <w:r w:rsidRPr="00F524B1">
        <w:rPr>
          <w:b/>
          <w:sz w:val="20"/>
          <w:u w:val="single"/>
        </w:rPr>
        <w:t xml:space="preserve"> – PREGÃO ELETRÔNICO</w:t>
      </w:r>
    </w:p>
    <w:p w:rsidR="00AC15D5" w:rsidRPr="00F524B1" w:rsidRDefault="00AC15D5" w:rsidP="00AC15D5">
      <w:pPr>
        <w:pStyle w:val="Corpodetexto"/>
        <w:rPr>
          <w:sz w:val="20"/>
        </w:rPr>
      </w:pPr>
    </w:p>
    <w:p w:rsidR="00AC15D5" w:rsidRPr="00F524B1" w:rsidRDefault="00AC15D5" w:rsidP="00AC15D5">
      <w:pPr>
        <w:pStyle w:val="Corpodetexto"/>
        <w:rPr>
          <w:sz w:val="20"/>
        </w:rPr>
      </w:pPr>
      <w:r w:rsidRPr="00F524B1">
        <w:rPr>
          <w:sz w:val="20"/>
        </w:rPr>
        <w:t>MODELO DE PROPOSTA FINANCEIRA : ( RAZÇÃO SOCIAL COMPLETA DA EMPRESA )</w:t>
      </w:r>
    </w:p>
    <w:p w:rsidR="00AC15D5" w:rsidRPr="00F524B1" w:rsidRDefault="00AC15D5" w:rsidP="00AC15D5">
      <w:pPr>
        <w:pStyle w:val="Corpodetexto"/>
        <w:rPr>
          <w:sz w:val="20"/>
        </w:rPr>
      </w:pPr>
    </w:p>
    <w:p w:rsidR="00AC15D5" w:rsidRPr="00F524B1" w:rsidRDefault="00AC15D5" w:rsidP="00AC15D5">
      <w:pPr>
        <w:tabs>
          <w:tab w:val="left" w:pos="693"/>
        </w:tabs>
        <w:spacing w:before="114" w:line="360" w:lineRule="auto"/>
        <w:ind w:right="225"/>
        <w:rPr>
          <w:b/>
          <w:sz w:val="20"/>
          <w:u w:val="single"/>
        </w:rPr>
      </w:pPr>
      <w:r w:rsidRPr="00F524B1">
        <w:rPr>
          <w:b/>
          <w:sz w:val="20"/>
          <w:u w:val="single"/>
        </w:rPr>
        <w:t>Validade da Proposta : 60 dias .</w:t>
      </w:r>
    </w:p>
    <w:p w:rsidR="00AC15D5" w:rsidRDefault="00AC15D5" w:rsidP="00AC15D5">
      <w:pPr>
        <w:tabs>
          <w:tab w:val="left" w:pos="693"/>
        </w:tabs>
        <w:spacing w:before="114" w:line="360" w:lineRule="auto"/>
        <w:ind w:right="225"/>
        <w:rPr>
          <w:b/>
          <w:sz w:val="20"/>
          <w:u w:val="single"/>
        </w:rPr>
      </w:pPr>
      <w:r w:rsidRPr="00F524B1">
        <w:rPr>
          <w:b/>
          <w:sz w:val="20"/>
          <w:u w:val="single"/>
        </w:rPr>
        <w:t>Número de casas decimais após a vírgula : 02</w:t>
      </w:r>
    </w:p>
    <w:p w:rsidR="00AC15D5" w:rsidRPr="00F524B1" w:rsidRDefault="00AC15D5" w:rsidP="00AC15D5">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AC15D5" w:rsidTr="004677D5">
        <w:tc>
          <w:tcPr>
            <w:tcW w:w="988" w:type="dxa"/>
          </w:tcPr>
          <w:p w:rsidR="00AC15D5" w:rsidRDefault="00AC15D5" w:rsidP="004677D5">
            <w:pPr>
              <w:spacing w:line="360" w:lineRule="auto"/>
            </w:pPr>
            <w:r>
              <w:t>Item</w:t>
            </w:r>
          </w:p>
        </w:tc>
        <w:tc>
          <w:tcPr>
            <w:tcW w:w="1275" w:type="dxa"/>
          </w:tcPr>
          <w:p w:rsidR="00AC15D5" w:rsidRDefault="00AC15D5" w:rsidP="004677D5">
            <w:pPr>
              <w:spacing w:line="360" w:lineRule="auto"/>
            </w:pPr>
            <w:r>
              <w:t>Qtd Máx</w:t>
            </w:r>
          </w:p>
        </w:tc>
        <w:tc>
          <w:tcPr>
            <w:tcW w:w="3402" w:type="dxa"/>
          </w:tcPr>
          <w:p w:rsidR="00AC15D5" w:rsidRDefault="00AC15D5" w:rsidP="004677D5">
            <w:pPr>
              <w:spacing w:line="360" w:lineRule="auto"/>
            </w:pPr>
            <w:r>
              <w:t>Objeto</w:t>
            </w:r>
          </w:p>
        </w:tc>
        <w:tc>
          <w:tcPr>
            <w:tcW w:w="1276" w:type="dxa"/>
          </w:tcPr>
          <w:p w:rsidR="00AC15D5" w:rsidRDefault="00AC15D5" w:rsidP="004677D5">
            <w:pPr>
              <w:spacing w:line="360" w:lineRule="auto"/>
            </w:pPr>
            <w:r>
              <w:t>V. Unit.</w:t>
            </w:r>
          </w:p>
        </w:tc>
        <w:tc>
          <w:tcPr>
            <w:tcW w:w="1276" w:type="dxa"/>
          </w:tcPr>
          <w:p w:rsidR="00AC15D5" w:rsidRDefault="00AC15D5" w:rsidP="004677D5">
            <w:pPr>
              <w:spacing w:line="360" w:lineRule="auto"/>
            </w:pPr>
            <w:r>
              <w:t>V. Total</w:t>
            </w:r>
          </w:p>
        </w:tc>
      </w:tr>
      <w:tr w:rsidR="00AC15D5" w:rsidTr="004677D5">
        <w:tc>
          <w:tcPr>
            <w:tcW w:w="988" w:type="dxa"/>
          </w:tcPr>
          <w:p w:rsidR="00AC15D5" w:rsidRDefault="00AC15D5" w:rsidP="004677D5">
            <w:pPr>
              <w:spacing w:line="360" w:lineRule="auto"/>
            </w:pPr>
            <w:r>
              <w:t>01</w:t>
            </w:r>
          </w:p>
        </w:tc>
        <w:tc>
          <w:tcPr>
            <w:tcW w:w="1275" w:type="dxa"/>
          </w:tcPr>
          <w:p w:rsidR="00AC15D5" w:rsidRDefault="00AC15D5" w:rsidP="004677D5">
            <w:pPr>
              <w:spacing w:line="360" w:lineRule="auto"/>
            </w:pPr>
            <w:r>
              <w:t xml:space="preserve"> 10.000 hora</w:t>
            </w:r>
          </w:p>
        </w:tc>
        <w:tc>
          <w:tcPr>
            <w:tcW w:w="3402" w:type="dxa"/>
          </w:tcPr>
          <w:p w:rsidR="00AC15D5" w:rsidRDefault="00AC15D5" w:rsidP="00AC15D5">
            <w:pPr>
              <w:spacing w:line="360" w:lineRule="auto"/>
              <w:jc w:val="both"/>
            </w:pPr>
            <w:r>
              <w:t>Serviços de AUXILIAR DE LIMPEZA.</w:t>
            </w:r>
          </w:p>
        </w:tc>
        <w:tc>
          <w:tcPr>
            <w:tcW w:w="1276" w:type="dxa"/>
          </w:tcPr>
          <w:p w:rsidR="00AC15D5" w:rsidRDefault="00AC15D5" w:rsidP="004677D5">
            <w:pPr>
              <w:spacing w:line="360" w:lineRule="auto"/>
            </w:pPr>
          </w:p>
        </w:tc>
        <w:tc>
          <w:tcPr>
            <w:tcW w:w="1276" w:type="dxa"/>
          </w:tcPr>
          <w:p w:rsidR="00AC15D5" w:rsidRDefault="00AC15D5" w:rsidP="004677D5">
            <w:pPr>
              <w:spacing w:line="360" w:lineRule="auto"/>
            </w:pPr>
          </w:p>
        </w:tc>
      </w:tr>
      <w:tr w:rsidR="00AC15D5" w:rsidTr="004677D5">
        <w:tc>
          <w:tcPr>
            <w:tcW w:w="988" w:type="dxa"/>
          </w:tcPr>
          <w:p w:rsidR="00AC15D5" w:rsidRDefault="00AC15D5" w:rsidP="004677D5">
            <w:pPr>
              <w:spacing w:line="360" w:lineRule="auto"/>
            </w:pPr>
          </w:p>
        </w:tc>
        <w:tc>
          <w:tcPr>
            <w:tcW w:w="1275" w:type="dxa"/>
          </w:tcPr>
          <w:p w:rsidR="00AC15D5" w:rsidRDefault="00AC15D5" w:rsidP="004677D5">
            <w:pPr>
              <w:spacing w:line="360" w:lineRule="auto"/>
            </w:pPr>
          </w:p>
        </w:tc>
        <w:tc>
          <w:tcPr>
            <w:tcW w:w="3402" w:type="dxa"/>
          </w:tcPr>
          <w:p w:rsidR="00AC15D5" w:rsidRDefault="00AC15D5" w:rsidP="004677D5">
            <w:pPr>
              <w:spacing w:line="360" w:lineRule="auto"/>
              <w:jc w:val="both"/>
            </w:pPr>
          </w:p>
        </w:tc>
        <w:tc>
          <w:tcPr>
            <w:tcW w:w="1276" w:type="dxa"/>
          </w:tcPr>
          <w:p w:rsidR="00AC15D5" w:rsidRDefault="00AC15D5" w:rsidP="004677D5">
            <w:pPr>
              <w:spacing w:line="360" w:lineRule="auto"/>
            </w:pPr>
          </w:p>
        </w:tc>
        <w:tc>
          <w:tcPr>
            <w:tcW w:w="1276" w:type="dxa"/>
          </w:tcPr>
          <w:p w:rsidR="00AC15D5" w:rsidRDefault="00AC15D5" w:rsidP="004677D5">
            <w:pPr>
              <w:spacing w:line="360" w:lineRule="auto"/>
            </w:pPr>
          </w:p>
        </w:tc>
      </w:tr>
      <w:tr w:rsidR="00AC15D5" w:rsidTr="004677D5">
        <w:tc>
          <w:tcPr>
            <w:tcW w:w="988" w:type="dxa"/>
          </w:tcPr>
          <w:p w:rsidR="00AC15D5" w:rsidRDefault="00AC15D5" w:rsidP="004677D5">
            <w:pPr>
              <w:spacing w:line="360" w:lineRule="auto"/>
            </w:pPr>
          </w:p>
        </w:tc>
        <w:tc>
          <w:tcPr>
            <w:tcW w:w="1275" w:type="dxa"/>
          </w:tcPr>
          <w:p w:rsidR="00AC15D5" w:rsidRDefault="00AC15D5" w:rsidP="004677D5">
            <w:pPr>
              <w:spacing w:line="360" w:lineRule="auto"/>
            </w:pPr>
          </w:p>
        </w:tc>
        <w:tc>
          <w:tcPr>
            <w:tcW w:w="3402" w:type="dxa"/>
          </w:tcPr>
          <w:p w:rsidR="00AC15D5" w:rsidRDefault="00AC15D5" w:rsidP="004677D5">
            <w:pPr>
              <w:spacing w:line="360" w:lineRule="auto"/>
              <w:jc w:val="both"/>
            </w:pPr>
          </w:p>
        </w:tc>
        <w:tc>
          <w:tcPr>
            <w:tcW w:w="1276" w:type="dxa"/>
          </w:tcPr>
          <w:p w:rsidR="00AC15D5" w:rsidRDefault="00AC15D5" w:rsidP="004677D5">
            <w:pPr>
              <w:spacing w:line="360" w:lineRule="auto"/>
            </w:pPr>
          </w:p>
        </w:tc>
        <w:tc>
          <w:tcPr>
            <w:tcW w:w="1276" w:type="dxa"/>
          </w:tcPr>
          <w:p w:rsidR="00AC15D5" w:rsidRDefault="00AC15D5" w:rsidP="004677D5">
            <w:pPr>
              <w:spacing w:line="360" w:lineRule="auto"/>
            </w:pPr>
          </w:p>
        </w:tc>
      </w:tr>
    </w:tbl>
    <w:p w:rsidR="00AC15D5" w:rsidRDefault="00AC15D5" w:rsidP="00AC15D5">
      <w:pPr>
        <w:pStyle w:val="Corpodetexto"/>
        <w:rPr>
          <w:sz w:val="20"/>
        </w:rPr>
      </w:pPr>
    </w:p>
    <w:p w:rsidR="00AC15D5" w:rsidRDefault="00AC15D5" w:rsidP="00AC15D5">
      <w:pPr>
        <w:pStyle w:val="Corpodetexto"/>
        <w:rPr>
          <w:sz w:val="20"/>
        </w:rPr>
      </w:pPr>
    </w:p>
    <w:p w:rsidR="00AC15D5" w:rsidRDefault="00AC15D5" w:rsidP="00AC15D5">
      <w:pPr>
        <w:pStyle w:val="Corpodetexto"/>
        <w:rPr>
          <w:sz w:val="20"/>
        </w:rPr>
      </w:pPr>
      <w:r>
        <w:rPr>
          <w:sz w:val="20"/>
        </w:rPr>
        <w:t>DECLARAMOS QUE CUMPRIMOS COM TODOS OS REQUISITOS DE EDITAL E TERMO DE REFERÊNCIA.</w:t>
      </w:r>
    </w:p>
    <w:p w:rsidR="00AC15D5" w:rsidRDefault="00AC15D5" w:rsidP="00AC15D5">
      <w:pPr>
        <w:pStyle w:val="Corpodetexto"/>
        <w:rPr>
          <w:sz w:val="20"/>
        </w:rPr>
      </w:pPr>
    </w:p>
    <w:p w:rsidR="00AC15D5" w:rsidRDefault="00AC15D5" w:rsidP="00AC15D5">
      <w:pPr>
        <w:pStyle w:val="Corpodetexto"/>
        <w:jc w:val="center"/>
      </w:pPr>
      <w:r>
        <w:t>Santo Antônio das Missões-RS, ..... de .................. de 2025.</w:t>
      </w:r>
    </w:p>
    <w:p w:rsidR="00AC15D5" w:rsidRDefault="00AC15D5" w:rsidP="00AC15D5">
      <w:pPr>
        <w:pStyle w:val="Corpodetexto"/>
        <w:jc w:val="center"/>
      </w:pPr>
      <w:r>
        <w:t>_________________________________</w:t>
      </w:r>
    </w:p>
    <w:p w:rsidR="00AC15D5" w:rsidRDefault="00AC15D5" w:rsidP="00AC15D5">
      <w:pPr>
        <w:pStyle w:val="Corpodetexto"/>
        <w:rPr>
          <w:sz w:val="20"/>
        </w:rPr>
      </w:pPr>
      <w:r>
        <w:rPr>
          <w:sz w:val="20"/>
        </w:rPr>
        <w:t xml:space="preserve">                                                           Assinatura e carimbo da empresa</w:t>
      </w:r>
    </w:p>
    <w:p w:rsidR="00AC15D5" w:rsidRPr="00E96BC4" w:rsidRDefault="00AC15D5" w:rsidP="00AC15D5">
      <w:pPr>
        <w:pStyle w:val="Corpodetexto"/>
        <w:jc w:val="center"/>
        <w:rPr>
          <w:sz w:val="20"/>
        </w:rPr>
      </w:pPr>
      <w:r>
        <w:rPr>
          <w:sz w:val="20"/>
        </w:rPr>
        <w:t xml:space="preserve">CNPJ  - </w:t>
      </w:r>
    </w:p>
    <w:p w:rsidR="00AC15D5" w:rsidRDefault="00AC15D5" w:rsidP="00AC15D5"/>
    <w:p w:rsidR="00AC15D5" w:rsidRDefault="00AC15D5" w:rsidP="00AC15D5"/>
    <w:p w:rsidR="00AC15D5" w:rsidRDefault="00AC15D5" w:rsidP="00AC15D5"/>
    <w:p w:rsidR="005A0134" w:rsidRDefault="005A0134"/>
    <w:sectPr w:rsidR="005A0134" w:rsidSect="00D62107">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92" w:rsidRDefault="00B74992" w:rsidP="00AC15D5">
      <w:r>
        <w:separator/>
      </w:r>
    </w:p>
  </w:endnote>
  <w:endnote w:type="continuationSeparator" w:id="0">
    <w:p w:rsidR="00B74992" w:rsidRDefault="00B74992" w:rsidP="00AC1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92" w:rsidRDefault="00B74992" w:rsidP="00AC15D5">
      <w:r>
        <w:separator/>
      </w:r>
    </w:p>
  </w:footnote>
  <w:footnote w:type="continuationSeparator" w:id="0">
    <w:p w:rsidR="00B74992" w:rsidRDefault="00B74992" w:rsidP="00AC15D5">
      <w:r>
        <w:continuationSeparator/>
      </w:r>
    </w:p>
  </w:footnote>
  <w:footnote w:id="1">
    <w:p w:rsidR="00AC15D5" w:rsidRPr="00867411" w:rsidRDefault="00AC15D5" w:rsidP="00AC15D5">
      <w:pPr>
        <w:pStyle w:val="Textodenotaderodap"/>
        <w:rPr>
          <w:rFonts w:ascii="Arial" w:hAnsi="Arial" w:cs="Arial"/>
          <w:lang w:val="en-US"/>
        </w:rPr>
      </w:pPr>
    </w:p>
  </w:footnote>
  <w:footnote w:id="2">
    <w:p w:rsidR="00AC15D5" w:rsidRDefault="00AC15D5" w:rsidP="00AC15D5">
      <w:pPr>
        <w:pStyle w:val="Textodenotaderodap"/>
        <w:rPr>
          <w:rFonts w:ascii="Arial" w:hAnsi="Arial" w:cs="Arial"/>
        </w:rPr>
      </w:pPr>
    </w:p>
    <w:p w:rsidR="00AC15D5" w:rsidRPr="00E42799" w:rsidRDefault="00AC15D5" w:rsidP="00AC15D5">
      <w:pPr>
        <w:pStyle w:val="Textodenotaderodap"/>
        <w:rPr>
          <w:rFonts w:ascii="Arial" w:hAnsi="Arial" w:cs="Arial"/>
          <w:color w:val="FF0000"/>
        </w:rPr>
      </w:pPr>
    </w:p>
  </w:footnote>
  <w:footnote w:id="3">
    <w:p w:rsidR="00AC15D5" w:rsidRPr="00867411" w:rsidRDefault="00AC15D5" w:rsidP="00AC15D5">
      <w:pPr>
        <w:pStyle w:val="Textodenotaderodap"/>
        <w:rPr>
          <w:rFonts w:ascii="Arial" w:hAnsi="Arial" w:cs="Arial"/>
          <w:lang w:val="en-US"/>
        </w:rPr>
      </w:pPr>
    </w:p>
  </w:footnote>
  <w:footnote w:id="4">
    <w:p w:rsidR="00AC15D5" w:rsidRPr="00867411" w:rsidRDefault="00AC15D5" w:rsidP="00AC15D5">
      <w:pPr>
        <w:pStyle w:val="Textodenotaderodap"/>
        <w:rPr>
          <w:rFonts w:ascii="Arial" w:hAnsi="Arial" w:cs="Arial"/>
          <w:color w:val="FF0000"/>
          <w:lang w:val="en-US"/>
        </w:rPr>
      </w:pPr>
    </w:p>
  </w:footnote>
  <w:footnote w:id="5">
    <w:p w:rsidR="00AC15D5" w:rsidRPr="006E0831" w:rsidRDefault="00AC15D5" w:rsidP="00AC15D5">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C15D5" w:rsidRPr="00011134" w:rsidRDefault="00AC15D5" w:rsidP="00AC15D5">
      <w:pPr>
        <w:pStyle w:val="Textodenotaderodap"/>
        <w:jc w:val="both"/>
        <w:rPr>
          <w:rFonts w:ascii="Arial" w:hAnsi="Arial" w:cs="Arial"/>
          <w:sz w:val="24"/>
          <w:szCs w:val="24"/>
        </w:rPr>
      </w:pPr>
    </w:p>
  </w:footnote>
  <w:footnote w:id="6">
    <w:p w:rsidR="00AC15D5" w:rsidRPr="006E0831" w:rsidRDefault="00AC15D5" w:rsidP="00AC15D5">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AC15D5" w:rsidRPr="006E0831" w:rsidRDefault="00AC15D5" w:rsidP="00AC15D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F1" w:rsidRDefault="004A099A" w:rsidP="007033F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A55AFA8" wp14:editId="34407AA0">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3F1" w:rsidRDefault="00B74992" w:rsidP="007033F1">
                          <w:pPr>
                            <w:jc w:val="center"/>
                          </w:pPr>
                        </w:p>
                        <w:p w:rsidR="007033F1" w:rsidRDefault="004A099A" w:rsidP="007033F1">
                          <w:pPr>
                            <w:jc w:val="center"/>
                            <w:rPr>
                              <w:rFonts w:cs="Arial"/>
                              <w:b/>
                              <w:sz w:val="28"/>
                              <w:szCs w:val="28"/>
                            </w:rPr>
                          </w:pPr>
                          <w:r>
                            <w:rPr>
                              <w:rFonts w:cs="Arial"/>
                              <w:b/>
                              <w:sz w:val="28"/>
                              <w:szCs w:val="28"/>
                            </w:rPr>
                            <w:t>PREFEITURA MUNICIPAL DE SANTO ANTÔNIO DAS MISSÕES</w:t>
                          </w:r>
                        </w:p>
                        <w:p w:rsidR="007033F1" w:rsidRDefault="004A099A" w:rsidP="007033F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5AFA8"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033F1" w:rsidRDefault="004A099A" w:rsidP="007033F1">
                    <w:pPr>
                      <w:jc w:val="center"/>
                    </w:pPr>
                  </w:p>
                  <w:p w:rsidR="007033F1" w:rsidRDefault="004A099A" w:rsidP="007033F1">
                    <w:pPr>
                      <w:jc w:val="center"/>
                      <w:rPr>
                        <w:rFonts w:cs="Arial"/>
                        <w:b/>
                        <w:sz w:val="28"/>
                        <w:szCs w:val="28"/>
                      </w:rPr>
                    </w:pPr>
                    <w:r>
                      <w:rPr>
                        <w:rFonts w:cs="Arial"/>
                        <w:b/>
                        <w:sz w:val="28"/>
                        <w:szCs w:val="28"/>
                      </w:rPr>
                      <w:t xml:space="preserve">PREFEITURA MUNICIPAL DE SANTO ANTÔNIO </w:t>
                    </w:r>
                    <w:r>
                      <w:rPr>
                        <w:rFonts w:cs="Arial"/>
                        <w:b/>
                        <w:sz w:val="28"/>
                        <w:szCs w:val="28"/>
                      </w:rPr>
                      <w:t>DAS MISSÕES</w:t>
                    </w:r>
                  </w:p>
                  <w:p w:rsidR="007033F1" w:rsidRDefault="004A099A" w:rsidP="007033F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2239557" r:id="rId2"/>
      </w:object>
    </w:r>
  </w:p>
  <w:p w:rsidR="007033F1" w:rsidRDefault="00B74992">
    <w:pPr>
      <w:pStyle w:val="Cabealho"/>
    </w:pPr>
  </w:p>
  <w:p w:rsidR="00090573" w:rsidRDefault="00B749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5D5"/>
    <w:rsid w:val="000866D9"/>
    <w:rsid w:val="00192108"/>
    <w:rsid w:val="004A099A"/>
    <w:rsid w:val="005A0134"/>
    <w:rsid w:val="00A56AC4"/>
    <w:rsid w:val="00A948EF"/>
    <w:rsid w:val="00AC15D5"/>
    <w:rsid w:val="00B74992"/>
    <w:rsid w:val="00C75843"/>
    <w:rsid w:val="00C82FF4"/>
    <w:rsid w:val="00C85D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71EDF"/>
  <w15:chartTrackingRefBased/>
  <w15:docId w15:val="{6B5DCE46-4696-4442-BA78-DD268C29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D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C15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AC15D5"/>
    <w:rPr>
      <w:vertAlign w:val="superscript"/>
    </w:rPr>
  </w:style>
  <w:style w:type="paragraph" w:styleId="Corpodetexto">
    <w:name w:val="Body Text"/>
    <w:basedOn w:val="Normal"/>
    <w:link w:val="CorpodetextoChar"/>
    <w:rsid w:val="00AC15D5"/>
    <w:pPr>
      <w:spacing w:after="120"/>
    </w:pPr>
  </w:style>
  <w:style w:type="character" w:customStyle="1" w:styleId="CorpodetextoChar">
    <w:name w:val="Corpo de texto Char"/>
    <w:basedOn w:val="Fontepargpadro"/>
    <w:link w:val="Corpodetexto"/>
    <w:rsid w:val="00AC15D5"/>
    <w:rPr>
      <w:rFonts w:ascii="Arial" w:eastAsia="Times New Roman" w:hAnsi="Arial" w:cs="Times New Roman"/>
      <w:szCs w:val="20"/>
    </w:rPr>
  </w:style>
  <w:style w:type="paragraph" w:customStyle="1" w:styleId="Textoembloco1">
    <w:name w:val="Texto em bloco1"/>
    <w:basedOn w:val="Normal"/>
    <w:rsid w:val="00AC15D5"/>
    <w:pPr>
      <w:ind w:left="4253" w:right="57" w:firstLine="1134"/>
      <w:jc w:val="both"/>
    </w:pPr>
    <w:rPr>
      <w:i/>
      <w:spacing w:val="14"/>
    </w:rPr>
  </w:style>
  <w:style w:type="paragraph" w:styleId="Textodenotaderodap">
    <w:name w:val="footnote text"/>
    <w:basedOn w:val="Normal"/>
    <w:link w:val="TextodenotaderodapChar"/>
    <w:rsid w:val="00AC15D5"/>
    <w:rPr>
      <w:rFonts w:ascii="Times New Roman" w:hAnsi="Times New Roman"/>
      <w:sz w:val="20"/>
    </w:rPr>
  </w:style>
  <w:style w:type="character" w:customStyle="1" w:styleId="TextodenotaderodapChar">
    <w:name w:val="Texto de nota de rodapé Char"/>
    <w:basedOn w:val="Fontepargpadro"/>
    <w:link w:val="Textodenotaderodap"/>
    <w:rsid w:val="00AC15D5"/>
    <w:rPr>
      <w:rFonts w:ascii="Times New Roman" w:eastAsia="Times New Roman" w:hAnsi="Times New Roman" w:cs="Times New Roman"/>
      <w:sz w:val="20"/>
      <w:szCs w:val="20"/>
    </w:rPr>
  </w:style>
  <w:style w:type="character" w:styleId="Hyperlink">
    <w:name w:val="Hyperlink"/>
    <w:uiPriority w:val="99"/>
    <w:unhideWhenUsed/>
    <w:rsid w:val="00AC15D5"/>
    <w:rPr>
      <w:color w:val="0000FF"/>
      <w:u w:val="single"/>
    </w:rPr>
  </w:style>
  <w:style w:type="paragraph" w:customStyle="1" w:styleId="Default">
    <w:name w:val="Default"/>
    <w:rsid w:val="00AC15D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C15D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AC15D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AC15D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AC15D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AC15D5"/>
    <w:pPr>
      <w:numPr>
        <w:ilvl w:val="3"/>
      </w:numPr>
      <w:ind w:left="851" w:firstLine="0"/>
    </w:pPr>
    <w:rPr>
      <w:color w:val="auto"/>
    </w:rPr>
  </w:style>
  <w:style w:type="paragraph" w:customStyle="1" w:styleId="Nivel5">
    <w:name w:val="Nivel 5"/>
    <w:basedOn w:val="Nivel4"/>
    <w:qFormat/>
    <w:rsid w:val="00AC15D5"/>
    <w:pPr>
      <w:numPr>
        <w:ilvl w:val="4"/>
      </w:numPr>
      <w:tabs>
        <w:tab w:val="num" w:pos="0"/>
      </w:tabs>
      <w:ind w:left="1276" w:firstLine="0"/>
    </w:pPr>
  </w:style>
  <w:style w:type="character" w:customStyle="1" w:styleId="Nivel2Char">
    <w:name w:val="Nivel 2 Char"/>
    <w:link w:val="Nivel2"/>
    <w:locked/>
    <w:rsid w:val="00AC15D5"/>
    <w:rPr>
      <w:rFonts w:ascii="Arial" w:eastAsia="MS Mincho" w:hAnsi="Arial" w:cs="Arial"/>
      <w:color w:val="000000"/>
      <w:sz w:val="20"/>
      <w:szCs w:val="20"/>
      <w:lang w:eastAsia="pt-BR"/>
    </w:rPr>
  </w:style>
  <w:style w:type="table" w:styleId="Tabelacomgrade">
    <w:name w:val="Table Grid"/>
    <w:basedOn w:val="Tabelanormal"/>
    <w:uiPriority w:val="39"/>
    <w:rsid w:val="00A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C15D5"/>
    <w:pPr>
      <w:tabs>
        <w:tab w:val="center" w:pos="4252"/>
        <w:tab w:val="right" w:pos="8504"/>
      </w:tabs>
    </w:pPr>
  </w:style>
  <w:style w:type="character" w:customStyle="1" w:styleId="CabealhoChar">
    <w:name w:val="Cabeçalho Char"/>
    <w:basedOn w:val="Fontepargpadro"/>
    <w:link w:val="Cabealho"/>
    <w:uiPriority w:val="99"/>
    <w:rsid w:val="00AC15D5"/>
    <w:rPr>
      <w:rFonts w:ascii="Arial" w:eastAsia="Times New Roman" w:hAnsi="Arial" w:cs="Times New Roman"/>
      <w:szCs w:val="20"/>
    </w:rPr>
  </w:style>
  <w:style w:type="character" w:customStyle="1" w:styleId="Ttulo1Char">
    <w:name w:val="Título 1 Char"/>
    <w:basedOn w:val="Fontepargpadro"/>
    <w:link w:val="Ttulo1"/>
    <w:uiPriority w:val="9"/>
    <w:rsid w:val="00AC15D5"/>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192108"/>
    <w:pPr>
      <w:tabs>
        <w:tab w:val="center" w:pos="4252"/>
        <w:tab w:val="right" w:pos="8504"/>
      </w:tabs>
    </w:pPr>
  </w:style>
  <w:style w:type="character" w:customStyle="1" w:styleId="RodapChar">
    <w:name w:val="Rodapé Char"/>
    <w:basedOn w:val="Fontepargpadro"/>
    <w:link w:val="Rodap"/>
    <w:uiPriority w:val="99"/>
    <w:rsid w:val="00192108"/>
    <w:rPr>
      <w:rFonts w:ascii="Arial" w:eastAsia="Times New Roman" w:hAnsi="Arial" w:cs="Times New Roman"/>
      <w:szCs w:val="20"/>
    </w:rPr>
  </w:style>
  <w:style w:type="paragraph" w:styleId="Textodebalo">
    <w:name w:val="Balloon Text"/>
    <w:basedOn w:val="Normal"/>
    <w:link w:val="TextodebaloChar"/>
    <w:uiPriority w:val="99"/>
    <w:semiHidden/>
    <w:unhideWhenUsed/>
    <w:rsid w:val="00192108"/>
    <w:rPr>
      <w:rFonts w:ascii="Segoe UI" w:hAnsi="Segoe UI" w:cs="Segoe UI"/>
      <w:sz w:val="18"/>
      <w:szCs w:val="18"/>
    </w:rPr>
  </w:style>
  <w:style w:type="character" w:customStyle="1" w:styleId="TextodebaloChar">
    <w:name w:val="Texto de balão Char"/>
    <w:basedOn w:val="Fontepargpadro"/>
    <w:link w:val="Textodebalo"/>
    <w:uiPriority w:val="99"/>
    <w:semiHidden/>
    <w:rsid w:val="001921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o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28</Pages>
  <Words>6608</Words>
  <Characters>35685</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2025-02-27T14:35:00Z</cp:lastPrinted>
  <dcterms:created xsi:type="dcterms:W3CDTF">2025-02-27T14:19:00Z</dcterms:created>
  <dcterms:modified xsi:type="dcterms:W3CDTF">2025-02-28T12:20:00Z</dcterms:modified>
</cp:coreProperties>
</file>