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07" w:rsidRDefault="00540207" w:rsidP="00540207">
      <w:pPr>
        <w:spacing w:after="144" w:line="254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540207" w:rsidRDefault="00540207" w:rsidP="00540207">
      <w:pPr>
        <w:spacing w:after="117" w:line="254" w:lineRule="auto"/>
      </w:pPr>
      <w:r>
        <w:t xml:space="preserve"> </w:t>
      </w:r>
    </w:p>
    <w:p w:rsidR="00540207" w:rsidRDefault="00540207" w:rsidP="00540207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032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540207" w:rsidRDefault="00540207" w:rsidP="00540207">
      <w:pPr>
        <w:spacing w:after="115" w:line="254" w:lineRule="auto"/>
        <w:ind w:left="-5"/>
      </w:pPr>
      <w:r>
        <w:t>Município de Santo Antônio das Missões-RS</w:t>
      </w:r>
    </w:p>
    <w:p w:rsidR="00540207" w:rsidRDefault="00540207" w:rsidP="00540207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032</w:t>
      </w:r>
      <w:r>
        <w:rPr>
          <w:b/>
          <w:u w:val="single"/>
        </w:rPr>
        <w:t>-2025.</w:t>
      </w:r>
    </w:p>
    <w:p w:rsidR="00540207" w:rsidRDefault="00540207" w:rsidP="00540207">
      <w:pPr>
        <w:spacing w:after="117" w:line="254" w:lineRule="auto"/>
      </w:pPr>
    </w:p>
    <w:p w:rsidR="00540207" w:rsidRDefault="00540207" w:rsidP="0054020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540207" w:rsidRDefault="00540207" w:rsidP="00540207">
      <w:pPr>
        <w:spacing w:after="117" w:line="254" w:lineRule="auto"/>
      </w:pPr>
      <w:r>
        <w:t xml:space="preserve"> </w:t>
      </w:r>
    </w:p>
    <w:p w:rsidR="00540207" w:rsidRDefault="00540207" w:rsidP="00540207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</w:t>
      </w:r>
      <w:r>
        <w:rPr>
          <w:rFonts w:cs="Arial"/>
          <w:i w:val="0"/>
          <w:sz w:val="24"/>
          <w:szCs w:val="24"/>
        </w:rPr>
        <w:t xml:space="preserve"> para FUTURAS AQUISIÇÕES DE LÂMINAS E ACESSÓRIOS PARA MOTONIVELADORA CATERPILLAR 120 K E XCMG GR 180 03 BR 03,</w:t>
      </w:r>
      <w:r>
        <w:rPr>
          <w:rFonts w:cs="Arial"/>
          <w:i w:val="0"/>
          <w:sz w:val="24"/>
          <w:szCs w:val="24"/>
        </w:rPr>
        <w:t xml:space="preserve"> do Município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540207" w:rsidRDefault="00540207" w:rsidP="00540207">
      <w:pPr>
        <w:pStyle w:val="Recuodecorpodetexto2"/>
        <w:ind w:firstLine="0"/>
        <w:rPr>
          <w:rFonts w:ascii="Arial" w:hAnsi="Arial" w:cs="Arial"/>
        </w:rPr>
      </w:pPr>
    </w:p>
    <w:p w:rsidR="00540207" w:rsidRDefault="00540207" w:rsidP="00540207">
      <w:pPr>
        <w:spacing w:after="115" w:line="254" w:lineRule="auto"/>
        <w:rPr>
          <w:rFonts w:cs="Arial"/>
        </w:rPr>
      </w:pPr>
    </w:p>
    <w:p w:rsidR="00540207" w:rsidRDefault="00540207" w:rsidP="0054020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540207" w:rsidRDefault="00540207" w:rsidP="00540207">
      <w:pPr>
        <w:spacing w:after="115" w:line="254" w:lineRule="auto"/>
      </w:pPr>
      <w:r>
        <w:t xml:space="preserve"> </w:t>
      </w:r>
    </w:p>
    <w:p w:rsidR="00540207" w:rsidRDefault="00540207" w:rsidP="00540207">
      <w:pPr>
        <w:pStyle w:val="PargrafodaLista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justificativa, expõe – se a necessidade de tais serviços para suprir a manutenção e conservação do veículo, atendendo as normas e requisitos legais da Lei 14.133/2021.</w:t>
      </w:r>
    </w:p>
    <w:p w:rsidR="00540207" w:rsidRDefault="00540207" w:rsidP="00540207">
      <w:pPr>
        <w:spacing w:after="117" w:line="254" w:lineRule="auto"/>
      </w:pPr>
    </w:p>
    <w:p w:rsidR="00540207" w:rsidRDefault="00540207" w:rsidP="0054020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540207" w:rsidRDefault="00540207" w:rsidP="00540207"/>
    <w:p w:rsidR="00540207" w:rsidRDefault="00540207" w:rsidP="0054020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540207" w:rsidRDefault="00540207" w:rsidP="0054020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540207" w:rsidRDefault="00540207" w:rsidP="00540207">
      <w:pPr>
        <w:spacing w:after="117" w:line="254" w:lineRule="auto"/>
      </w:pPr>
    </w:p>
    <w:p w:rsidR="00540207" w:rsidRDefault="00540207" w:rsidP="00540207">
      <w:pPr>
        <w:spacing w:after="117" w:line="25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540207" w:rsidRDefault="00540207" w:rsidP="00540207">
      <w:pPr>
        <w:spacing w:after="117" w:line="254" w:lineRule="auto"/>
      </w:pPr>
      <w:r>
        <w:t xml:space="preserve"> </w:t>
      </w:r>
    </w:p>
    <w:p w:rsidR="00540207" w:rsidRDefault="00540207" w:rsidP="00540207">
      <w:pPr>
        <w:spacing w:after="117" w:line="254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540207" w:rsidRDefault="00540207" w:rsidP="00540207">
      <w:pPr>
        <w:spacing w:after="117" w:line="254" w:lineRule="auto"/>
      </w:pPr>
    </w:p>
    <w:p w:rsidR="00540207" w:rsidRDefault="00540207" w:rsidP="00540207">
      <w:pPr>
        <w:spacing w:after="117" w:line="254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540207" w:rsidRDefault="00540207" w:rsidP="00540207">
      <w:pPr>
        <w:spacing w:after="117" w:line="254" w:lineRule="auto"/>
      </w:pPr>
    </w:p>
    <w:p w:rsidR="00540207" w:rsidRDefault="00540207" w:rsidP="00540207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540207" w:rsidRDefault="00540207" w:rsidP="00540207">
      <w:pPr>
        <w:jc w:val="both"/>
        <w:rPr>
          <w:sz w:val="24"/>
          <w:szCs w:val="24"/>
        </w:rPr>
      </w:pPr>
    </w:p>
    <w:p w:rsidR="00540207" w:rsidRDefault="00540207" w:rsidP="00540207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540207" w:rsidRDefault="00540207" w:rsidP="00540207">
      <w:pPr>
        <w:jc w:val="both"/>
        <w:rPr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8"/>
        <w:gridCol w:w="840"/>
        <w:gridCol w:w="1428"/>
        <w:gridCol w:w="1701"/>
      </w:tblGrid>
      <w:tr w:rsidR="00540207" w:rsidTr="0054020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bookmarkStart w:id="0" w:name="_GoBack" w:colFirst="2" w:colLast="2"/>
            <w:r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proofErr w:type="spellStart"/>
            <w:r>
              <w:rPr>
                <w:rFonts w:cs="Arial"/>
                <w:b/>
                <w:i/>
                <w:sz w:val="20"/>
              </w:rPr>
              <w:t>Qtd</w:t>
            </w:r>
            <w:proofErr w:type="spellEnd"/>
            <w:r>
              <w:rPr>
                <w:rFonts w:cs="Arial"/>
                <w:b/>
                <w:i/>
                <w:sz w:val="20"/>
              </w:rPr>
              <w:t xml:space="preserve"> Máx.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V. </w:t>
            </w:r>
            <w:proofErr w:type="spellStart"/>
            <w:r>
              <w:rPr>
                <w:rFonts w:cs="Arial"/>
                <w:b/>
                <w:i/>
                <w:sz w:val="20"/>
              </w:rPr>
              <w:t>Unt</w:t>
            </w:r>
            <w:proofErr w:type="spellEnd"/>
            <w:r>
              <w:rPr>
                <w:rFonts w:cs="Arial"/>
                <w:b/>
                <w:i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V. Total</w:t>
            </w:r>
          </w:p>
        </w:tc>
      </w:tr>
      <w:tr w:rsidR="00540207" w:rsidTr="0054020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>
              <w:rPr>
                <w:rFonts w:cs="Arial"/>
                <w:b/>
                <w:i/>
                <w:sz w:val="24"/>
                <w:szCs w:val="24"/>
                <w:lang w:val="pt-PT"/>
              </w:rPr>
              <w:t>LÂMINA 13 FUROS CURVA METISA AR 1 VERMELHA.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1.265,00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37.950,00</w:t>
            </w:r>
          </w:p>
        </w:tc>
      </w:tr>
      <w:tr w:rsidR="00540207" w:rsidTr="0054020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spacing w:line="254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>
              <w:rPr>
                <w:rFonts w:cs="Arial"/>
                <w:b/>
                <w:i/>
                <w:sz w:val="24"/>
                <w:szCs w:val="24"/>
                <w:lang w:val="pt-PT"/>
              </w:rPr>
              <w:t>PARAFURSO COM PORCA 5/8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9A40B2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2</w:t>
            </w:r>
            <w:r w:rsidR="00540207">
              <w:rPr>
                <w:rFonts w:cs="Arial"/>
                <w:b/>
                <w:i/>
                <w:sz w:val="20"/>
              </w:rPr>
              <w:t>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54020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8,50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7" w:rsidRDefault="009A40B2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1.700,00</w:t>
            </w:r>
          </w:p>
        </w:tc>
      </w:tr>
      <w:bookmarkEnd w:id="0"/>
    </w:tbl>
    <w:p w:rsidR="00540207" w:rsidRDefault="00540207" w:rsidP="00540207">
      <w:pPr>
        <w:jc w:val="both"/>
        <w:rPr>
          <w:sz w:val="24"/>
          <w:szCs w:val="24"/>
        </w:rPr>
      </w:pPr>
    </w:p>
    <w:p w:rsidR="00540207" w:rsidRDefault="00540207" w:rsidP="005402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Todos os materiais cotados deverão ser de primeira linha, novos e de boa qualidade. A garantia mínima das peças de 06 (seis) meses. </w:t>
      </w:r>
    </w:p>
    <w:p w:rsidR="00540207" w:rsidRDefault="00540207" w:rsidP="00540207">
      <w:pPr>
        <w:rPr>
          <w:rFonts w:cs="Arial"/>
          <w:b/>
        </w:rPr>
      </w:pPr>
    </w:p>
    <w:p w:rsidR="00540207" w:rsidRDefault="00540207" w:rsidP="00540207">
      <w:pPr>
        <w:jc w:val="both"/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540207" w:rsidRDefault="00540207" w:rsidP="005402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10 </w:t>
      </w:r>
      <w:proofErr w:type="gramStart"/>
      <w:r>
        <w:rPr>
          <w:sz w:val="24"/>
          <w:szCs w:val="24"/>
        </w:rPr>
        <w:t>( dez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</w:pPr>
      <w:r>
        <w:t>O recebimento deverá seguir;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</w:pPr>
      <w:proofErr w:type="gramStart"/>
      <w:r>
        <w:t>a) Provisoriamente</w:t>
      </w:r>
      <w:proofErr w:type="gramEnd"/>
      <w:r>
        <w:t xml:space="preserve">, para verificação da conformidade do produto com suas especificações. 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proofErr w:type="gramStart"/>
      <w:r>
        <w:t>b) Definitivamente</w:t>
      </w:r>
      <w:proofErr w:type="gramEnd"/>
      <w:r>
        <w:t>, após verificação das conformidades do produto entregue com suas especificações constante na proposta apresentada e condições estabelecidas no Instrumento</w:t>
      </w:r>
      <w:r>
        <w:rPr>
          <w:sz w:val="24"/>
          <w:szCs w:val="24"/>
        </w:rPr>
        <w:t>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t xml:space="preserve">-- </w:t>
      </w:r>
      <w:r>
        <w:rPr>
          <w:b/>
          <w:sz w:val="24"/>
          <w:szCs w:val="24"/>
        </w:rPr>
        <w:t>DA GARANTIA:</w:t>
      </w:r>
    </w:p>
    <w:p w:rsidR="00540207" w:rsidRDefault="00540207" w:rsidP="00540207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Peças e acessórios deverão possuir garantia de no mínimo 06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540207" w:rsidRDefault="00540207" w:rsidP="00540207">
      <w:pPr>
        <w:spacing w:before="120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540207" w:rsidRDefault="00540207" w:rsidP="00540207">
      <w:pPr>
        <w:spacing w:before="120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540207" w:rsidRDefault="00540207" w:rsidP="00540207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540207" w:rsidRDefault="00540207" w:rsidP="00540207">
      <w:pPr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540207" w:rsidRDefault="00540207" w:rsidP="00540207">
      <w:pPr>
        <w:ind w:right="5"/>
        <w:jc w:val="both"/>
        <w:rPr>
          <w:rFonts w:cs="Arial"/>
          <w:sz w:val="24"/>
          <w:szCs w:val="24"/>
        </w:rPr>
      </w:pPr>
    </w:p>
    <w:p w:rsidR="00540207" w:rsidRDefault="00540207" w:rsidP="00540207">
      <w:pPr>
        <w:spacing w:after="115" w:line="254" w:lineRule="auto"/>
        <w:rPr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40207" w:rsidRDefault="00540207" w:rsidP="0054020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540207" w:rsidRDefault="00540207" w:rsidP="00540207">
      <w:pPr>
        <w:spacing w:after="117" w:line="254" w:lineRule="auto"/>
        <w:rPr>
          <w:b/>
          <w:sz w:val="24"/>
          <w:szCs w:val="24"/>
        </w:rPr>
      </w:pPr>
    </w:p>
    <w:p w:rsidR="00540207" w:rsidRDefault="00540207" w:rsidP="00540207">
      <w:pPr>
        <w:spacing w:after="117" w:line="254" w:lineRule="auto"/>
        <w:rPr>
          <w:rFonts w:cs="Arial"/>
          <w:sz w:val="24"/>
          <w:szCs w:val="24"/>
        </w:rPr>
      </w:pPr>
    </w:p>
    <w:p w:rsidR="00540207" w:rsidRDefault="00540207" w:rsidP="00540207">
      <w:pPr>
        <w:spacing w:after="117" w:line="254" w:lineRule="auto"/>
      </w:pPr>
      <w:r>
        <w:t>Santo Antônio das Missões-RS, 11</w:t>
      </w:r>
      <w:r>
        <w:t xml:space="preserve"> de </w:t>
      </w:r>
      <w:r>
        <w:t>março</w:t>
      </w:r>
      <w:r>
        <w:t xml:space="preserve"> de 2025.</w:t>
      </w:r>
    </w:p>
    <w:p w:rsidR="00540207" w:rsidRDefault="00540207" w:rsidP="00540207">
      <w:pPr>
        <w:spacing w:after="117" w:line="254" w:lineRule="auto"/>
        <w:ind w:left="-5"/>
      </w:pPr>
    </w:p>
    <w:p w:rsidR="00540207" w:rsidRDefault="00540207" w:rsidP="00540207">
      <w:pPr>
        <w:spacing w:after="117" w:line="254" w:lineRule="auto"/>
        <w:ind w:left="-5"/>
      </w:pPr>
      <w:r>
        <w:t>____________________________________</w:t>
      </w:r>
    </w:p>
    <w:p w:rsidR="00540207" w:rsidRDefault="00540207" w:rsidP="00540207">
      <w:pPr>
        <w:spacing w:after="117" w:line="254" w:lineRule="auto"/>
        <w:ind w:left="-5"/>
      </w:pPr>
      <w:r>
        <w:t>JONER PEREIRA</w:t>
      </w:r>
    </w:p>
    <w:p w:rsidR="00540207" w:rsidRDefault="00540207" w:rsidP="00540207">
      <w:pPr>
        <w:spacing w:after="117" w:line="254" w:lineRule="auto"/>
        <w:ind w:left="-5"/>
      </w:pPr>
      <w:r>
        <w:t>Setor de Compras e Licitações.</w:t>
      </w:r>
    </w:p>
    <w:p w:rsidR="00540207" w:rsidRDefault="00540207" w:rsidP="00540207">
      <w:pPr>
        <w:spacing w:after="117" w:line="254" w:lineRule="auto"/>
        <w:ind w:left="-5"/>
      </w:pPr>
    </w:p>
    <w:p w:rsidR="00540207" w:rsidRDefault="00540207" w:rsidP="00540207">
      <w:pPr>
        <w:spacing w:after="116" w:line="254" w:lineRule="auto"/>
      </w:pPr>
    </w:p>
    <w:p w:rsidR="00540207" w:rsidRDefault="00540207" w:rsidP="00540207"/>
    <w:p w:rsidR="00540207" w:rsidRDefault="00540207" w:rsidP="00540207"/>
    <w:p w:rsidR="00540207" w:rsidRDefault="00540207" w:rsidP="00540207"/>
    <w:p w:rsidR="00540207" w:rsidRDefault="00540207" w:rsidP="00540207"/>
    <w:p w:rsidR="00540207" w:rsidRDefault="00540207" w:rsidP="00540207"/>
    <w:p w:rsidR="00540207" w:rsidRDefault="00540207" w:rsidP="00540207"/>
    <w:p w:rsidR="00540207" w:rsidRDefault="00540207" w:rsidP="00540207"/>
    <w:p w:rsidR="00540207" w:rsidRDefault="00540207" w:rsidP="00540207"/>
    <w:p w:rsidR="005E06F8" w:rsidRDefault="005E06F8"/>
    <w:sectPr w:rsidR="005E06F8" w:rsidSect="00540207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6A8" w:rsidRDefault="00D436A8" w:rsidP="00DE7B44">
      <w:r>
        <w:separator/>
      </w:r>
    </w:p>
  </w:endnote>
  <w:endnote w:type="continuationSeparator" w:id="0">
    <w:p w:rsidR="00D436A8" w:rsidRDefault="00D436A8" w:rsidP="00DE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6A8" w:rsidRDefault="00D436A8" w:rsidP="00DE7B44">
      <w:r>
        <w:separator/>
      </w:r>
    </w:p>
  </w:footnote>
  <w:footnote w:type="continuationSeparator" w:id="0">
    <w:p w:rsidR="00D436A8" w:rsidRDefault="00D436A8" w:rsidP="00DE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44" w:rsidRPr="00192798" w:rsidRDefault="00DE7B44" w:rsidP="00DE7B4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486DC" wp14:editId="7AE68E9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B44" w:rsidRDefault="00DE7B44" w:rsidP="00DE7B44">
                          <w:pPr>
                            <w:jc w:val="center"/>
                          </w:pPr>
                        </w:p>
                        <w:p w:rsidR="00DE7B44" w:rsidRPr="00553BF7" w:rsidRDefault="00DE7B44" w:rsidP="00DE7B4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E7B44" w:rsidRDefault="00DE7B44" w:rsidP="00DE7B4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486D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DE7B44" w:rsidRDefault="00DE7B44" w:rsidP="00DE7B44">
                    <w:pPr>
                      <w:jc w:val="center"/>
                    </w:pPr>
                  </w:p>
                  <w:p w:rsidR="00DE7B44" w:rsidRPr="00553BF7" w:rsidRDefault="00DE7B44" w:rsidP="00DE7B4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E7B44" w:rsidRDefault="00DE7B44" w:rsidP="00DE7B4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03190117" r:id="rId2"/>
      </w:object>
    </w:r>
  </w:p>
  <w:p w:rsidR="00DE7B44" w:rsidRDefault="00DE7B44" w:rsidP="00DE7B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07"/>
    <w:rsid w:val="00540207"/>
    <w:rsid w:val="005E06F8"/>
    <w:rsid w:val="009A40B2"/>
    <w:rsid w:val="00D436A8"/>
    <w:rsid w:val="00DE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F987"/>
  <w15:chartTrackingRefBased/>
  <w15:docId w15:val="{62CCF548-3A7A-425C-8CEB-DF455EB2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20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5402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0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540207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540207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40207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4020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40207"/>
    <w:pPr>
      <w:ind w:left="720"/>
      <w:contextualSpacing/>
    </w:pPr>
  </w:style>
  <w:style w:type="paragraph" w:customStyle="1" w:styleId="Textoembloco1">
    <w:name w:val="Texto em bloco1"/>
    <w:basedOn w:val="Normal"/>
    <w:rsid w:val="00540207"/>
    <w:pPr>
      <w:ind w:left="4253" w:right="57" w:firstLine="1134"/>
      <w:jc w:val="both"/>
    </w:pPr>
    <w:rPr>
      <w:i/>
      <w:spacing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7B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B44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E7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7B4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E7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7B4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985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2025-03-11T12:20:00Z</cp:lastPrinted>
  <dcterms:created xsi:type="dcterms:W3CDTF">2025-03-11T12:09:00Z</dcterms:created>
  <dcterms:modified xsi:type="dcterms:W3CDTF">2025-03-11T12:22:00Z</dcterms:modified>
</cp:coreProperties>
</file>