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BE2053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FORMALIZAÇÃO DE 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E205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BE205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INEXIBILIDADE </w:t>
      </w:r>
      <w:r w:rsidR="004069BC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04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BE2053">
        <w:rPr>
          <w:rFonts w:ascii="Arial" w:hAnsi="Arial" w:cs="Arial"/>
          <w:sz w:val="24"/>
          <w:szCs w:val="24"/>
        </w:rPr>
        <w:t xml:space="preserve"> Palestra Motivacional para alunos da Rede Municipal na data de 25/03/2025, às 08 horas da </w:t>
      </w:r>
      <w:proofErr w:type="gramStart"/>
      <w:r w:rsidR="00BE2053">
        <w:rPr>
          <w:rFonts w:ascii="Arial" w:hAnsi="Arial" w:cs="Arial"/>
          <w:sz w:val="24"/>
          <w:szCs w:val="24"/>
        </w:rPr>
        <w:t xml:space="preserve">manhã </w:t>
      </w:r>
      <w:r w:rsidR="00C069C2">
        <w:rPr>
          <w:rFonts w:ascii="Arial" w:hAnsi="Arial" w:cs="Arial"/>
          <w:sz w:val="24"/>
          <w:szCs w:val="24"/>
        </w:rPr>
        <w:t>,</w:t>
      </w:r>
      <w:proofErr w:type="gramEnd"/>
      <w:r w:rsidR="00C069C2">
        <w:rPr>
          <w:rFonts w:ascii="Arial" w:hAnsi="Arial" w:cs="Arial"/>
          <w:sz w:val="24"/>
          <w:szCs w:val="24"/>
        </w:rPr>
        <w:t xml:space="preserve"> através</w:t>
      </w:r>
      <w:r>
        <w:rPr>
          <w:rFonts w:ascii="Arial" w:hAnsi="Arial" w:cs="Arial"/>
          <w:sz w:val="24"/>
          <w:szCs w:val="24"/>
        </w:rPr>
        <w:t xml:space="preserve"> da Secretaria Municipal de </w:t>
      </w:r>
      <w:r w:rsidR="00C069C2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</w:t>
      </w:r>
      <w:proofErr w:type="gramStart"/>
      <w:r>
        <w:rPr>
          <w:rFonts w:cs="Arial"/>
          <w:sz w:val="24"/>
          <w:szCs w:val="24"/>
        </w:rPr>
        <w:t>de</w:t>
      </w:r>
      <w:proofErr w:type="gramEnd"/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serviço</w:t>
      </w:r>
      <w:proofErr w:type="gramEnd"/>
      <w:r w:rsidR="00F930BC">
        <w:rPr>
          <w:rFonts w:cs="Arial"/>
          <w:sz w:val="24"/>
          <w:szCs w:val="24"/>
        </w:rPr>
        <w:t xml:space="preserve"> </w:t>
      </w:r>
      <w:r w:rsidR="00BE2053">
        <w:rPr>
          <w:rFonts w:cs="Arial"/>
          <w:sz w:val="24"/>
          <w:szCs w:val="24"/>
        </w:rPr>
        <w:t>de palestra motivacional para alunos da Rede Municipal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BE2053">
        <w:rPr>
          <w:rFonts w:cs="Arial"/>
          <w:sz w:val="24"/>
          <w:szCs w:val="24"/>
        </w:rPr>
        <w:t>102</w:t>
      </w:r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a presente </w:t>
      </w:r>
      <w:r w:rsidR="00BE2053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>SERVIÇO DE</w:t>
      </w:r>
      <w:r w:rsidR="00BE2053">
        <w:rPr>
          <w:rFonts w:cs="Arial"/>
          <w:sz w:val="24"/>
          <w:szCs w:val="24"/>
        </w:rPr>
        <w:t xml:space="preserve"> PALESTRA MOTIVACIONAL.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proofErr w:type="gramStart"/>
      <w:r w:rsidR="00D45475">
        <w:rPr>
          <w:rFonts w:cs="Arial"/>
          <w:sz w:val="24"/>
          <w:szCs w:val="24"/>
        </w:rPr>
        <w:t>1</w:t>
      </w:r>
      <w:proofErr w:type="gramEnd"/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E2053">
        <w:rPr>
          <w:rFonts w:ascii="Arial" w:hAnsi="Arial" w:cs="Arial"/>
          <w:sz w:val="24"/>
          <w:szCs w:val="24"/>
        </w:rPr>
        <w:t>5.000,00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BE2053">
        <w:rPr>
          <w:rFonts w:ascii="Arial" w:hAnsi="Arial" w:cs="Arial"/>
          <w:b/>
          <w:sz w:val="24"/>
          <w:szCs w:val="24"/>
          <w:u w:val="single"/>
        </w:rPr>
        <w:t xml:space="preserve"> - 5.000,00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2053">
        <w:rPr>
          <w:rFonts w:ascii="Arial" w:hAnsi="Arial" w:cs="Arial"/>
          <w:b/>
          <w:sz w:val="24"/>
          <w:szCs w:val="24"/>
          <w:u w:val="single"/>
        </w:rPr>
        <w:t>CINCO MIL REIAIS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BE2053">
        <w:rPr>
          <w:rFonts w:ascii="Arial" w:hAnsi="Arial" w:cs="Arial"/>
          <w:sz w:val="24"/>
          <w:szCs w:val="24"/>
        </w:rPr>
        <w:t xml:space="preserve"> Assistência 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BE2053">
        <w:rPr>
          <w:rFonts w:ascii="Arial" w:hAnsi="Arial" w:cs="Arial"/>
          <w:sz w:val="24"/>
          <w:szCs w:val="24"/>
        </w:rPr>
        <w:lastRenderedPageBreak/>
        <w:t>Inexigibilidade</w:t>
      </w:r>
      <w:r>
        <w:rPr>
          <w:rFonts w:ascii="Arial" w:hAnsi="Arial" w:cs="Arial"/>
          <w:sz w:val="24"/>
          <w:szCs w:val="24"/>
        </w:rPr>
        <w:t xml:space="preserve">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BE2053">
        <w:rPr>
          <w:rFonts w:ascii="Arial" w:hAnsi="Arial" w:cs="Arial"/>
          <w:b/>
          <w:sz w:val="24"/>
          <w:szCs w:val="24"/>
        </w:rPr>
        <w:t>JW AGÊNCIA DE MARKETING</w:t>
      </w:r>
      <w:r w:rsidR="00D45475">
        <w:rPr>
          <w:rFonts w:ascii="Arial" w:hAnsi="Arial" w:cs="Arial"/>
          <w:b/>
          <w:sz w:val="24"/>
          <w:szCs w:val="24"/>
        </w:rPr>
        <w:t xml:space="preserve"> 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BE2053">
        <w:rPr>
          <w:rFonts w:ascii="Arial" w:hAnsi="Arial" w:cs="Arial"/>
          <w:b/>
          <w:sz w:val="24"/>
          <w:szCs w:val="24"/>
        </w:rPr>
        <w:t>51.281.950/0001-72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BE2053">
        <w:rPr>
          <w:rFonts w:ascii="Arial" w:hAnsi="Arial" w:cs="Arial"/>
          <w:b/>
          <w:sz w:val="24"/>
          <w:szCs w:val="24"/>
        </w:rPr>
        <w:t>cidade de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BE2053">
        <w:rPr>
          <w:rFonts w:ascii="Arial" w:hAnsi="Arial" w:cs="Arial"/>
          <w:b/>
          <w:sz w:val="24"/>
          <w:szCs w:val="24"/>
        </w:rPr>
        <w:t>antiago-RS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</w:t>
      </w:r>
      <w:r w:rsidR="00BE2053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BE2053">
        <w:rPr>
          <w:rFonts w:cs="Arial"/>
          <w:sz w:val="24"/>
          <w:szCs w:val="24"/>
        </w:rPr>
        <w:t xml:space="preserve"> Prestação de Serviço</w:t>
      </w:r>
      <w:r w:rsidRPr="00562845">
        <w:rPr>
          <w:rFonts w:cs="Arial"/>
          <w:sz w:val="24"/>
          <w:szCs w:val="24"/>
        </w:rPr>
        <w:t>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E2053">
        <w:rPr>
          <w:rFonts w:cs="Arial"/>
          <w:szCs w:val="22"/>
        </w:rPr>
        <w:t>2</w:t>
      </w:r>
      <w:r w:rsidR="00D45475">
        <w:rPr>
          <w:rFonts w:cs="Arial"/>
          <w:szCs w:val="22"/>
        </w:rPr>
        <w:t>5 de</w:t>
      </w:r>
      <w:proofErr w:type="gramStart"/>
      <w:r w:rsidR="00E0105C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 </w:t>
      </w:r>
      <w:proofErr w:type="gramEnd"/>
      <w:r w:rsidR="00BE2053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BE205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BE205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60" w:rsidRDefault="00796560">
      <w:r>
        <w:separator/>
      </w:r>
    </w:p>
  </w:endnote>
  <w:endnote w:type="continuationSeparator" w:id="0">
    <w:p w:rsidR="00796560" w:rsidRDefault="0079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79656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60" w:rsidRDefault="00796560">
      <w:r>
        <w:separator/>
      </w:r>
    </w:p>
  </w:footnote>
  <w:footnote w:type="continuationSeparator" w:id="0">
    <w:p w:rsidR="00796560" w:rsidRDefault="00796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79656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99090" r:id="rId2"/>
      </w:object>
    </w:r>
  </w:p>
  <w:p w:rsidR="00CE0B18" w:rsidRDefault="00796560">
    <w:pPr>
      <w:pStyle w:val="Cabealho"/>
    </w:pPr>
  </w:p>
  <w:p w:rsidR="00FA532F" w:rsidRDefault="0079656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F78B3"/>
    <w:rsid w:val="002C483A"/>
    <w:rsid w:val="003A5D6B"/>
    <w:rsid w:val="004069BC"/>
    <w:rsid w:val="004C0781"/>
    <w:rsid w:val="00524C42"/>
    <w:rsid w:val="005A72FE"/>
    <w:rsid w:val="00796560"/>
    <w:rsid w:val="007D5798"/>
    <w:rsid w:val="00B63372"/>
    <w:rsid w:val="00B800B3"/>
    <w:rsid w:val="00BC6A76"/>
    <w:rsid w:val="00BE2053"/>
    <w:rsid w:val="00C069C2"/>
    <w:rsid w:val="00D45475"/>
    <w:rsid w:val="00DA1887"/>
    <w:rsid w:val="00DD0E0F"/>
    <w:rsid w:val="00E0105C"/>
    <w:rsid w:val="00F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12106-08A3-4E39-8ECD-7F4AEDA8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2025-03-05T14:29:00Z</cp:lastPrinted>
  <dcterms:created xsi:type="dcterms:W3CDTF">2025-03-25T12:06:00Z</dcterms:created>
  <dcterms:modified xsi:type="dcterms:W3CDTF">2025-03-25T12:12:00Z</dcterms:modified>
</cp:coreProperties>
</file>