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BE2053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FORMALIZAÇÃO DE INEXIGIBILIDADE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BE2053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00</w:t>
      </w:r>
      <w:r w:rsidR="0055764A">
        <w:rPr>
          <w:rFonts w:ascii="Arial" w:hAnsi="Arial" w:cs="Arial"/>
          <w:b/>
          <w:sz w:val="24"/>
          <w:szCs w:val="24"/>
        </w:rPr>
        <w:t>5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BE2053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INEXIBILIDADE </w:t>
      </w:r>
      <w:r w:rsidR="004069BC">
        <w:rPr>
          <w:rFonts w:ascii="Arial" w:hAnsi="Arial" w:cs="Arial"/>
          <w:b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0</w:t>
      </w:r>
      <w:r w:rsidR="0055764A">
        <w:rPr>
          <w:rFonts w:ascii="Arial" w:hAnsi="Arial" w:cs="Arial"/>
          <w:b/>
          <w:sz w:val="24"/>
          <w:szCs w:val="24"/>
        </w:rPr>
        <w:t>5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Prestação de Serviço de</w:t>
      </w:r>
      <w:r w:rsidR="0055764A">
        <w:rPr>
          <w:rFonts w:ascii="Arial" w:hAnsi="Arial" w:cs="Arial"/>
          <w:sz w:val="24"/>
          <w:szCs w:val="24"/>
        </w:rPr>
        <w:t xml:space="preserve"> treinamento de merendeiras para habilidades com receitas sem açúcar, através</w:t>
      </w:r>
      <w:r>
        <w:rPr>
          <w:rFonts w:ascii="Arial" w:hAnsi="Arial" w:cs="Arial"/>
          <w:sz w:val="24"/>
          <w:szCs w:val="24"/>
        </w:rPr>
        <w:t xml:space="preserve"> da Secretaria Municipal de </w:t>
      </w:r>
      <w:r w:rsidR="00C069C2">
        <w:rPr>
          <w:rFonts w:ascii="Arial" w:hAnsi="Arial" w:cs="Arial"/>
          <w:sz w:val="24"/>
          <w:szCs w:val="24"/>
        </w:rPr>
        <w:t>Educação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</w:t>
      </w:r>
      <w:r w:rsidR="0055764A">
        <w:rPr>
          <w:rFonts w:cs="Arial"/>
          <w:sz w:val="24"/>
          <w:szCs w:val="24"/>
        </w:rPr>
        <w:t xml:space="preserve"> necessária</w:t>
      </w:r>
      <w:proofErr w:type="gramStart"/>
      <w:r w:rsidR="0055764A">
        <w:rPr>
          <w:rFonts w:cs="Arial"/>
          <w:sz w:val="24"/>
          <w:szCs w:val="24"/>
        </w:rPr>
        <w:t xml:space="preserve">  </w:t>
      </w:r>
      <w:proofErr w:type="gramEnd"/>
      <w:r w:rsidR="0055764A">
        <w:rPr>
          <w:rFonts w:cs="Arial"/>
          <w:sz w:val="24"/>
          <w:szCs w:val="24"/>
        </w:rPr>
        <w:t>o  presente treinamento para merendeiras em receitas sem açúcar</w:t>
      </w:r>
      <w:r w:rsidR="00C069C2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55764A">
        <w:rPr>
          <w:rFonts w:cs="Arial"/>
          <w:sz w:val="24"/>
          <w:szCs w:val="24"/>
        </w:rPr>
        <w:t>101</w:t>
      </w:r>
      <w:r>
        <w:rPr>
          <w:rFonts w:cs="Arial"/>
          <w:sz w:val="24"/>
          <w:szCs w:val="24"/>
        </w:rPr>
        <w:t>/202</w:t>
      </w:r>
      <w:r w:rsidR="00D45475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 xml:space="preserve">, formalizo a presente </w:t>
      </w:r>
      <w:r w:rsidR="00BE2053">
        <w:rPr>
          <w:rFonts w:cs="Arial"/>
          <w:sz w:val="24"/>
          <w:szCs w:val="24"/>
        </w:rPr>
        <w:t>Inexigibilidade</w:t>
      </w:r>
      <w:r>
        <w:rPr>
          <w:rFonts w:cs="Arial"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DD0E0F">
        <w:rPr>
          <w:rFonts w:cs="Arial"/>
          <w:sz w:val="24"/>
          <w:szCs w:val="24"/>
        </w:rPr>
        <w:t>SERVIÇO DE</w:t>
      </w:r>
      <w:r w:rsidR="00BE2053">
        <w:rPr>
          <w:rFonts w:cs="Arial"/>
          <w:sz w:val="24"/>
          <w:szCs w:val="24"/>
        </w:rPr>
        <w:t xml:space="preserve"> </w:t>
      </w:r>
      <w:r w:rsidR="0055764A">
        <w:rPr>
          <w:rFonts w:cs="Arial"/>
          <w:sz w:val="24"/>
          <w:szCs w:val="24"/>
        </w:rPr>
        <w:t>TREINAMENTO DE MERENDEIRAS</w:t>
      </w:r>
      <w:r w:rsidR="00BE2053">
        <w:rPr>
          <w:rFonts w:cs="Arial"/>
          <w:sz w:val="24"/>
          <w:szCs w:val="24"/>
        </w:rPr>
        <w:t>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proofErr w:type="gramStart"/>
      <w:r w:rsidR="00D45475">
        <w:rPr>
          <w:rFonts w:cs="Arial"/>
          <w:sz w:val="24"/>
          <w:szCs w:val="24"/>
        </w:rPr>
        <w:t>1</w:t>
      </w:r>
      <w:proofErr w:type="gramEnd"/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55764A">
        <w:rPr>
          <w:rFonts w:ascii="Arial" w:hAnsi="Arial" w:cs="Arial"/>
          <w:sz w:val="24"/>
          <w:szCs w:val="24"/>
        </w:rPr>
        <w:t>2.000,00</w:t>
      </w:r>
      <w:r w:rsidR="00D45475">
        <w:rPr>
          <w:rFonts w:ascii="Arial" w:hAnsi="Arial" w:cs="Arial"/>
          <w:sz w:val="24"/>
          <w:szCs w:val="24"/>
        </w:rPr>
        <w:t>.</w:t>
      </w:r>
    </w:p>
    <w:p w:rsidR="00D45475" w:rsidRPr="0007260F" w:rsidRDefault="00D45475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 xml:space="preserve">Justificativa do Valor da Contratação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contratação 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55764A">
        <w:rPr>
          <w:rFonts w:ascii="Arial" w:hAnsi="Arial" w:cs="Arial"/>
          <w:b/>
          <w:sz w:val="24"/>
          <w:szCs w:val="24"/>
          <w:u w:val="single"/>
        </w:rPr>
        <w:t xml:space="preserve"> - 2.000,00</w:t>
      </w:r>
      <w:r>
        <w:rPr>
          <w:rFonts w:ascii="Arial" w:hAnsi="Arial" w:cs="Arial"/>
          <w:b/>
          <w:sz w:val="24"/>
          <w:szCs w:val="24"/>
          <w:u w:val="single"/>
        </w:rPr>
        <w:t xml:space="preserve"> 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5764A">
        <w:rPr>
          <w:rFonts w:ascii="Arial" w:hAnsi="Arial" w:cs="Arial"/>
          <w:b/>
          <w:sz w:val="24"/>
          <w:szCs w:val="24"/>
          <w:u w:val="single"/>
        </w:rPr>
        <w:t>DOIS MIL</w:t>
      </w:r>
      <w:r w:rsidR="00BE2053">
        <w:rPr>
          <w:rFonts w:ascii="Arial" w:hAnsi="Arial" w:cs="Arial"/>
          <w:b/>
          <w:sz w:val="24"/>
          <w:szCs w:val="24"/>
          <w:u w:val="single"/>
        </w:rPr>
        <w:t xml:space="preserve"> REIAIS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BE2053">
        <w:rPr>
          <w:rFonts w:ascii="Arial" w:hAnsi="Arial" w:cs="Arial"/>
          <w:sz w:val="24"/>
          <w:szCs w:val="24"/>
        </w:rPr>
        <w:t xml:space="preserve"> Educação</w:t>
      </w:r>
      <w:r w:rsidRPr="0007260F">
        <w:rPr>
          <w:rFonts w:ascii="Arial" w:hAnsi="Arial" w:cs="Arial"/>
          <w:sz w:val="24"/>
          <w:szCs w:val="24"/>
        </w:rPr>
        <w:t xml:space="preserve">. Posteriormente, procedeu-se à publicação do aviso de intenção de contratar com o poder público municipal por meio de </w:t>
      </w:r>
      <w:r w:rsidR="00BE2053">
        <w:rPr>
          <w:rFonts w:ascii="Arial" w:hAnsi="Arial" w:cs="Arial"/>
          <w:sz w:val="24"/>
          <w:szCs w:val="24"/>
        </w:rPr>
        <w:t>Inexigibilidade</w:t>
      </w:r>
      <w:r>
        <w:rPr>
          <w:rFonts w:ascii="Arial" w:hAnsi="Arial" w:cs="Arial"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lastRenderedPageBreak/>
        <w:t xml:space="preserve">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>:</w:t>
      </w:r>
      <w:proofErr w:type="gramStart"/>
      <w:r w:rsidRPr="0007260F">
        <w:rPr>
          <w:rFonts w:ascii="Arial" w:hAnsi="Arial" w:cs="Arial"/>
          <w:sz w:val="24"/>
          <w:szCs w:val="24"/>
        </w:rPr>
        <w:t xml:space="preserve">  </w:t>
      </w:r>
      <w:proofErr w:type="gramEnd"/>
      <w:r w:rsidR="0055764A">
        <w:rPr>
          <w:rFonts w:ascii="Arial" w:hAnsi="Arial" w:cs="Arial"/>
          <w:b/>
          <w:sz w:val="24"/>
          <w:szCs w:val="24"/>
        </w:rPr>
        <w:t>NUTRIATIVA FREITAG LTDA S/C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55764A">
        <w:rPr>
          <w:rFonts w:ascii="Arial" w:hAnsi="Arial" w:cs="Arial"/>
          <w:b/>
          <w:sz w:val="24"/>
          <w:szCs w:val="24"/>
        </w:rPr>
        <w:t>07.705.870.0001-05</w:t>
      </w:r>
      <w:r w:rsidR="00DA1887" w:rsidRPr="00DA1887">
        <w:rPr>
          <w:rFonts w:ascii="Arial" w:hAnsi="Arial" w:cs="Arial"/>
          <w:b/>
          <w:sz w:val="24"/>
          <w:szCs w:val="24"/>
        </w:rPr>
        <w:t>,</w:t>
      </w:r>
      <w:r w:rsidR="0055764A">
        <w:rPr>
          <w:rFonts w:ascii="Arial" w:hAnsi="Arial" w:cs="Arial"/>
          <w:b/>
          <w:sz w:val="24"/>
          <w:szCs w:val="24"/>
        </w:rPr>
        <w:t xml:space="preserve"> 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 com sede na</w:t>
      </w:r>
      <w:r w:rsidR="0055764A">
        <w:rPr>
          <w:rFonts w:ascii="Arial" w:hAnsi="Arial" w:cs="Arial"/>
          <w:b/>
          <w:sz w:val="24"/>
          <w:szCs w:val="24"/>
        </w:rPr>
        <w:t xml:space="preserve"> Rua Santo Cristo, 331 </w:t>
      </w:r>
      <w:proofErr w:type="spellStart"/>
      <w:r w:rsidR="0055764A">
        <w:rPr>
          <w:rFonts w:ascii="Arial" w:hAnsi="Arial" w:cs="Arial"/>
          <w:b/>
          <w:sz w:val="24"/>
          <w:szCs w:val="24"/>
        </w:rPr>
        <w:t>apt</w:t>
      </w:r>
      <w:proofErr w:type="spellEnd"/>
      <w:r w:rsidR="0055764A">
        <w:rPr>
          <w:rFonts w:ascii="Arial" w:hAnsi="Arial" w:cs="Arial"/>
          <w:b/>
          <w:sz w:val="24"/>
          <w:szCs w:val="24"/>
        </w:rPr>
        <w:t xml:space="preserve"> 01,</w:t>
      </w:r>
      <w:r w:rsidR="00DD0E0F">
        <w:rPr>
          <w:rFonts w:ascii="Arial" w:hAnsi="Arial" w:cs="Arial"/>
          <w:b/>
          <w:sz w:val="24"/>
          <w:szCs w:val="24"/>
        </w:rPr>
        <w:t xml:space="preserve"> </w:t>
      </w:r>
      <w:r w:rsidR="0055764A">
        <w:rPr>
          <w:rFonts w:ascii="Arial" w:hAnsi="Arial" w:cs="Arial"/>
          <w:b/>
          <w:sz w:val="24"/>
          <w:szCs w:val="24"/>
        </w:rPr>
        <w:t>Giruá-RS.</w:t>
      </w:r>
      <w:bookmarkStart w:id="0" w:name="_GoBack"/>
      <w:bookmarkEnd w:id="0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contratação por </w:t>
      </w:r>
      <w:r w:rsidR="00BE2053">
        <w:rPr>
          <w:rFonts w:cs="Arial"/>
          <w:sz w:val="24"/>
          <w:szCs w:val="24"/>
        </w:rPr>
        <w:t>Inexigibilidade</w:t>
      </w:r>
      <w:r w:rsidRPr="0007260F">
        <w:rPr>
          <w:rFonts w:cs="Arial"/>
          <w:sz w:val="24"/>
          <w:szCs w:val="24"/>
        </w:rPr>
        <w:t xml:space="preserve">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BE2053">
        <w:rPr>
          <w:rFonts w:cs="Arial"/>
          <w:sz w:val="24"/>
          <w:szCs w:val="24"/>
        </w:rPr>
        <w:t xml:space="preserve"> Prestação de Serviço</w:t>
      </w:r>
      <w:r w:rsidRPr="00562845">
        <w:rPr>
          <w:rFonts w:cs="Arial"/>
          <w:sz w:val="24"/>
          <w:szCs w:val="24"/>
        </w:rPr>
        <w:t>. Salienta-se que a empresa apresentou toda a documentação exigida para esta contratação.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BE2053">
        <w:rPr>
          <w:rFonts w:cs="Arial"/>
          <w:szCs w:val="22"/>
        </w:rPr>
        <w:t>2</w:t>
      </w:r>
      <w:r w:rsidR="00D45475">
        <w:rPr>
          <w:rFonts w:cs="Arial"/>
          <w:szCs w:val="22"/>
        </w:rPr>
        <w:t>5 de</w:t>
      </w:r>
      <w:proofErr w:type="gramStart"/>
      <w:r w:rsidR="00E0105C">
        <w:rPr>
          <w:rFonts w:cs="Arial"/>
          <w:szCs w:val="22"/>
        </w:rPr>
        <w:t xml:space="preserve"> </w:t>
      </w:r>
      <w:r w:rsidRPr="00DA1887">
        <w:rPr>
          <w:rFonts w:cs="Arial"/>
          <w:szCs w:val="22"/>
        </w:rPr>
        <w:t xml:space="preserve"> </w:t>
      </w:r>
      <w:proofErr w:type="gramEnd"/>
      <w:r w:rsidR="00BE2053">
        <w:rPr>
          <w:rFonts w:cs="Arial"/>
          <w:szCs w:val="22"/>
        </w:rPr>
        <w:t>Março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BE205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GLASFIRA BARCELLOS DO AMARANTE</w:t>
      </w:r>
    </w:p>
    <w:p w:rsidR="004069BC" w:rsidRPr="00331D11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</w:t>
      </w:r>
      <w:r w:rsidR="00BE2053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987" w:rsidRDefault="00A63987">
      <w:r>
        <w:separator/>
      </w:r>
    </w:p>
  </w:endnote>
  <w:endnote w:type="continuationSeparator" w:id="0">
    <w:p w:rsidR="00A63987" w:rsidRDefault="00A63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A63987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987" w:rsidRDefault="00A63987">
      <w:r>
        <w:separator/>
      </w:r>
    </w:p>
  </w:footnote>
  <w:footnote w:type="continuationSeparator" w:id="0">
    <w:p w:rsidR="00A63987" w:rsidRDefault="00A639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A63987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04412357" r:id="rId2"/>
      </w:object>
    </w:r>
  </w:p>
  <w:p w:rsidR="00CE0B18" w:rsidRDefault="00A63987">
    <w:pPr>
      <w:pStyle w:val="Cabealho"/>
    </w:pPr>
  </w:p>
  <w:p w:rsidR="00FA532F" w:rsidRDefault="00A6398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B1A7F"/>
    <w:rsid w:val="000C5869"/>
    <w:rsid w:val="001F78B3"/>
    <w:rsid w:val="002C483A"/>
    <w:rsid w:val="003A5D6B"/>
    <w:rsid w:val="004069BC"/>
    <w:rsid w:val="004C0781"/>
    <w:rsid w:val="00524C42"/>
    <w:rsid w:val="0055764A"/>
    <w:rsid w:val="005A72FE"/>
    <w:rsid w:val="00796560"/>
    <w:rsid w:val="007D5798"/>
    <w:rsid w:val="00A63987"/>
    <w:rsid w:val="00B63372"/>
    <w:rsid w:val="00B800B3"/>
    <w:rsid w:val="00BC6A76"/>
    <w:rsid w:val="00BE2053"/>
    <w:rsid w:val="00C069C2"/>
    <w:rsid w:val="00D45475"/>
    <w:rsid w:val="00DA1887"/>
    <w:rsid w:val="00DD0E0F"/>
    <w:rsid w:val="00E0105C"/>
    <w:rsid w:val="00F9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6E92C3-2975-4057-A1A1-8811C14C8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2025-03-05T14:29:00Z</cp:lastPrinted>
  <dcterms:created xsi:type="dcterms:W3CDTF">2025-03-25T15:53:00Z</dcterms:created>
  <dcterms:modified xsi:type="dcterms:W3CDTF">2025-03-25T15:53:00Z</dcterms:modified>
</cp:coreProperties>
</file>