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A7A11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068</w:t>
      </w:r>
      <w:bookmarkStart w:id="0" w:name="_GoBack"/>
      <w:bookmarkEnd w:id="0"/>
      <w:r w:rsidR="00256956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</w:t>
      </w:r>
      <w:r w:rsidR="001D4EFC">
        <w:rPr>
          <w:rFonts w:cs="Arial"/>
          <w:sz w:val="24"/>
          <w:szCs w:val="24"/>
        </w:rPr>
        <w:t>idade da Secretaria Municipal da</w:t>
      </w:r>
      <w:r w:rsidRPr="00D9488A">
        <w:rPr>
          <w:rFonts w:cs="Arial"/>
          <w:sz w:val="24"/>
          <w:szCs w:val="24"/>
        </w:rPr>
        <w:t xml:space="preserve"> </w:t>
      </w:r>
      <w:r w:rsidR="00CB08FD">
        <w:rPr>
          <w:rFonts w:cs="Arial"/>
          <w:sz w:val="24"/>
          <w:szCs w:val="24"/>
        </w:rPr>
        <w:t>Fazenda</w:t>
      </w:r>
      <w:r w:rsidRPr="00D9488A">
        <w:rPr>
          <w:rFonts w:cs="Arial"/>
          <w:sz w:val="24"/>
          <w:szCs w:val="24"/>
        </w:rPr>
        <w:t xml:space="preserve">: </w:t>
      </w:r>
      <w:r w:rsidR="00256956">
        <w:rPr>
          <w:rFonts w:cs="Arial"/>
          <w:sz w:val="24"/>
          <w:szCs w:val="24"/>
        </w:rPr>
        <w:t>SERVIÇO DE</w:t>
      </w:r>
      <w:r w:rsidR="001D4EFC">
        <w:rPr>
          <w:rFonts w:cs="Arial"/>
          <w:sz w:val="24"/>
          <w:szCs w:val="24"/>
        </w:rPr>
        <w:t xml:space="preserve"> CONTRATAÇÃO DE EMPRESA ESPECIALIZADA EM SISTEMAS DE INFORMAÇÕES GEOGRÁFICAS</w:t>
      </w:r>
      <w:r w:rsidR="00CB08FD">
        <w:rPr>
          <w:rFonts w:cs="Arial"/>
          <w:sz w:val="24"/>
          <w:szCs w:val="24"/>
        </w:rPr>
        <w:t xml:space="preserve"> (SIG), PARA GESTÃO DE IMPOSTOS SOBRE A PROPRIEDADE TERRITORIAL RURAL (ITR)</w:t>
      </w:r>
      <w:r w:rsidR="0069676B">
        <w:rPr>
          <w:rFonts w:cs="Arial"/>
          <w:sz w:val="24"/>
          <w:szCs w:val="24"/>
        </w:rPr>
        <w:t>,</w:t>
      </w:r>
      <w:r w:rsidR="003905FF">
        <w:rPr>
          <w:rFonts w:cs="Arial"/>
          <w:sz w:val="24"/>
          <w:szCs w:val="24"/>
        </w:rPr>
        <w:t xml:space="preserve"> pelo prazo de 12 meses, através da</w:t>
      </w:r>
      <w:r w:rsidR="0069676B">
        <w:rPr>
          <w:rFonts w:cs="Arial"/>
          <w:sz w:val="24"/>
          <w:szCs w:val="24"/>
        </w:rPr>
        <w:t xml:space="preserve"> </w:t>
      </w:r>
      <w:r w:rsidR="00CB08FD">
        <w:rPr>
          <w:rFonts w:cs="Arial"/>
          <w:sz w:val="24"/>
          <w:szCs w:val="24"/>
        </w:rPr>
        <w:t>Secretaria Municipal da</w:t>
      </w:r>
      <w:r w:rsidRPr="00D9488A">
        <w:rPr>
          <w:rFonts w:cs="Arial"/>
          <w:sz w:val="24"/>
          <w:szCs w:val="24"/>
        </w:rPr>
        <w:t xml:space="preserve"> </w:t>
      </w:r>
      <w:r w:rsidR="00CB08FD">
        <w:rPr>
          <w:rFonts w:cs="Arial"/>
          <w:sz w:val="24"/>
          <w:szCs w:val="24"/>
        </w:rPr>
        <w:t>Fazenda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CB08FD" w:rsidRPr="00CB08FD">
        <w:rPr>
          <w:rFonts w:cs="Arial"/>
          <w:sz w:val="24"/>
          <w:szCs w:val="24"/>
        </w:rPr>
        <w:t xml:space="preserve"> </w:t>
      </w:r>
      <w:r w:rsidR="00CB08FD">
        <w:rPr>
          <w:rFonts w:cs="Arial"/>
          <w:sz w:val="24"/>
          <w:szCs w:val="24"/>
        </w:rPr>
        <w:t>SERVIÇO DE CONTRATAÇÃO DE EMPRESA ESPECIALIZADA EM SISTEMAS DE INFORMAÇÕES GEOGRÁFICAS (SIG), PARA GESTÃO DE IMPOSTOS SOBRE A PROPRIEDADE TERRITORIAL RURAL (ITR</w:t>
      </w:r>
      <w:r w:rsidR="00CB08FD">
        <w:rPr>
          <w:rFonts w:cs="Arial"/>
          <w:sz w:val="24"/>
          <w:szCs w:val="24"/>
        </w:rPr>
        <w:t>)</w:t>
      </w:r>
      <w:r w:rsidR="006E27DB">
        <w:rPr>
          <w:rFonts w:cs="Arial"/>
          <w:sz w:val="24"/>
          <w:szCs w:val="24"/>
        </w:rPr>
        <w:t>.</w:t>
      </w:r>
    </w:p>
    <w:p w:rsidR="00D9488A" w:rsidRDefault="0069676B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CB08FD">
        <w:rPr>
          <w:rFonts w:cs="Arial"/>
          <w:sz w:val="24"/>
          <w:szCs w:val="24"/>
        </w:rPr>
        <w:t>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Justificativa do Valor da Contratação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contratação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CB08FD">
        <w:rPr>
          <w:rFonts w:cs="Arial"/>
          <w:b/>
          <w:sz w:val="24"/>
          <w:szCs w:val="24"/>
          <w:u w:val="single"/>
        </w:rPr>
        <w:t>18.636,00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CB08FD">
        <w:rPr>
          <w:rFonts w:cs="Arial"/>
          <w:b/>
          <w:sz w:val="24"/>
          <w:szCs w:val="24"/>
          <w:u w:val="single"/>
        </w:rPr>
        <w:t>DEZOITO MIL SEISCENTOS E TRINTA E SEIS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="003905FF">
        <w:rPr>
          <w:rFonts w:cs="Arial"/>
          <w:b/>
          <w:sz w:val="24"/>
          <w:szCs w:val="24"/>
          <w:u w:val="single"/>
        </w:rPr>
        <w:t xml:space="preserve"> anual</w:t>
      </w:r>
      <w:r w:rsidRPr="00D9488A">
        <w:rPr>
          <w:rFonts w:cs="Arial"/>
          <w:sz w:val="24"/>
          <w:szCs w:val="24"/>
        </w:rPr>
        <w:t>. Sendo este orçamento apresenta</w:t>
      </w:r>
      <w:r w:rsidR="00CB08FD">
        <w:rPr>
          <w:rFonts w:cs="Arial"/>
          <w:sz w:val="24"/>
          <w:szCs w:val="24"/>
        </w:rPr>
        <w:t>do pela Secretaria Municipal da Fazenda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69676B" w:rsidRPr="00D7335B" w:rsidRDefault="0069676B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CB08FD">
        <w:rPr>
          <w:rFonts w:cs="Arial"/>
          <w:b/>
          <w:sz w:val="24"/>
          <w:szCs w:val="24"/>
          <w:u w:val="single"/>
        </w:rPr>
        <w:t>R$ - 18.636,00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CB08FD">
        <w:rPr>
          <w:rFonts w:cs="Arial"/>
          <w:b/>
          <w:sz w:val="24"/>
          <w:szCs w:val="24"/>
          <w:u w:val="single"/>
        </w:rPr>
        <w:t>DEZOITO MIL SEISCENTOS E TRINTA E SEIS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D9488A" w:rsidP="00D9488A">
      <w:pPr>
        <w:ind w:left="-5"/>
      </w:pPr>
      <w:r>
        <w:t>12 – SECRETA</w:t>
      </w:r>
      <w:r w:rsidR="00CB08FD">
        <w:t>RIA MUNICIPAL DA FAZENDA</w:t>
      </w:r>
      <w:r>
        <w:t>;</w:t>
      </w:r>
    </w:p>
    <w:p w:rsidR="00D9488A" w:rsidRDefault="00CB08FD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93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CB08FD" w:rsidP="00D9488A">
      <w:pPr>
        <w:spacing w:after="117" w:line="259" w:lineRule="auto"/>
        <w:ind w:left="-5"/>
      </w:pPr>
      <w:r>
        <w:t>Santo Antônio das Missões-RS, 14</w:t>
      </w:r>
      <w:r w:rsidR="00D9488A">
        <w:t xml:space="preserve"> de </w:t>
      </w:r>
      <w:r>
        <w:t>Abril</w:t>
      </w:r>
      <w:r w:rsidR="00D9488A">
        <w:t xml:space="preserve"> de 202</w:t>
      </w:r>
      <w:r w:rsidR="0069676B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DAC" w:rsidRDefault="00997DAC">
      <w:r>
        <w:separator/>
      </w:r>
    </w:p>
  </w:endnote>
  <w:endnote w:type="continuationSeparator" w:id="0">
    <w:p w:rsidR="00997DAC" w:rsidRDefault="0099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DAC" w:rsidRDefault="00997DAC">
      <w:r>
        <w:separator/>
      </w:r>
    </w:p>
  </w:footnote>
  <w:footnote w:type="continuationSeparator" w:id="0">
    <w:p w:rsidR="00997DAC" w:rsidRDefault="00997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997DAC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997DAC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128501" r:id="rId2"/>
      </w:object>
    </w:r>
  </w:p>
  <w:p w:rsidR="00A0315B" w:rsidRDefault="00997DA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D4EFC"/>
    <w:rsid w:val="00204DDC"/>
    <w:rsid w:val="00256956"/>
    <w:rsid w:val="003905FF"/>
    <w:rsid w:val="00662AFE"/>
    <w:rsid w:val="0069676B"/>
    <w:rsid w:val="006E27DB"/>
    <w:rsid w:val="00727C12"/>
    <w:rsid w:val="00997DAC"/>
    <w:rsid w:val="00BC6A76"/>
    <w:rsid w:val="00CB08FD"/>
    <w:rsid w:val="00D25C93"/>
    <w:rsid w:val="00D9488A"/>
    <w:rsid w:val="00DA27E6"/>
    <w:rsid w:val="00DA7A11"/>
    <w:rsid w:val="00E7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2025-04-14T12:09:00Z</cp:lastPrinted>
  <dcterms:created xsi:type="dcterms:W3CDTF">2025-04-14T12:35:00Z</dcterms:created>
  <dcterms:modified xsi:type="dcterms:W3CDTF">2025-04-14T12:35:00Z</dcterms:modified>
</cp:coreProperties>
</file>