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45404E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069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5404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da Secretaria Municipal</w:t>
      </w:r>
      <w:r w:rsidR="0037242F">
        <w:rPr>
          <w:rFonts w:cs="Arial"/>
          <w:sz w:val="24"/>
          <w:szCs w:val="24"/>
        </w:rPr>
        <w:t xml:space="preserve"> de Agricultura</w:t>
      </w:r>
      <w:r w:rsidR="00D9488A"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37242F">
        <w:rPr>
          <w:rFonts w:cs="Arial"/>
          <w:sz w:val="24"/>
          <w:szCs w:val="24"/>
        </w:rPr>
        <w:t xml:space="preserve"> motor sub 4,2 </w:t>
      </w:r>
      <w:proofErr w:type="gramStart"/>
      <w:r w:rsidR="0037242F">
        <w:rPr>
          <w:rFonts w:cs="Arial"/>
          <w:sz w:val="24"/>
          <w:szCs w:val="24"/>
        </w:rPr>
        <w:t>0</w:t>
      </w:r>
      <w:proofErr w:type="gramEnd"/>
      <w:r w:rsidR="0037242F">
        <w:rPr>
          <w:rFonts w:cs="Arial"/>
          <w:sz w:val="24"/>
          <w:szCs w:val="24"/>
        </w:rPr>
        <w:t xml:space="preserve"> </w:t>
      </w:r>
      <w:proofErr w:type="spellStart"/>
      <w:r w:rsidR="0037242F">
        <w:rPr>
          <w:rFonts w:cs="Arial"/>
          <w:sz w:val="24"/>
          <w:szCs w:val="24"/>
        </w:rPr>
        <w:t>hp</w:t>
      </w:r>
      <w:proofErr w:type="spellEnd"/>
      <w:r w:rsidR="0037242F">
        <w:rPr>
          <w:rFonts w:cs="Arial"/>
          <w:sz w:val="24"/>
          <w:szCs w:val="24"/>
        </w:rPr>
        <w:t xml:space="preserve"> mono 220v e serviço de mão de obra referente a retirada e instalação de bomba submersa e conserto do quadro do comando da rede de água do Rincão das </w:t>
      </w:r>
      <w:proofErr w:type="spellStart"/>
      <w:r w:rsidR="0037242F">
        <w:rPr>
          <w:rFonts w:cs="Arial"/>
          <w:sz w:val="24"/>
          <w:szCs w:val="24"/>
        </w:rPr>
        <w:t>Chacaras</w:t>
      </w:r>
      <w:proofErr w:type="spellEnd"/>
      <w:r w:rsidR="0037242F">
        <w:rPr>
          <w:rFonts w:cs="Arial"/>
          <w:sz w:val="24"/>
          <w:szCs w:val="24"/>
        </w:rPr>
        <w:t xml:space="preserve">, através da </w:t>
      </w:r>
      <w:r w:rsidR="00296C6C">
        <w:rPr>
          <w:rFonts w:cs="Arial"/>
          <w:sz w:val="24"/>
          <w:szCs w:val="24"/>
        </w:rPr>
        <w:t xml:space="preserve">Secretaria Municipal de </w:t>
      </w:r>
      <w:r w:rsidR="0037242F">
        <w:rPr>
          <w:rFonts w:cs="Arial"/>
          <w:sz w:val="24"/>
          <w:szCs w:val="24"/>
        </w:rPr>
        <w:t>Agricultura</w:t>
      </w:r>
      <w:bookmarkStart w:id="0" w:name="_GoBack"/>
      <w:bookmarkEnd w:id="0"/>
      <w:r w:rsidR="00A26360">
        <w:rPr>
          <w:rFonts w:cs="Arial"/>
          <w:sz w:val="24"/>
          <w:szCs w:val="24"/>
        </w:rPr>
        <w:t xml:space="preserve">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7E1E0D">
        <w:rPr>
          <w:rFonts w:cs="Arial"/>
          <w:sz w:val="24"/>
          <w:szCs w:val="24"/>
        </w:rPr>
        <w:t xml:space="preserve"> </w:t>
      </w:r>
      <w:proofErr w:type="gramEnd"/>
      <w:r w:rsidR="0037242F">
        <w:rPr>
          <w:rFonts w:cs="Arial"/>
          <w:sz w:val="24"/>
          <w:szCs w:val="24"/>
        </w:rPr>
        <w:t>MOTOR SUB 4 2,0 HP MONO 220V</w:t>
      </w:r>
    </w:p>
    <w:p w:rsidR="007E1E0D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</w:t>
      </w:r>
      <w:r w:rsidR="0037242F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37242F">
        <w:rPr>
          <w:rFonts w:cs="Arial"/>
          <w:sz w:val="24"/>
          <w:szCs w:val="24"/>
        </w:rPr>
        <w:t>SERVIÇO DE MÃO DE OBRA REF A RETIRADA E INSTALAÇÃO DE BOMBA SUBMERSA E CONSERTO DO QUADRO DE COMANDO</w:t>
      </w:r>
    </w:p>
    <w:p w:rsidR="00D9488A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</w:t>
      </w:r>
      <w:r w:rsidR="0037242F">
        <w:rPr>
          <w:rFonts w:cs="Arial"/>
          <w:b/>
          <w:sz w:val="24"/>
          <w:szCs w:val="24"/>
          <w:u w:val="single"/>
        </w:rPr>
        <w:t>5.500,00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37242F">
        <w:rPr>
          <w:rFonts w:cs="Arial"/>
          <w:b/>
          <w:sz w:val="24"/>
          <w:szCs w:val="24"/>
          <w:u w:val="single"/>
        </w:rPr>
        <w:t>CINCO MIL E QUINHENTOS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296C6C">
        <w:rPr>
          <w:rFonts w:cs="Arial"/>
          <w:sz w:val="24"/>
          <w:szCs w:val="24"/>
        </w:rPr>
        <w:t xml:space="preserve"> pela</w:t>
      </w:r>
      <w:r w:rsidR="00132C6A">
        <w:rPr>
          <w:rFonts w:cs="Arial"/>
          <w:sz w:val="24"/>
          <w:szCs w:val="24"/>
        </w:rPr>
        <w:t xml:space="preserve"> </w:t>
      </w:r>
      <w:r w:rsidR="00296C6C">
        <w:rPr>
          <w:rFonts w:cs="Arial"/>
          <w:sz w:val="24"/>
          <w:szCs w:val="24"/>
        </w:rPr>
        <w:t xml:space="preserve">Secretaria Municipal de </w:t>
      </w:r>
      <w:r w:rsidR="0037242F">
        <w:rPr>
          <w:rFonts w:cs="Arial"/>
          <w:sz w:val="24"/>
          <w:szCs w:val="24"/>
        </w:rPr>
        <w:t>Agricultura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37242F">
        <w:rPr>
          <w:rFonts w:cs="Arial"/>
          <w:b/>
          <w:sz w:val="24"/>
          <w:szCs w:val="24"/>
          <w:u w:val="single"/>
        </w:rPr>
        <w:t>R$ 5.500,00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37242F">
        <w:rPr>
          <w:rFonts w:cs="Arial"/>
          <w:b/>
          <w:sz w:val="24"/>
          <w:szCs w:val="24"/>
          <w:u w:val="single"/>
        </w:rPr>
        <w:t>CINCO MIL E QUINHENTOS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296C6C" w:rsidP="00E03A3C">
      <w:pPr>
        <w:ind w:left="-5"/>
      </w:pPr>
      <w:r>
        <w:t xml:space="preserve">SECRETARIA MUNICIPAL DE </w:t>
      </w:r>
      <w:r w:rsidR="0045404E">
        <w:t>AGRICULTURA</w:t>
      </w:r>
    </w:p>
    <w:p w:rsidR="00D9488A" w:rsidRDefault="005B3633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37242F">
        <w:t>124/125</w:t>
      </w:r>
    </w:p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37242F" w:rsidP="00D9488A">
      <w:pPr>
        <w:spacing w:after="117" w:line="259" w:lineRule="auto"/>
        <w:ind w:left="-5"/>
      </w:pPr>
      <w:r>
        <w:t>Santo Antônio das Missões-RS, 14</w:t>
      </w:r>
      <w:r w:rsidR="00D9488A">
        <w:t xml:space="preserve"> de </w:t>
      </w:r>
      <w:r>
        <w:t>abril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54" w:rsidRDefault="00003754">
      <w:r>
        <w:separator/>
      </w:r>
    </w:p>
  </w:endnote>
  <w:endnote w:type="continuationSeparator" w:id="0">
    <w:p w:rsidR="00003754" w:rsidRDefault="0000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54" w:rsidRDefault="00003754">
      <w:r>
        <w:separator/>
      </w:r>
    </w:p>
  </w:footnote>
  <w:footnote w:type="continuationSeparator" w:id="0">
    <w:p w:rsidR="00003754" w:rsidRDefault="00003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003754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003754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144069" r:id="rId2"/>
      </w:object>
    </w:r>
  </w:p>
  <w:p w:rsidR="00A0315B" w:rsidRDefault="0000375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03754"/>
    <w:rsid w:val="00132C6A"/>
    <w:rsid w:val="001374DA"/>
    <w:rsid w:val="00296C6C"/>
    <w:rsid w:val="00367537"/>
    <w:rsid w:val="0037242F"/>
    <w:rsid w:val="0045404E"/>
    <w:rsid w:val="005B3633"/>
    <w:rsid w:val="006B2D6C"/>
    <w:rsid w:val="007E1E0D"/>
    <w:rsid w:val="00981124"/>
    <w:rsid w:val="00A26360"/>
    <w:rsid w:val="00A86F8E"/>
    <w:rsid w:val="00AB0BA8"/>
    <w:rsid w:val="00B05A3E"/>
    <w:rsid w:val="00B45215"/>
    <w:rsid w:val="00BC6A76"/>
    <w:rsid w:val="00C83F17"/>
    <w:rsid w:val="00D9488A"/>
    <w:rsid w:val="00E03A3C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2025-04-14T16:55:00Z</dcterms:created>
  <dcterms:modified xsi:type="dcterms:W3CDTF">2025-04-14T16:55:00Z</dcterms:modified>
</cp:coreProperties>
</file>