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A54E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1A54E1">
        <w:rPr>
          <w:rFonts w:ascii="Arial" w:hAnsi="Arial" w:cs="Arial"/>
          <w:b/>
          <w:sz w:val="24"/>
          <w:szCs w:val="24"/>
        </w:rPr>
        <w:t>64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4E09">
        <w:rPr>
          <w:rFonts w:ascii="Arial" w:hAnsi="Arial" w:cs="Arial"/>
          <w:sz w:val="24"/>
          <w:szCs w:val="24"/>
        </w:rPr>
        <w:t>Compra de</w:t>
      </w:r>
      <w:r w:rsidR="001A54E1">
        <w:rPr>
          <w:rFonts w:ascii="Arial" w:hAnsi="Arial" w:cs="Arial"/>
          <w:sz w:val="24"/>
          <w:szCs w:val="24"/>
        </w:rPr>
        <w:t xml:space="preserve"> bolas exercitadoras para uso na Secretaria Municipal de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B84E09">
        <w:rPr>
          <w:rFonts w:cs="Arial"/>
          <w:sz w:val="24"/>
          <w:szCs w:val="24"/>
        </w:rPr>
        <w:t xml:space="preserve"> compra de </w:t>
      </w:r>
      <w:r w:rsidR="001A54E1">
        <w:rPr>
          <w:rFonts w:cs="Arial"/>
          <w:sz w:val="24"/>
          <w:szCs w:val="24"/>
        </w:rPr>
        <w:t>bolas exercitadoras para uso nos grupos coordenados pela Secretaria Municipal de Assistência Social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A54E1">
        <w:rPr>
          <w:rFonts w:cs="Arial"/>
          <w:sz w:val="24"/>
          <w:szCs w:val="24"/>
        </w:rPr>
        <w:t>111</w:t>
      </w:r>
      <w:r>
        <w:rPr>
          <w:rFonts w:cs="Arial"/>
          <w:sz w:val="24"/>
          <w:szCs w:val="24"/>
        </w:rPr>
        <w:t>/202</w:t>
      </w:r>
      <w:r w:rsidR="00B84E09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A54E1">
        <w:rPr>
          <w:rFonts w:cs="Arial"/>
          <w:sz w:val="24"/>
          <w:szCs w:val="24"/>
        </w:rPr>
        <w:t>BOLAS EXERCITADORAS</w:t>
      </w:r>
    </w:p>
    <w:p w:rsidR="000B1A7F" w:rsidRDefault="00B84E09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1A54E1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A54E1">
        <w:rPr>
          <w:rFonts w:ascii="Arial" w:hAnsi="Arial" w:cs="Arial"/>
          <w:sz w:val="24"/>
          <w:szCs w:val="24"/>
        </w:rPr>
        <w:t>162,00</w:t>
      </w:r>
    </w:p>
    <w:p w:rsidR="001A54E1" w:rsidRDefault="001A54E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A54E1" w:rsidRPr="0007260F" w:rsidRDefault="001A54E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</w:t>
      </w:r>
      <w:r w:rsidR="00B84E09">
        <w:rPr>
          <w:rFonts w:ascii="Arial" w:hAnsi="Arial" w:cs="Arial"/>
          <w:sz w:val="24"/>
          <w:szCs w:val="24"/>
        </w:rPr>
        <w:t xml:space="preserve">mpra O valor total </w:t>
      </w:r>
      <w:proofErr w:type="gramStart"/>
      <w:r w:rsidR="00B84E09">
        <w:rPr>
          <w:rFonts w:ascii="Arial" w:hAnsi="Arial" w:cs="Arial"/>
          <w:sz w:val="24"/>
          <w:szCs w:val="24"/>
        </w:rPr>
        <w:t>da presente</w:t>
      </w:r>
      <w:proofErr w:type="gramEnd"/>
      <w:r w:rsidR="00B84E09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A54E1">
        <w:rPr>
          <w:rFonts w:ascii="Arial" w:hAnsi="Arial" w:cs="Arial"/>
          <w:b/>
          <w:sz w:val="24"/>
          <w:szCs w:val="24"/>
          <w:u w:val="single"/>
        </w:rPr>
        <w:t>162,00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A54E1">
        <w:rPr>
          <w:rFonts w:ascii="Arial" w:hAnsi="Arial" w:cs="Arial"/>
          <w:b/>
          <w:sz w:val="24"/>
          <w:szCs w:val="24"/>
          <w:u w:val="single"/>
        </w:rPr>
        <w:t>CENTO E SESSENTA E DOIS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1A54E1">
        <w:rPr>
          <w:rFonts w:ascii="Arial" w:hAnsi="Arial" w:cs="Arial"/>
          <w:sz w:val="24"/>
          <w:szCs w:val="24"/>
        </w:rPr>
        <w:t xml:space="preserve"> 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A54E1">
        <w:rPr>
          <w:rFonts w:ascii="Arial" w:hAnsi="Arial" w:cs="Arial"/>
          <w:b/>
          <w:sz w:val="24"/>
          <w:szCs w:val="24"/>
        </w:rPr>
        <w:t xml:space="preserve">TUDO AV OBA </w:t>
      </w:r>
      <w:proofErr w:type="spellStart"/>
      <w:r w:rsidR="001A54E1">
        <w:rPr>
          <w:rFonts w:ascii="Arial" w:hAnsi="Arial" w:cs="Arial"/>
          <w:b/>
          <w:sz w:val="24"/>
          <w:szCs w:val="24"/>
        </w:rPr>
        <w:t>OBA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A54E1">
        <w:rPr>
          <w:rFonts w:ascii="Arial" w:hAnsi="Arial" w:cs="Arial"/>
          <w:b/>
          <w:sz w:val="24"/>
          <w:szCs w:val="24"/>
        </w:rPr>
        <w:t>92.733.450/0001-01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1A54E1">
        <w:rPr>
          <w:rFonts w:ascii="Arial" w:hAnsi="Arial" w:cs="Arial"/>
          <w:b/>
          <w:sz w:val="24"/>
          <w:szCs w:val="24"/>
        </w:rPr>
        <w:t>Rua</w:t>
      </w:r>
      <w:r w:rsidR="00B84E09">
        <w:rPr>
          <w:rFonts w:ascii="Arial" w:hAnsi="Arial" w:cs="Arial"/>
          <w:b/>
          <w:sz w:val="24"/>
          <w:szCs w:val="24"/>
        </w:rPr>
        <w:t xml:space="preserve"> </w:t>
      </w:r>
      <w:r w:rsidR="001A54E1">
        <w:rPr>
          <w:rFonts w:ascii="Arial" w:hAnsi="Arial" w:cs="Arial"/>
          <w:b/>
          <w:sz w:val="24"/>
          <w:szCs w:val="24"/>
        </w:rPr>
        <w:t>José Nunes de Abreu</w:t>
      </w:r>
      <w:r w:rsidR="00DD0E0F">
        <w:rPr>
          <w:rFonts w:ascii="Arial" w:hAnsi="Arial" w:cs="Arial"/>
          <w:b/>
          <w:sz w:val="24"/>
          <w:szCs w:val="24"/>
        </w:rPr>
        <w:t>, cent</w:t>
      </w:r>
      <w:r w:rsidR="00B84E09">
        <w:rPr>
          <w:rFonts w:ascii="Arial" w:hAnsi="Arial" w:cs="Arial"/>
          <w:b/>
          <w:sz w:val="24"/>
          <w:szCs w:val="24"/>
        </w:rPr>
        <w:t>r</w:t>
      </w:r>
      <w:r w:rsidR="00DD0E0F">
        <w:rPr>
          <w:rFonts w:ascii="Arial" w:hAnsi="Arial" w:cs="Arial"/>
          <w:b/>
          <w:sz w:val="24"/>
          <w:szCs w:val="24"/>
        </w:rPr>
        <w:t>o, S</w:t>
      </w:r>
      <w:r w:rsidR="00B84E09">
        <w:rPr>
          <w:rFonts w:ascii="Arial" w:hAnsi="Arial" w:cs="Arial"/>
          <w:b/>
          <w:sz w:val="24"/>
          <w:szCs w:val="24"/>
        </w:rPr>
        <w:t>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B84E09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</w:t>
      </w:r>
      <w:r w:rsidR="00B84E09">
        <w:rPr>
          <w:rFonts w:cs="Arial"/>
          <w:sz w:val="24"/>
          <w:szCs w:val="24"/>
        </w:rPr>
        <w:t>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A54E1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1A54E1">
        <w:rPr>
          <w:rFonts w:cs="Arial"/>
          <w:szCs w:val="22"/>
        </w:rPr>
        <w:t>abril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B84E0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B84E0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3F" w:rsidRDefault="00EC783F">
      <w:r>
        <w:separator/>
      </w:r>
    </w:p>
  </w:endnote>
  <w:endnote w:type="continuationSeparator" w:id="0">
    <w:p w:rsidR="00EC783F" w:rsidRDefault="00EC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C783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3F" w:rsidRDefault="00EC783F">
      <w:r>
        <w:separator/>
      </w:r>
    </w:p>
  </w:footnote>
  <w:footnote w:type="continuationSeparator" w:id="0">
    <w:p w:rsidR="00EC783F" w:rsidRDefault="00EC7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C783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307467" r:id="rId2"/>
      </w:object>
    </w:r>
  </w:p>
  <w:p w:rsidR="00CE0B18" w:rsidRDefault="00EC783F">
    <w:pPr>
      <w:pStyle w:val="Cabealho"/>
    </w:pPr>
  </w:p>
  <w:p w:rsidR="00FA532F" w:rsidRDefault="00EC78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A54E1"/>
    <w:rsid w:val="001F78B3"/>
    <w:rsid w:val="003A5D6B"/>
    <w:rsid w:val="004069BC"/>
    <w:rsid w:val="004C0781"/>
    <w:rsid w:val="005A72FE"/>
    <w:rsid w:val="00B63372"/>
    <w:rsid w:val="00B800B3"/>
    <w:rsid w:val="00B84E09"/>
    <w:rsid w:val="00BC6399"/>
    <w:rsid w:val="00BC6A76"/>
    <w:rsid w:val="00C069C2"/>
    <w:rsid w:val="00DA1887"/>
    <w:rsid w:val="00DD0E0F"/>
    <w:rsid w:val="00E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C7C5-B4D6-4253-9635-680B9550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2025-04-16T14:18:00Z</dcterms:created>
  <dcterms:modified xsi:type="dcterms:W3CDTF">2025-04-16T14:18:00Z</dcterms:modified>
</cp:coreProperties>
</file>