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622A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622AA">
        <w:rPr>
          <w:rFonts w:ascii="Arial" w:hAnsi="Arial" w:cs="Arial"/>
          <w:b/>
          <w:sz w:val="24"/>
          <w:szCs w:val="24"/>
        </w:rPr>
        <w:t>82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="008622AA">
        <w:rPr>
          <w:rFonts w:ascii="Arial" w:hAnsi="Arial" w:cs="Arial"/>
          <w:sz w:val="24"/>
          <w:szCs w:val="24"/>
        </w:rPr>
        <w:t xml:space="preserve">madeiras tábuas </w:t>
      </w:r>
      <w:proofErr w:type="gramStart"/>
      <w:r w:rsidR="008622AA">
        <w:rPr>
          <w:rFonts w:ascii="Arial" w:hAnsi="Arial" w:cs="Arial"/>
          <w:sz w:val="24"/>
          <w:szCs w:val="24"/>
        </w:rPr>
        <w:t>30cm</w:t>
      </w:r>
      <w:proofErr w:type="gramEnd"/>
      <w:r w:rsidR="008622AA">
        <w:rPr>
          <w:rFonts w:ascii="Arial" w:hAnsi="Arial" w:cs="Arial"/>
          <w:sz w:val="24"/>
          <w:szCs w:val="24"/>
        </w:rPr>
        <w:t xml:space="preserve"> x3m uso na manutenção do Almoxarifado Municipal</w:t>
      </w:r>
      <w:r w:rsidR="001C6014">
        <w:rPr>
          <w:rFonts w:ascii="Arial" w:hAnsi="Arial" w:cs="Arial"/>
          <w:sz w:val="24"/>
          <w:szCs w:val="24"/>
        </w:rPr>
        <w:t>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8622AA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</w:t>
      </w:r>
      <w:r w:rsidR="008622AA">
        <w:rPr>
          <w:rFonts w:cs="Arial"/>
          <w:sz w:val="24"/>
          <w:szCs w:val="24"/>
        </w:rPr>
        <w:t xml:space="preserve"> de madeiras tábuas, manutenção do Almoxarifado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8622AA">
        <w:rPr>
          <w:rFonts w:cs="Arial"/>
          <w:sz w:val="24"/>
          <w:szCs w:val="24"/>
        </w:rPr>
        <w:t xml:space="preserve">CER </w:t>
      </w:r>
      <w:proofErr w:type="gramStart"/>
      <w:r w:rsidR="008622AA">
        <w:rPr>
          <w:rFonts w:cs="Arial"/>
          <w:sz w:val="24"/>
          <w:szCs w:val="24"/>
        </w:rPr>
        <w:t>JURÍDICO,</w:t>
      </w:r>
      <w:proofErr w:type="gramEnd"/>
      <w:r w:rsidR="008622AA">
        <w:rPr>
          <w:rFonts w:cs="Arial"/>
          <w:sz w:val="24"/>
          <w:szCs w:val="24"/>
        </w:rPr>
        <w:t>161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622AA">
        <w:rPr>
          <w:rFonts w:cs="Arial"/>
          <w:sz w:val="24"/>
          <w:szCs w:val="24"/>
        </w:rPr>
        <w:t xml:space="preserve">TÁBUAS MADEIRAS </w:t>
      </w:r>
      <w:proofErr w:type="gramStart"/>
      <w:r w:rsidR="008622AA">
        <w:rPr>
          <w:rFonts w:cs="Arial"/>
          <w:sz w:val="24"/>
          <w:szCs w:val="24"/>
        </w:rPr>
        <w:t>30CM</w:t>
      </w:r>
      <w:proofErr w:type="gramEnd"/>
      <w:r w:rsidR="008622AA">
        <w:rPr>
          <w:rFonts w:cs="Arial"/>
          <w:sz w:val="24"/>
          <w:szCs w:val="24"/>
        </w:rPr>
        <w:t xml:space="preserve"> X3M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E22EF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622AA">
        <w:rPr>
          <w:rFonts w:ascii="Arial" w:hAnsi="Arial" w:cs="Arial"/>
          <w:sz w:val="24"/>
          <w:szCs w:val="24"/>
        </w:rPr>
        <w:t>828,00</w:t>
      </w: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Pr="0007260F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622AA">
        <w:rPr>
          <w:rFonts w:ascii="Arial" w:hAnsi="Arial" w:cs="Arial"/>
          <w:b/>
          <w:sz w:val="24"/>
          <w:szCs w:val="24"/>
          <w:u w:val="single"/>
        </w:rPr>
        <w:t>828,00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22AA">
        <w:rPr>
          <w:rFonts w:ascii="Arial" w:hAnsi="Arial" w:cs="Arial"/>
          <w:b/>
          <w:sz w:val="24"/>
          <w:szCs w:val="24"/>
          <w:u w:val="single"/>
        </w:rPr>
        <w:t>OITOCENTOS E VINTE E OITO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622AA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8622AA">
        <w:rPr>
          <w:rFonts w:ascii="Arial" w:hAnsi="Arial" w:cs="Arial"/>
          <w:b/>
          <w:sz w:val="24"/>
          <w:szCs w:val="24"/>
        </w:rPr>
        <w:t>FERRAGEM DALCIN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622AA">
        <w:rPr>
          <w:rFonts w:ascii="Arial" w:hAnsi="Arial" w:cs="Arial"/>
          <w:b/>
          <w:sz w:val="24"/>
          <w:szCs w:val="24"/>
        </w:rPr>
        <w:t>05.262.831/0001-55</w:t>
      </w:r>
      <w:r w:rsidR="00454C24">
        <w:rPr>
          <w:rFonts w:ascii="Arial" w:hAnsi="Arial" w:cs="Arial"/>
          <w:b/>
          <w:sz w:val="24"/>
          <w:szCs w:val="24"/>
        </w:rPr>
        <w:t xml:space="preserve">, com </w:t>
      </w:r>
      <w:r w:rsidR="008622AA">
        <w:rPr>
          <w:rFonts w:ascii="Arial" w:hAnsi="Arial" w:cs="Arial"/>
          <w:b/>
          <w:sz w:val="24"/>
          <w:szCs w:val="24"/>
        </w:rPr>
        <w:t>Rua Ricardo Santiago de Godoy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D0E0F">
        <w:rPr>
          <w:rFonts w:ascii="Arial" w:hAnsi="Arial" w:cs="Arial"/>
          <w:b/>
          <w:sz w:val="24"/>
          <w:szCs w:val="24"/>
        </w:rPr>
        <w:t>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r w:rsidR="008622AA">
        <w:rPr>
          <w:rFonts w:ascii="Arial" w:hAnsi="Arial" w:cs="Arial"/>
          <w:b/>
          <w:sz w:val="24"/>
          <w:szCs w:val="24"/>
        </w:rPr>
        <w:t>A</w:t>
      </w:r>
      <w:r w:rsidR="00A15343">
        <w:rPr>
          <w:rFonts w:ascii="Arial" w:hAnsi="Arial" w:cs="Arial"/>
          <w:b/>
          <w:sz w:val="24"/>
          <w:szCs w:val="24"/>
        </w:rPr>
        <w:t>n</w:t>
      </w:r>
      <w:r w:rsidR="008971FF">
        <w:rPr>
          <w:rFonts w:ascii="Arial" w:hAnsi="Arial" w:cs="Arial"/>
          <w:b/>
          <w:sz w:val="24"/>
          <w:szCs w:val="24"/>
        </w:rPr>
        <w:t>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622AA">
        <w:rPr>
          <w:rFonts w:cs="Arial"/>
          <w:szCs w:val="22"/>
        </w:rPr>
        <w:t>17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A1" w:rsidRDefault="00C230A1">
      <w:r>
        <w:separator/>
      </w:r>
    </w:p>
  </w:endnote>
  <w:endnote w:type="continuationSeparator" w:id="0">
    <w:p w:rsidR="00C230A1" w:rsidRDefault="00C2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230A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A1" w:rsidRDefault="00C230A1">
      <w:r>
        <w:separator/>
      </w:r>
    </w:p>
  </w:footnote>
  <w:footnote w:type="continuationSeparator" w:id="0">
    <w:p w:rsidR="00C230A1" w:rsidRDefault="00C2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230A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658529" r:id="rId2"/>
      </w:object>
    </w:r>
  </w:p>
  <w:p w:rsidR="00CE0B18" w:rsidRDefault="00C230A1">
    <w:pPr>
      <w:pStyle w:val="Cabealho"/>
    </w:pPr>
  </w:p>
  <w:p w:rsidR="00FA532F" w:rsidRDefault="00C230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1456CE"/>
    <w:rsid w:val="001C6014"/>
    <w:rsid w:val="001F78B3"/>
    <w:rsid w:val="003A5D6B"/>
    <w:rsid w:val="004069BC"/>
    <w:rsid w:val="00454C24"/>
    <w:rsid w:val="004C0781"/>
    <w:rsid w:val="005A72FE"/>
    <w:rsid w:val="007350DB"/>
    <w:rsid w:val="008622AA"/>
    <w:rsid w:val="008971FF"/>
    <w:rsid w:val="009E22EF"/>
    <w:rsid w:val="00A15343"/>
    <w:rsid w:val="00B63372"/>
    <w:rsid w:val="00B800B3"/>
    <w:rsid w:val="00BC6A76"/>
    <w:rsid w:val="00C069C2"/>
    <w:rsid w:val="00C230A1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F12E8-E7AA-4F1A-9EF3-448C4A32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2025-01-24T12:28:00Z</cp:lastPrinted>
  <dcterms:created xsi:type="dcterms:W3CDTF">2025-06-17T12:42:00Z</dcterms:created>
  <dcterms:modified xsi:type="dcterms:W3CDTF">2025-06-17T12:42:00Z</dcterms:modified>
</cp:coreProperties>
</file>