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470F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095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9470F7">
        <w:rPr>
          <w:rFonts w:ascii="Arial" w:hAnsi="Arial" w:cs="Arial"/>
          <w:b/>
          <w:sz w:val="24"/>
          <w:szCs w:val="24"/>
        </w:rPr>
        <w:t>95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 para a manutenção do</w:t>
      </w:r>
      <w:r w:rsidR="00D95C94">
        <w:rPr>
          <w:rFonts w:ascii="Arial" w:hAnsi="Arial" w:cs="Arial"/>
          <w:sz w:val="24"/>
          <w:szCs w:val="24"/>
        </w:rPr>
        <w:t xml:space="preserve"> veículo</w:t>
      </w:r>
      <w:r w:rsidR="00EC5100">
        <w:rPr>
          <w:rFonts w:ascii="Arial" w:hAnsi="Arial" w:cs="Arial"/>
          <w:sz w:val="24"/>
          <w:szCs w:val="24"/>
        </w:rPr>
        <w:t xml:space="preserve"> </w:t>
      </w:r>
      <w:r w:rsidR="009470F7">
        <w:rPr>
          <w:rFonts w:ascii="Arial" w:hAnsi="Arial" w:cs="Arial"/>
          <w:sz w:val="24"/>
          <w:szCs w:val="24"/>
        </w:rPr>
        <w:t>Renault Master</w:t>
      </w:r>
      <w:r w:rsidR="00EC5100">
        <w:rPr>
          <w:rFonts w:ascii="Arial" w:hAnsi="Arial" w:cs="Arial"/>
          <w:sz w:val="24"/>
          <w:szCs w:val="24"/>
        </w:rPr>
        <w:t xml:space="preserve"> com placa </w:t>
      </w:r>
      <w:r w:rsidR="009470F7">
        <w:rPr>
          <w:rFonts w:ascii="Arial" w:hAnsi="Arial" w:cs="Arial"/>
          <w:sz w:val="24"/>
          <w:szCs w:val="24"/>
        </w:rPr>
        <w:t>JBB6H17</w:t>
      </w:r>
      <w:r w:rsidR="00EC5100">
        <w:rPr>
          <w:rFonts w:ascii="Arial" w:hAnsi="Arial" w:cs="Arial"/>
          <w:sz w:val="24"/>
          <w:szCs w:val="24"/>
        </w:rPr>
        <w:t>, lotada</w:t>
      </w:r>
      <w:r w:rsidR="00D95C94">
        <w:rPr>
          <w:rFonts w:ascii="Arial" w:hAnsi="Arial" w:cs="Arial"/>
          <w:sz w:val="24"/>
          <w:szCs w:val="24"/>
        </w:rPr>
        <w:t xml:space="preserve"> na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 para a manutenção do</w:t>
      </w:r>
      <w:r w:rsidR="00D95C94">
        <w:rPr>
          <w:rFonts w:cs="Arial"/>
          <w:sz w:val="24"/>
          <w:szCs w:val="24"/>
        </w:rPr>
        <w:t xml:space="preserve"> veículo com placa </w:t>
      </w:r>
      <w:r w:rsidR="009470F7">
        <w:rPr>
          <w:rFonts w:cs="Arial"/>
          <w:sz w:val="24"/>
          <w:szCs w:val="24"/>
        </w:rPr>
        <w:t>JBB6H17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9470F7">
        <w:rPr>
          <w:rFonts w:cs="Arial"/>
          <w:sz w:val="24"/>
          <w:szCs w:val="24"/>
        </w:rPr>
        <w:t>181</w:t>
      </w:r>
      <w:r w:rsidR="00D95C94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470F7">
        <w:rPr>
          <w:rFonts w:cs="Arial"/>
          <w:sz w:val="24"/>
          <w:szCs w:val="24"/>
        </w:rPr>
        <w:t>DISDE FREIO DIANTEIRO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9470F7">
        <w:rPr>
          <w:rFonts w:cs="Arial"/>
          <w:sz w:val="24"/>
          <w:szCs w:val="24"/>
        </w:rPr>
        <w:t>JG DE PASTILHAS DIANTEIRAS</w:t>
      </w:r>
    </w:p>
    <w:p w:rsidR="009470F7" w:rsidRDefault="009470F7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DISCO DE FREIO TRASEIRO</w:t>
      </w:r>
    </w:p>
    <w:p w:rsidR="009470F7" w:rsidRDefault="009470F7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04 </w:t>
      </w:r>
      <w:proofErr w:type="gramStart"/>
      <w:r w:rsidR="008876A9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>JG</w:t>
      </w:r>
      <w:proofErr w:type="gramEnd"/>
      <w:r w:rsidR="008876A9">
        <w:rPr>
          <w:rFonts w:cs="Arial"/>
          <w:sz w:val="24"/>
          <w:szCs w:val="24"/>
        </w:rPr>
        <w:t xml:space="preserve"> DE PASTILHAS TRASEIAS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8876A9">
        <w:rPr>
          <w:rFonts w:cs="Arial"/>
          <w:sz w:val="24"/>
          <w:szCs w:val="24"/>
        </w:rPr>
        <w:t>4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8876A9">
        <w:rPr>
          <w:rFonts w:ascii="Arial" w:hAnsi="Arial" w:cs="Arial"/>
          <w:sz w:val="24"/>
          <w:szCs w:val="24"/>
        </w:rPr>
        <w:t>1.880,00</w:t>
      </w:r>
    </w:p>
    <w:p w:rsidR="0096726B" w:rsidRPr="0007260F" w:rsidRDefault="0096726B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876A9">
        <w:rPr>
          <w:rFonts w:ascii="Arial" w:hAnsi="Arial" w:cs="Arial"/>
          <w:b/>
          <w:sz w:val="24"/>
          <w:szCs w:val="24"/>
          <w:u w:val="single"/>
        </w:rPr>
        <w:t>1.880,00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76A9">
        <w:rPr>
          <w:rFonts w:ascii="Arial" w:hAnsi="Arial" w:cs="Arial"/>
          <w:b/>
          <w:sz w:val="24"/>
          <w:szCs w:val="24"/>
          <w:u w:val="single"/>
        </w:rPr>
        <w:t>UM MIL OITOCENTOS E OITENTA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6726B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8876A9">
        <w:rPr>
          <w:rFonts w:ascii="Arial" w:hAnsi="Arial" w:cs="Arial"/>
          <w:b/>
          <w:sz w:val="24"/>
          <w:szCs w:val="24"/>
        </w:rPr>
        <w:t>AUTO PEÇAS</w:t>
      </w:r>
      <w:proofErr w:type="gramEnd"/>
      <w:r w:rsidR="008876A9">
        <w:rPr>
          <w:rFonts w:ascii="Arial" w:hAnsi="Arial" w:cs="Arial"/>
          <w:b/>
          <w:sz w:val="24"/>
          <w:szCs w:val="24"/>
        </w:rPr>
        <w:t xml:space="preserve"> MISSIONEIRA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876A9">
        <w:rPr>
          <w:rFonts w:ascii="Arial" w:hAnsi="Arial" w:cs="Arial"/>
          <w:b/>
          <w:sz w:val="24"/>
          <w:szCs w:val="24"/>
        </w:rPr>
        <w:t>95.121.778/0001-65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</w:t>
      </w:r>
      <w:r w:rsidR="00EC5100">
        <w:rPr>
          <w:rFonts w:ascii="Arial" w:hAnsi="Arial" w:cs="Arial"/>
          <w:b/>
          <w:sz w:val="24"/>
          <w:szCs w:val="24"/>
        </w:rPr>
        <w:t xml:space="preserve">a </w:t>
      </w:r>
      <w:r w:rsidR="00D657F1">
        <w:rPr>
          <w:rFonts w:ascii="Arial" w:hAnsi="Arial" w:cs="Arial"/>
          <w:b/>
          <w:sz w:val="24"/>
          <w:szCs w:val="24"/>
        </w:rPr>
        <w:t>Cidade</w:t>
      </w:r>
      <w:r w:rsidR="00EC5100">
        <w:rPr>
          <w:rFonts w:ascii="Arial" w:hAnsi="Arial" w:cs="Arial"/>
          <w:b/>
          <w:sz w:val="24"/>
          <w:szCs w:val="24"/>
        </w:rPr>
        <w:t xml:space="preserve"> </w:t>
      </w:r>
      <w:r w:rsidR="008876A9">
        <w:rPr>
          <w:rFonts w:ascii="Arial" w:hAnsi="Arial" w:cs="Arial"/>
          <w:b/>
          <w:sz w:val="24"/>
          <w:szCs w:val="24"/>
        </w:rPr>
        <w:t>de Santo Antônio das Missões</w:t>
      </w:r>
      <w:r w:rsidR="00EC5100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876A9">
        <w:rPr>
          <w:rFonts w:cs="Arial"/>
          <w:szCs w:val="22"/>
        </w:rPr>
        <w:t>09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EC5100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3DB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63DBD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80" w:rsidRDefault="002F5080">
      <w:r>
        <w:separator/>
      </w:r>
    </w:p>
  </w:endnote>
  <w:endnote w:type="continuationSeparator" w:id="0">
    <w:p w:rsidR="002F5080" w:rsidRDefault="002F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F508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80" w:rsidRDefault="002F5080">
      <w:r>
        <w:separator/>
      </w:r>
    </w:p>
  </w:footnote>
  <w:footnote w:type="continuationSeparator" w:id="0">
    <w:p w:rsidR="002F5080" w:rsidRDefault="002F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F508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560303" r:id="rId2"/>
      </w:object>
    </w:r>
  </w:p>
  <w:p w:rsidR="00CE0B18" w:rsidRDefault="002F5080">
    <w:pPr>
      <w:pStyle w:val="Cabealho"/>
    </w:pPr>
  </w:p>
  <w:p w:rsidR="00FA532F" w:rsidRDefault="002F508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3DBD"/>
    <w:rsid w:val="000B1A7F"/>
    <w:rsid w:val="001F78B3"/>
    <w:rsid w:val="00272758"/>
    <w:rsid w:val="002F5080"/>
    <w:rsid w:val="00360F2C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831BFA"/>
    <w:rsid w:val="00866368"/>
    <w:rsid w:val="008876A9"/>
    <w:rsid w:val="00887D9E"/>
    <w:rsid w:val="008971FF"/>
    <w:rsid w:val="009470F7"/>
    <w:rsid w:val="0096726B"/>
    <w:rsid w:val="009F7F8F"/>
    <w:rsid w:val="00A15343"/>
    <w:rsid w:val="00B63372"/>
    <w:rsid w:val="00B800B3"/>
    <w:rsid w:val="00B9515E"/>
    <w:rsid w:val="00BC6A76"/>
    <w:rsid w:val="00C069C2"/>
    <w:rsid w:val="00CA520A"/>
    <w:rsid w:val="00D50D92"/>
    <w:rsid w:val="00D657F1"/>
    <w:rsid w:val="00D77C7C"/>
    <w:rsid w:val="00D95C94"/>
    <w:rsid w:val="00DA1887"/>
    <w:rsid w:val="00DD0E0F"/>
    <w:rsid w:val="00EC5100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C055E-FAEC-4F56-A421-7CAAD6AB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2025-03-17T14:11:00Z</cp:lastPrinted>
  <dcterms:created xsi:type="dcterms:W3CDTF">2025-07-09T12:59:00Z</dcterms:created>
  <dcterms:modified xsi:type="dcterms:W3CDTF">2025-07-09T12:59:00Z</dcterms:modified>
</cp:coreProperties>
</file>