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163C87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99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163C87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99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84E09">
        <w:rPr>
          <w:rFonts w:ascii="Arial" w:hAnsi="Arial" w:cs="Arial"/>
          <w:sz w:val="24"/>
          <w:szCs w:val="24"/>
        </w:rPr>
        <w:t>Compra de</w:t>
      </w:r>
      <w:r w:rsidR="00163C87">
        <w:rPr>
          <w:rFonts w:ascii="Arial" w:hAnsi="Arial" w:cs="Arial"/>
          <w:sz w:val="24"/>
          <w:szCs w:val="24"/>
        </w:rPr>
        <w:t xml:space="preserve"> equipamentos móveis para uso na manutenção do Almoxarifado Municipal, através da Secretaria Municipal de Administração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</w:t>
      </w:r>
      <w:r w:rsidR="00B84E09">
        <w:rPr>
          <w:rFonts w:cs="Arial"/>
          <w:sz w:val="24"/>
          <w:szCs w:val="24"/>
        </w:rPr>
        <w:t xml:space="preserve"> compra de</w:t>
      </w:r>
      <w:r w:rsidR="00D46D05">
        <w:rPr>
          <w:rFonts w:cs="Arial"/>
          <w:sz w:val="24"/>
          <w:szCs w:val="24"/>
        </w:rPr>
        <w:t xml:space="preserve"> </w:t>
      </w:r>
      <w:r w:rsidR="00163C87">
        <w:rPr>
          <w:rFonts w:cs="Arial"/>
          <w:sz w:val="24"/>
          <w:szCs w:val="24"/>
        </w:rPr>
        <w:t>móveis para uso na manutenção do Almoxarifado Municipal</w:t>
      </w:r>
      <w:r w:rsidR="00C069C2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163C87">
        <w:rPr>
          <w:rFonts w:cs="Arial"/>
          <w:sz w:val="24"/>
          <w:szCs w:val="24"/>
        </w:rPr>
        <w:t>186</w:t>
      </w:r>
      <w:r>
        <w:rPr>
          <w:rFonts w:cs="Arial"/>
          <w:sz w:val="24"/>
          <w:szCs w:val="24"/>
        </w:rPr>
        <w:t>/202</w:t>
      </w:r>
      <w:r w:rsidR="00B84E09">
        <w:rPr>
          <w:rFonts w:cs="Arial"/>
          <w:sz w:val="24"/>
          <w:szCs w:val="24"/>
        </w:rPr>
        <w:t>5</w:t>
      </w:r>
      <w:r>
        <w:rPr>
          <w:rFonts w:cs="Arial"/>
          <w:sz w:val="24"/>
          <w:szCs w:val="24"/>
        </w:rPr>
        <w:t xml:space="preserve">, </w:t>
      </w:r>
      <w:proofErr w:type="gramStart"/>
      <w:r>
        <w:rPr>
          <w:rFonts w:cs="Arial"/>
          <w:sz w:val="24"/>
          <w:szCs w:val="24"/>
        </w:rPr>
        <w:t>formalizo</w:t>
      </w:r>
      <w:proofErr w:type="gramEnd"/>
      <w:r>
        <w:rPr>
          <w:rFonts w:cs="Arial"/>
          <w:sz w:val="24"/>
          <w:szCs w:val="24"/>
        </w:rPr>
        <w:t xml:space="preserve">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B84E09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01 –</w:t>
      </w:r>
      <w:r w:rsidR="001671EA">
        <w:rPr>
          <w:rFonts w:cs="Arial"/>
          <w:sz w:val="24"/>
          <w:szCs w:val="24"/>
        </w:rPr>
        <w:t xml:space="preserve"> BALCÃO RETO ALTO 110X150X60 TAMPO ENGROSSADO </w:t>
      </w:r>
      <w:proofErr w:type="gramStart"/>
      <w:r w:rsidR="001671EA">
        <w:rPr>
          <w:rFonts w:cs="Arial"/>
          <w:sz w:val="24"/>
          <w:szCs w:val="24"/>
        </w:rPr>
        <w:t>30MM</w:t>
      </w:r>
      <w:proofErr w:type="gramEnd"/>
      <w:r w:rsidR="001671EA">
        <w:rPr>
          <w:rFonts w:cs="Arial"/>
          <w:sz w:val="24"/>
          <w:szCs w:val="24"/>
        </w:rPr>
        <w:t xml:space="preserve"> PERNAS 15MM</w:t>
      </w:r>
    </w:p>
    <w:p w:rsidR="001671EA" w:rsidRDefault="001671EA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02 – SUPORTE TECLADO E MOUSE 11X67 5X34 </w:t>
      </w:r>
      <w:proofErr w:type="gramStart"/>
      <w:r>
        <w:rPr>
          <w:rFonts w:cs="Arial"/>
          <w:sz w:val="24"/>
          <w:szCs w:val="24"/>
        </w:rPr>
        <w:t>15MM</w:t>
      </w:r>
      <w:proofErr w:type="gramEnd"/>
      <w:r>
        <w:rPr>
          <w:rFonts w:cs="Arial"/>
          <w:sz w:val="24"/>
          <w:szCs w:val="24"/>
        </w:rPr>
        <w:t xml:space="preserve"> MDF</w:t>
      </w:r>
    </w:p>
    <w:p w:rsidR="001671EA" w:rsidRDefault="001671EA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03 – SUPORTE PARA CPU FIXO 34X26X45 </w:t>
      </w:r>
      <w:proofErr w:type="gramStart"/>
      <w:r>
        <w:rPr>
          <w:rFonts w:cs="Arial"/>
          <w:sz w:val="24"/>
          <w:szCs w:val="24"/>
        </w:rPr>
        <w:t>25MM</w:t>
      </w:r>
      <w:proofErr w:type="gramEnd"/>
    </w:p>
    <w:p w:rsidR="001671EA" w:rsidRDefault="001671EA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04 – SUPORTE MONITOR 11X30X25 </w:t>
      </w:r>
      <w:proofErr w:type="gramStart"/>
      <w:r>
        <w:rPr>
          <w:rFonts w:cs="Arial"/>
          <w:sz w:val="24"/>
          <w:szCs w:val="24"/>
        </w:rPr>
        <w:t>15MM</w:t>
      </w:r>
      <w:proofErr w:type="gramEnd"/>
    </w:p>
    <w:p w:rsidR="001671EA" w:rsidRDefault="001671EA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 xml:space="preserve">Item 05 – GAVETEIRO VOL 04 GAV 70X46X42 </w:t>
      </w:r>
      <w:proofErr w:type="gramStart"/>
      <w:r>
        <w:rPr>
          <w:rFonts w:cs="Arial"/>
          <w:sz w:val="24"/>
          <w:szCs w:val="24"/>
        </w:rPr>
        <w:t>25MM</w:t>
      </w:r>
      <w:proofErr w:type="gramEnd"/>
    </w:p>
    <w:p w:rsidR="001671EA" w:rsidRDefault="001671EA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06 </w:t>
      </w:r>
      <w:r w:rsidR="00D60A09">
        <w:rPr>
          <w:rFonts w:cs="Arial"/>
          <w:sz w:val="24"/>
          <w:szCs w:val="24"/>
        </w:rPr>
        <w:t>–</w:t>
      </w:r>
      <w:r>
        <w:rPr>
          <w:rFonts w:cs="Arial"/>
          <w:sz w:val="24"/>
          <w:szCs w:val="24"/>
        </w:rPr>
        <w:t xml:space="preserve"> </w:t>
      </w:r>
      <w:r w:rsidR="00D60A09">
        <w:rPr>
          <w:rFonts w:cs="Arial"/>
          <w:sz w:val="24"/>
          <w:szCs w:val="24"/>
        </w:rPr>
        <w:t xml:space="preserve">MESA 74X150X60 TAMPO ENGROSSADO </w:t>
      </w:r>
      <w:proofErr w:type="gramStart"/>
      <w:r w:rsidR="00D60A09">
        <w:rPr>
          <w:rFonts w:cs="Arial"/>
          <w:sz w:val="24"/>
          <w:szCs w:val="24"/>
        </w:rPr>
        <w:t>30MM</w:t>
      </w:r>
      <w:proofErr w:type="gramEnd"/>
      <w:r w:rsidR="00D60A09">
        <w:rPr>
          <w:rFonts w:cs="Arial"/>
          <w:sz w:val="24"/>
          <w:szCs w:val="24"/>
        </w:rPr>
        <w:t xml:space="preserve"> PERNAS 15MM</w:t>
      </w:r>
    </w:p>
    <w:p w:rsidR="000B1A7F" w:rsidRDefault="001671EA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06</w:t>
      </w:r>
      <w:r w:rsidR="000B1A7F">
        <w:rPr>
          <w:rFonts w:cs="Arial"/>
          <w:sz w:val="24"/>
          <w:szCs w:val="24"/>
        </w:rPr>
        <w:t>.</w:t>
      </w:r>
    </w:p>
    <w:p w:rsidR="004069BC" w:rsidRPr="0007260F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D60A09">
        <w:rPr>
          <w:rFonts w:ascii="Arial" w:hAnsi="Arial" w:cs="Arial"/>
          <w:sz w:val="24"/>
          <w:szCs w:val="24"/>
        </w:rPr>
        <w:t>9.009,00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Justificativa do Valor da Co</w:t>
      </w:r>
      <w:r w:rsidR="00B84E09">
        <w:rPr>
          <w:rFonts w:ascii="Arial" w:hAnsi="Arial" w:cs="Arial"/>
          <w:sz w:val="24"/>
          <w:szCs w:val="24"/>
        </w:rPr>
        <w:t xml:space="preserve">mpra O valor total </w:t>
      </w:r>
      <w:proofErr w:type="gramStart"/>
      <w:r w:rsidR="00B84E09">
        <w:rPr>
          <w:rFonts w:ascii="Arial" w:hAnsi="Arial" w:cs="Arial"/>
          <w:sz w:val="24"/>
          <w:szCs w:val="24"/>
        </w:rPr>
        <w:t>da presente</w:t>
      </w:r>
      <w:proofErr w:type="gramEnd"/>
      <w:r w:rsidR="00B84E09">
        <w:rPr>
          <w:rFonts w:ascii="Arial" w:hAnsi="Arial" w:cs="Arial"/>
          <w:sz w:val="24"/>
          <w:szCs w:val="24"/>
        </w:rPr>
        <w:t xml:space="preserve"> compra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DD0E0F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D60A09">
        <w:rPr>
          <w:rFonts w:ascii="Arial" w:hAnsi="Arial" w:cs="Arial"/>
          <w:b/>
          <w:sz w:val="24"/>
          <w:szCs w:val="24"/>
          <w:u w:val="single"/>
        </w:rPr>
        <w:t>9.009,00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60A09">
        <w:rPr>
          <w:rFonts w:ascii="Arial" w:hAnsi="Arial" w:cs="Arial"/>
          <w:b/>
          <w:sz w:val="24"/>
          <w:szCs w:val="24"/>
          <w:u w:val="single"/>
        </w:rPr>
        <w:t>NOVE MIL E NOVE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DA1887">
        <w:rPr>
          <w:rFonts w:ascii="Arial" w:hAnsi="Arial" w:cs="Arial"/>
          <w:sz w:val="24"/>
          <w:szCs w:val="24"/>
        </w:rPr>
        <w:t xml:space="preserve"> </w:t>
      </w:r>
      <w:r w:rsidR="00D60A09">
        <w:rPr>
          <w:rFonts w:ascii="Arial" w:hAnsi="Arial" w:cs="Arial"/>
          <w:sz w:val="24"/>
          <w:szCs w:val="24"/>
        </w:rPr>
        <w:t>Administração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Pr="0007260F">
        <w:rPr>
          <w:rFonts w:ascii="Arial" w:hAnsi="Arial" w:cs="Arial"/>
          <w:sz w:val="24"/>
          <w:szCs w:val="24"/>
        </w:rPr>
        <w:t>:</w:t>
      </w:r>
      <w:proofErr w:type="gramStart"/>
      <w:r w:rsidRPr="0007260F">
        <w:rPr>
          <w:rFonts w:ascii="Arial" w:hAnsi="Arial" w:cs="Arial"/>
          <w:sz w:val="24"/>
          <w:szCs w:val="24"/>
        </w:rPr>
        <w:t xml:space="preserve">  </w:t>
      </w:r>
      <w:proofErr w:type="gramEnd"/>
      <w:r w:rsidR="00D60A09">
        <w:rPr>
          <w:rFonts w:ascii="Arial" w:hAnsi="Arial" w:cs="Arial"/>
          <w:b/>
          <w:sz w:val="24"/>
          <w:szCs w:val="24"/>
        </w:rPr>
        <w:t>MORAIS E SASSO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D60A09">
        <w:rPr>
          <w:rFonts w:ascii="Arial" w:hAnsi="Arial" w:cs="Arial"/>
          <w:b/>
          <w:sz w:val="24"/>
          <w:szCs w:val="24"/>
        </w:rPr>
        <w:t>21.066.896/0001-81</w:t>
      </w:r>
      <w:r w:rsidR="00DA1887" w:rsidRPr="00DA1887">
        <w:rPr>
          <w:rFonts w:ascii="Arial" w:hAnsi="Arial" w:cs="Arial"/>
          <w:b/>
          <w:sz w:val="24"/>
          <w:szCs w:val="24"/>
        </w:rPr>
        <w:t>, com sede na</w:t>
      </w:r>
      <w:r w:rsidR="00DD0E0F">
        <w:rPr>
          <w:rFonts w:ascii="Arial" w:hAnsi="Arial" w:cs="Arial"/>
          <w:b/>
          <w:sz w:val="24"/>
          <w:szCs w:val="24"/>
        </w:rPr>
        <w:t xml:space="preserve"> </w:t>
      </w:r>
      <w:r w:rsidR="007D5AE4">
        <w:rPr>
          <w:rFonts w:ascii="Arial" w:hAnsi="Arial" w:cs="Arial"/>
          <w:b/>
          <w:sz w:val="24"/>
          <w:szCs w:val="24"/>
        </w:rPr>
        <w:t xml:space="preserve">Rua </w:t>
      </w:r>
      <w:proofErr w:type="spellStart"/>
      <w:r w:rsidR="00D60A09">
        <w:rPr>
          <w:rFonts w:ascii="Arial" w:hAnsi="Arial" w:cs="Arial"/>
          <w:b/>
          <w:sz w:val="24"/>
          <w:szCs w:val="24"/>
        </w:rPr>
        <w:t>Leovegildo</w:t>
      </w:r>
      <w:proofErr w:type="spellEnd"/>
      <w:r w:rsidR="00D60A09">
        <w:rPr>
          <w:rFonts w:ascii="Arial" w:hAnsi="Arial" w:cs="Arial"/>
          <w:b/>
          <w:sz w:val="24"/>
          <w:szCs w:val="24"/>
        </w:rPr>
        <w:t xml:space="preserve"> Paiva</w:t>
      </w:r>
      <w:r w:rsidR="00DD0E0F">
        <w:rPr>
          <w:rFonts w:ascii="Arial" w:hAnsi="Arial" w:cs="Arial"/>
          <w:b/>
          <w:sz w:val="24"/>
          <w:szCs w:val="24"/>
        </w:rPr>
        <w:t xml:space="preserve">, </w:t>
      </w:r>
      <w:r w:rsidR="00D60A09">
        <w:rPr>
          <w:rFonts w:ascii="Arial" w:hAnsi="Arial" w:cs="Arial"/>
          <w:b/>
          <w:sz w:val="24"/>
          <w:szCs w:val="24"/>
        </w:rPr>
        <w:t>1310</w:t>
      </w:r>
      <w:r w:rsidR="00DD0E0F">
        <w:rPr>
          <w:rFonts w:ascii="Arial" w:hAnsi="Arial" w:cs="Arial"/>
          <w:b/>
          <w:sz w:val="24"/>
          <w:szCs w:val="24"/>
        </w:rPr>
        <w:t>, S</w:t>
      </w:r>
      <w:r w:rsidR="007D5AE4">
        <w:rPr>
          <w:rFonts w:ascii="Arial" w:hAnsi="Arial" w:cs="Arial"/>
          <w:b/>
          <w:sz w:val="24"/>
          <w:szCs w:val="24"/>
        </w:rPr>
        <w:t>ão Luiz Gonzaga</w:t>
      </w:r>
      <w:r w:rsidR="00DD0E0F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de contratação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</w:t>
      </w:r>
      <w:r w:rsidR="00B84E09">
        <w:rPr>
          <w:rFonts w:cs="Arial"/>
          <w:sz w:val="24"/>
          <w:szCs w:val="24"/>
        </w:rPr>
        <w:t>compra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documentação exigida para es</w:t>
      </w:r>
      <w:r w:rsidR="00B84E09">
        <w:rPr>
          <w:rFonts w:cs="Arial"/>
          <w:sz w:val="24"/>
          <w:szCs w:val="24"/>
        </w:rPr>
        <w:t>ta compra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D60A09">
        <w:rPr>
          <w:rFonts w:cs="Arial"/>
          <w:szCs w:val="22"/>
        </w:rPr>
        <w:t>16</w:t>
      </w:r>
      <w:r w:rsidRPr="00DA1887">
        <w:rPr>
          <w:rFonts w:cs="Arial"/>
          <w:szCs w:val="22"/>
        </w:rPr>
        <w:t xml:space="preserve"> de </w:t>
      </w:r>
      <w:r w:rsidR="00D60A09">
        <w:rPr>
          <w:rFonts w:cs="Arial"/>
          <w:szCs w:val="22"/>
        </w:rPr>
        <w:t>julho</w:t>
      </w:r>
      <w:bookmarkStart w:id="0" w:name="_GoBack"/>
      <w:bookmarkEnd w:id="0"/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7D5AE4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DOS SANTOS FERREIRA</w:t>
      </w:r>
    </w:p>
    <w:p w:rsidR="004069BC" w:rsidRPr="00331D11" w:rsidRDefault="007D5AE4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21A" w:rsidRDefault="0073521A">
      <w:r>
        <w:separator/>
      </w:r>
    </w:p>
  </w:endnote>
  <w:endnote w:type="continuationSeparator" w:id="0">
    <w:p w:rsidR="0073521A" w:rsidRDefault="00735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73521A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21A" w:rsidRDefault="0073521A">
      <w:r>
        <w:separator/>
      </w:r>
    </w:p>
  </w:footnote>
  <w:footnote w:type="continuationSeparator" w:id="0">
    <w:p w:rsidR="0073521A" w:rsidRDefault="007352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73521A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4168248" r:id="rId2"/>
      </w:object>
    </w:r>
  </w:p>
  <w:p w:rsidR="00CE0B18" w:rsidRDefault="0073521A">
    <w:pPr>
      <w:pStyle w:val="Cabealho"/>
    </w:pPr>
  </w:p>
  <w:p w:rsidR="00FA532F" w:rsidRDefault="0073521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0C5869"/>
    <w:rsid w:val="00163C87"/>
    <w:rsid w:val="001671EA"/>
    <w:rsid w:val="001F78B3"/>
    <w:rsid w:val="002269D6"/>
    <w:rsid w:val="00394A91"/>
    <w:rsid w:val="003A5D6B"/>
    <w:rsid w:val="004069BC"/>
    <w:rsid w:val="004C0781"/>
    <w:rsid w:val="005A72FE"/>
    <w:rsid w:val="0073521A"/>
    <w:rsid w:val="007D5AE4"/>
    <w:rsid w:val="00B63372"/>
    <w:rsid w:val="00B800B3"/>
    <w:rsid w:val="00B84E09"/>
    <w:rsid w:val="00BC6399"/>
    <w:rsid w:val="00BC6A76"/>
    <w:rsid w:val="00C069C2"/>
    <w:rsid w:val="00D46D05"/>
    <w:rsid w:val="00D60A09"/>
    <w:rsid w:val="00DA1887"/>
    <w:rsid w:val="00DD0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2F5D5-A64A-409D-BD74-72E5F2FDE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392</Words>
  <Characters>2119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2025-01-14T12:54:00Z</cp:lastPrinted>
  <dcterms:created xsi:type="dcterms:W3CDTF">2025-07-16T13:51:00Z</dcterms:created>
  <dcterms:modified xsi:type="dcterms:W3CDTF">2025-07-16T13:51:00Z</dcterms:modified>
</cp:coreProperties>
</file>