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73FA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F73FAD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0B505B">
        <w:rPr>
          <w:rFonts w:ascii="Arial" w:hAnsi="Arial" w:cs="Arial"/>
          <w:sz w:val="24"/>
          <w:szCs w:val="24"/>
        </w:rPr>
        <w:t xml:space="preserve"> materiais para uso na manutenção de pontes pontilhões no interior do Município, através </w:t>
      </w:r>
      <w:r w:rsidR="003A2BFF">
        <w:rPr>
          <w:rFonts w:ascii="Arial" w:hAnsi="Arial" w:cs="Arial"/>
          <w:sz w:val="24"/>
          <w:szCs w:val="24"/>
        </w:rPr>
        <w:t xml:space="preserve">da Secretaria Municipal de Assistência Social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F73FAD">
        <w:rPr>
          <w:rFonts w:cs="Arial"/>
          <w:sz w:val="24"/>
          <w:szCs w:val="24"/>
        </w:rPr>
        <w:t xml:space="preserve"> concretos para uso na manutenção de pontes do interior do Município com urgência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F73FAD">
        <w:rPr>
          <w:rFonts w:cs="Arial"/>
          <w:sz w:val="24"/>
          <w:szCs w:val="24"/>
        </w:rPr>
        <w:t>245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CONCRETO USINADO BOMBEAVEL, CLASSE DE RESISTÊNCIA</w:t>
      </w:r>
      <w:proofErr w:type="gramStart"/>
      <w:r w:rsidR="00AC44FF">
        <w:rPr>
          <w:rFonts w:cs="Arial"/>
          <w:sz w:val="24"/>
          <w:szCs w:val="24"/>
        </w:rPr>
        <w:t xml:space="preserve">  </w:t>
      </w:r>
      <w:proofErr w:type="gramEnd"/>
      <w:r w:rsidR="00AC44FF">
        <w:rPr>
          <w:rFonts w:cs="Arial"/>
          <w:sz w:val="24"/>
          <w:szCs w:val="24"/>
        </w:rPr>
        <w:t>C25 COM  BRITA 0 E 01 SLUMP 190+/- 20MM, INCLUI SERVIÇO DE BOMBEAMENTO E TRANSPORTE NO INTERIOR DO MUNICIPIO EM ESTRADA DE CHÃO.</w:t>
      </w:r>
    </w:p>
    <w:p w:rsidR="0084162C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73FAD">
        <w:rPr>
          <w:rFonts w:ascii="Arial" w:hAnsi="Arial" w:cs="Arial"/>
          <w:sz w:val="24"/>
          <w:szCs w:val="24"/>
        </w:rPr>
        <w:t>13.790,00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F73FAD">
        <w:rPr>
          <w:rFonts w:ascii="Arial" w:hAnsi="Arial" w:cs="Arial"/>
          <w:b/>
          <w:sz w:val="24"/>
          <w:szCs w:val="24"/>
          <w:u w:val="single"/>
        </w:rPr>
        <w:t>13.790,00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3FAD">
        <w:rPr>
          <w:rFonts w:ascii="Arial" w:hAnsi="Arial" w:cs="Arial"/>
          <w:b/>
          <w:sz w:val="24"/>
          <w:szCs w:val="24"/>
          <w:u w:val="single"/>
        </w:rPr>
        <w:t>TREZE MIL SETECENTOS E NOVENTA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3A2BFF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F73FAD">
        <w:rPr>
          <w:rFonts w:ascii="Arial" w:hAnsi="Arial" w:cs="Arial"/>
          <w:b/>
          <w:sz w:val="24"/>
          <w:szCs w:val="24"/>
        </w:rPr>
        <w:t>HIPERTEX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F73FAD">
        <w:rPr>
          <w:rFonts w:ascii="Arial" w:hAnsi="Arial" w:cs="Arial"/>
          <w:b/>
          <w:sz w:val="24"/>
          <w:szCs w:val="24"/>
        </w:rPr>
        <w:t>18.728.542/0001-40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>na</w:t>
      </w:r>
      <w:r w:rsidR="00F73FAD">
        <w:rPr>
          <w:rFonts w:ascii="Arial" w:hAnsi="Arial" w:cs="Arial"/>
          <w:b/>
          <w:sz w:val="24"/>
          <w:szCs w:val="24"/>
        </w:rPr>
        <w:t xml:space="preserve"> BR 285 na</w:t>
      </w:r>
      <w:r w:rsidR="0084162C">
        <w:rPr>
          <w:rFonts w:ascii="Arial" w:hAnsi="Arial" w:cs="Arial"/>
          <w:b/>
          <w:sz w:val="24"/>
          <w:szCs w:val="24"/>
        </w:rPr>
        <w:t xml:space="preserve"> </w:t>
      </w:r>
      <w:r w:rsidR="00236E27">
        <w:rPr>
          <w:rFonts w:ascii="Arial" w:hAnsi="Arial" w:cs="Arial"/>
          <w:b/>
          <w:sz w:val="24"/>
          <w:szCs w:val="24"/>
        </w:rPr>
        <w:t>cidade de S</w:t>
      </w:r>
      <w:r w:rsidR="00F73FAD">
        <w:rPr>
          <w:rFonts w:ascii="Arial" w:hAnsi="Arial" w:cs="Arial"/>
          <w:b/>
          <w:sz w:val="24"/>
          <w:szCs w:val="24"/>
        </w:rPr>
        <w:t>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73FAD">
        <w:rPr>
          <w:rFonts w:cs="Arial"/>
          <w:szCs w:val="22"/>
        </w:rPr>
        <w:t>22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>
      <w:bookmarkStart w:id="0" w:name="_GoBack"/>
      <w:bookmarkEnd w:id="0"/>
    </w:p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144" w:rsidRDefault="00585144">
      <w:r>
        <w:separator/>
      </w:r>
    </w:p>
  </w:endnote>
  <w:endnote w:type="continuationSeparator" w:id="0">
    <w:p w:rsidR="00585144" w:rsidRDefault="0058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8514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144" w:rsidRDefault="00585144">
      <w:r>
        <w:separator/>
      </w:r>
    </w:p>
  </w:footnote>
  <w:footnote w:type="continuationSeparator" w:id="0">
    <w:p w:rsidR="00585144" w:rsidRDefault="0058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8514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048459" r:id="rId2"/>
      </w:object>
    </w:r>
  </w:p>
  <w:p w:rsidR="00CE0B18" w:rsidRDefault="00585144">
    <w:pPr>
      <w:pStyle w:val="Cabealho"/>
    </w:pPr>
  </w:p>
  <w:p w:rsidR="00FA532F" w:rsidRDefault="0058514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F78B3"/>
    <w:rsid w:val="00236E27"/>
    <w:rsid w:val="003A2BFF"/>
    <w:rsid w:val="003A5D6B"/>
    <w:rsid w:val="004069BC"/>
    <w:rsid w:val="00454C24"/>
    <w:rsid w:val="004C0781"/>
    <w:rsid w:val="00553DD8"/>
    <w:rsid w:val="00585144"/>
    <w:rsid w:val="005A72FE"/>
    <w:rsid w:val="005F577F"/>
    <w:rsid w:val="0084162C"/>
    <w:rsid w:val="00A15343"/>
    <w:rsid w:val="00AC44FF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73FAD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9F6C7-69D2-407C-ABD7-13126434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2025-09-22T15:15:00Z</dcterms:created>
  <dcterms:modified xsi:type="dcterms:W3CDTF">2025-09-22T15:15:00Z</dcterms:modified>
</cp:coreProperties>
</file>