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63B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23/09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A662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123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CA6624">
        <w:rPr>
          <w:rFonts w:ascii="Arial" w:hAnsi="Arial" w:cs="Arial"/>
          <w:b/>
          <w:sz w:val="24"/>
          <w:szCs w:val="24"/>
        </w:rPr>
        <w:t>DE LICITAÇÃO Nº 123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proofErr w:type="gramStart"/>
      <w:r w:rsidR="006D7355">
        <w:rPr>
          <w:rFonts w:ascii="Arial" w:hAnsi="Arial" w:cs="Arial"/>
          <w:sz w:val="24"/>
          <w:szCs w:val="24"/>
        </w:rPr>
        <w:t xml:space="preserve"> </w:t>
      </w:r>
      <w:r w:rsidR="00CA6624">
        <w:rPr>
          <w:rFonts w:ascii="Arial" w:hAnsi="Arial" w:cs="Arial"/>
          <w:sz w:val="24"/>
          <w:szCs w:val="24"/>
        </w:rPr>
        <w:t xml:space="preserve"> </w:t>
      </w:r>
      <w:proofErr w:type="gramEnd"/>
      <w:r w:rsidR="00CA6624">
        <w:rPr>
          <w:rFonts w:ascii="Arial" w:hAnsi="Arial" w:cs="Arial"/>
          <w:sz w:val="24"/>
          <w:szCs w:val="24"/>
        </w:rPr>
        <w:t xml:space="preserve">fornecimento de adesivos para a campanha do setembro amarelo e outro rosa, </w:t>
      </w:r>
      <w:proofErr w:type="gramStart"/>
      <w:r w:rsidR="00892235">
        <w:rPr>
          <w:rFonts w:ascii="Arial" w:hAnsi="Arial" w:cs="Arial"/>
          <w:sz w:val="24"/>
          <w:szCs w:val="24"/>
        </w:rPr>
        <w:t>através</w:t>
      </w:r>
      <w:proofErr w:type="gramEnd"/>
      <w:r w:rsidR="00892235">
        <w:rPr>
          <w:rFonts w:ascii="Arial" w:hAnsi="Arial" w:cs="Arial"/>
          <w:sz w:val="24"/>
          <w:szCs w:val="24"/>
        </w:rPr>
        <w:t xml:space="preserve"> da Secretaria Municipal de Saúde</w:t>
      </w:r>
      <w:r w:rsidR="00F52DC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CA6624">
        <w:rPr>
          <w:rFonts w:ascii="Arial" w:hAnsi="Arial" w:cs="Arial"/>
          <w:sz w:val="24"/>
          <w:szCs w:val="24"/>
        </w:rPr>
        <w:t xml:space="preserve"> apresentação da proposta: 25</w:t>
      </w:r>
      <w:r>
        <w:rPr>
          <w:rFonts w:ascii="Arial" w:hAnsi="Arial" w:cs="Arial"/>
          <w:sz w:val="24"/>
          <w:szCs w:val="24"/>
        </w:rPr>
        <w:t xml:space="preserve"> de </w:t>
      </w:r>
      <w:r w:rsidR="00DB63B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23B" w:rsidRDefault="008B223B">
      <w:pPr>
        <w:spacing w:after="0" w:line="240" w:lineRule="auto"/>
      </w:pPr>
      <w:r>
        <w:separator/>
      </w:r>
    </w:p>
  </w:endnote>
  <w:endnote w:type="continuationSeparator" w:id="0">
    <w:p w:rsidR="008B223B" w:rsidRDefault="008B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23B" w:rsidRDefault="008B223B">
      <w:pPr>
        <w:spacing w:after="0" w:line="240" w:lineRule="auto"/>
      </w:pPr>
      <w:r>
        <w:separator/>
      </w:r>
    </w:p>
  </w:footnote>
  <w:footnote w:type="continuationSeparator" w:id="0">
    <w:p w:rsidR="008B223B" w:rsidRDefault="008B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8B223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130106" r:id="rId2"/>
      </w:object>
    </w:r>
  </w:p>
  <w:p w:rsidR="00652346" w:rsidRDefault="008B223B">
    <w:pPr>
      <w:pStyle w:val="Cabealho"/>
    </w:pPr>
  </w:p>
  <w:p w:rsidR="00652346" w:rsidRDefault="008B22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182525"/>
    <w:rsid w:val="0059465A"/>
    <w:rsid w:val="005D723B"/>
    <w:rsid w:val="006D7355"/>
    <w:rsid w:val="0071314E"/>
    <w:rsid w:val="0084341B"/>
    <w:rsid w:val="008673BE"/>
    <w:rsid w:val="00892235"/>
    <w:rsid w:val="008B223B"/>
    <w:rsid w:val="00A7736A"/>
    <w:rsid w:val="00B8351F"/>
    <w:rsid w:val="00C140DE"/>
    <w:rsid w:val="00C14E34"/>
    <w:rsid w:val="00CA13B7"/>
    <w:rsid w:val="00CA6624"/>
    <w:rsid w:val="00DA4CE9"/>
    <w:rsid w:val="00DB63B5"/>
    <w:rsid w:val="00F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2025-09-23T13:17:00Z</cp:lastPrinted>
  <dcterms:created xsi:type="dcterms:W3CDTF">2025-09-23T13:55:00Z</dcterms:created>
  <dcterms:modified xsi:type="dcterms:W3CDTF">2025-09-23T13:55:00Z</dcterms:modified>
</cp:coreProperties>
</file>