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03E16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123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903E16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123</w:t>
      </w:r>
      <w:bookmarkStart w:id="0" w:name="_GoBack"/>
      <w:bookmarkEnd w:id="0"/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903E16">
        <w:rPr>
          <w:rFonts w:ascii="Arial" w:hAnsi="Arial" w:cs="Arial"/>
          <w:sz w:val="24"/>
          <w:szCs w:val="24"/>
        </w:rPr>
        <w:t xml:space="preserve"> adesivos</w:t>
      </w:r>
      <w:proofErr w:type="gramStart"/>
      <w:r w:rsidR="00903E16">
        <w:rPr>
          <w:rFonts w:ascii="Arial" w:hAnsi="Arial" w:cs="Arial"/>
          <w:sz w:val="24"/>
          <w:szCs w:val="24"/>
        </w:rPr>
        <w:t xml:space="preserve">  </w:t>
      </w:r>
      <w:proofErr w:type="gramEnd"/>
      <w:r w:rsidR="00903E16">
        <w:rPr>
          <w:rFonts w:ascii="Arial" w:hAnsi="Arial" w:cs="Arial"/>
          <w:sz w:val="24"/>
          <w:szCs w:val="24"/>
        </w:rPr>
        <w:t>destinados às campanhas setembro amarelo e outubro rosa, através da</w:t>
      </w:r>
      <w:r w:rsidR="000B505B">
        <w:rPr>
          <w:rFonts w:ascii="Arial" w:hAnsi="Arial" w:cs="Arial"/>
          <w:sz w:val="24"/>
          <w:szCs w:val="24"/>
        </w:rPr>
        <w:t xml:space="preserve"> </w:t>
      </w:r>
      <w:r w:rsidR="003A2BFF">
        <w:rPr>
          <w:rFonts w:ascii="Arial" w:hAnsi="Arial" w:cs="Arial"/>
          <w:sz w:val="24"/>
          <w:szCs w:val="24"/>
        </w:rPr>
        <w:t xml:space="preserve">Secretaria Municipal de </w:t>
      </w:r>
      <w:r w:rsidR="00AD141C">
        <w:rPr>
          <w:rFonts w:ascii="Arial" w:hAnsi="Arial" w:cs="Arial"/>
          <w:sz w:val="24"/>
          <w:szCs w:val="24"/>
        </w:rPr>
        <w:t>Saúde</w:t>
      </w:r>
      <w:r w:rsidRPr="00EB2D2C"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73FAD">
        <w:rPr>
          <w:rFonts w:ascii="Arial" w:hAnsi="Arial" w:cs="Arial"/>
          <w:sz w:val="24"/>
          <w:szCs w:val="24"/>
        </w:rPr>
        <w:t xml:space="preserve"> Art. 75 Inciso “8”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F73FAD">
        <w:rPr>
          <w:rFonts w:cs="Arial"/>
          <w:sz w:val="24"/>
          <w:szCs w:val="24"/>
        </w:rPr>
        <w:t xml:space="preserve"> </w:t>
      </w:r>
      <w:r w:rsidR="00903E16">
        <w:rPr>
          <w:rFonts w:cs="Arial"/>
          <w:sz w:val="24"/>
          <w:szCs w:val="24"/>
        </w:rPr>
        <w:t>adesivos para uso em campanhas de saúde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903E16">
        <w:rPr>
          <w:rFonts w:cs="Arial"/>
          <w:sz w:val="24"/>
          <w:szCs w:val="24"/>
        </w:rPr>
        <w:t>243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AC44FF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AC44FF">
        <w:rPr>
          <w:rFonts w:cs="Arial"/>
          <w:sz w:val="24"/>
          <w:szCs w:val="24"/>
        </w:rPr>
        <w:t xml:space="preserve"> – </w:t>
      </w:r>
      <w:r w:rsidR="00903E16">
        <w:rPr>
          <w:rFonts w:cs="Arial"/>
          <w:sz w:val="24"/>
          <w:szCs w:val="24"/>
        </w:rPr>
        <w:t>ADESIVO REDONDO, TAMANHO 7X7 CM, COLORIDO NO PAPEL COUCHÊ 90G ACABAMENTO MEIO CORTE</w:t>
      </w:r>
      <w:r w:rsidR="00AC44FF">
        <w:rPr>
          <w:rFonts w:cs="Arial"/>
          <w:sz w:val="24"/>
          <w:szCs w:val="24"/>
        </w:rPr>
        <w:t>.</w:t>
      </w:r>
    </w:p>
    <w:p w:rsidR="0084162C" w:rsidRDefault="00AD141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903E16">
        <w:rPr>
          <w:rFonts w:cs="Arial"/>
          <w:sz w:val="24"/>
          <w:szCs w:val="24"/>
        </w:rPr>
        <w:t>1.000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03E16">
        <w:rPr>
          <w:rFonts w:ascii="Arial" w:hAnsi="Arial" w:cs="Arial"/>
          <w:sz w:val="24"/>
          <w:szCs w:val="24"/>
        </w:rPr>
        <w:t>980,00</w:t>
      </w: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Pr="0007260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903E16">
        <w:rPr>
          <w:rFonts w:ascii="Arial" w:hAnsi="Arial" w:cs="Arial"/>
          <w:b/>
          <w:sz w:val="24"/>
          <w:szCs w:val="24"/>
          <w:u w:val="single"/>
        </w:rPr>
        <w:t>980,00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3E16">
        <w:rPr>
          <w:rFonts w:ascii="Arial" w:hAnsi="Arial" w:cs="Arial"/>
          <w:b/>
          <w:sz w:val="24"/>
          <w:szCs w:val="24"/>
          <w:u w:val="single"/>
        </w:rPr>
        <w:t>NOVECENTOS E OITENTA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903E16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903E16">
        <w:rPr>
          <w:rFonts w:ascii="Arial" w:hAnsi="Arial" w:cs="Arial"/>
          <w:b/>
          <w:sz w:val="24"/>
          <w:szCs w:val="24"/>
        </w:rPr>
        <w:t>LF DA ROSA</w:t>
      </w:r>
      <w:r w:rsidR="00AD141C">
        <w:rPr>
          <w:rFonts w:ascii="Arial" w:hAnsi="Arial" w:cs="Arial"/>
          <w:b/>
          <w:sz w:val="24"/>
          <w:szCs w:val="24"/>
        </w:rPr>
        <w:t>,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903E16">
        <w:rPr>
          <w:rFonts w:ascii="Arial" w:hAnsi="Arial" w:cs="Arial"/>
          <w:b/>
          <w:sz w:val="24"/>
          <w:szCs w:val="24"/>
        </w:rPr>
        <w:t>53.417.510/0001-25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AD141C">
        <w:rPr>
          <w:rFonts w:ascii="Arial" w:hAnsi="Arial" w:cs="Arial"/>
          <w:b/>
          <w:sz w:val="24"/>
          <w:szCs w:val="24"/>
        </w:rPr>
        <w:t xml:space="preserve">na </w:t>
      </w:r>
      <w:r w:rsidR="00903E16">
        <w:rPr>
          <w:rFonts w:ascii="Arial" w:hAnsi="Arial" w:cs="Arial"/>
          <w:b/>
          <w:sz w:val="24"/>
          <w:szCs w:val="24"/>
        </w:rPr>
        <w:t>Cidade de Santo Antônio das Missões</w:t>
      </w:r>
      <w:r w:rsidR="00AD141C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5F577F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5F577F" w:rsidRPr="00DA1887" w:rsidRDefault="005F577F" w:rsidP="005F577F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03E16">
        <w:rPr>
          <w:rFonts w:cs="Arial"/>
          <w:szCs w:val="22"/>
        </w:rPr>
        <w:t>25</w:t>
      </w:r>
      <w:r w:rsidRPr="00DA1887">
        <w:rPr>
          <w:rFonts w:cs="Arial"/>
          <w:szCs w:val="22"/>
        </w:rPr>
        <w:t xml:space="preserve"> de </w:t>
      </w:r>
      <w:r w:rsidR="005F577F">
        <w:rPr>
          <w:rFonts w:cs="Arial"/>
          <w:szCs w:val="22"/>
        </w:rPr>
        <w:t>setembro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425" w:rsidRDefault="00195425">
      <w:r>
        <w:separator/>
      </w:r>
    </w:p>
  </w:endnote>
  <w:endnote w:type="continuationSeparator" w:id="0">
    <w:p w:rsidR="00195425" w:rsidRDefault="0019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195425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425" w:rsidRDefault="00195425">
      <w:r>
        <w:separator/>
      </w:r>
    </w:p>
  </w:footnote>
  <w:footnote w:type="continuationSeparator" w:id="0">
    <w:p w:rsidR="00195425" w:rsidRDefault="00195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195425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300594" r:id="rId2"/>
      </w:object>
    </w:r>
  </w:p>
  <w:p w:rsidR="00CE0B18" w:rsidRDefault="00195425">
    <w:pPr>
      <w:pStyle w:val="Cabealho"/>
    </w:pPr>
  </w:p>
  <w:p w:rsidR="00FA532F" w:rsidRDefault="0019542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0B505B"/>
    <w:rsid w:val="001236C6"/>
    <w:rsid w:val="00195425"/>
    <w:rsid w:val="001F78B3"/>
    <w:rsid w:val="00236E27"/>
    <w:rsid w:val="003A2BFF"/>
    <w:rsid w:val="003A5D6B"/>
    <w:rsid w:val="004069BC"/>
    <w:rsid w:val="00454C24"/>
    <w:rsid w:val="004C0781"/>
    <w:rsid w:val="00553DD8"/>
    <w:rsid w:val="005A72FE"/>
    <w:rsid w:val="005F577F"/>
    <w:rsid w:val="0084162C"/>
    <w:rsid w:val="00903E16"/>
    <w:rsid w:val="00A15343"/>
    <w:rsid w:val="00AC44FF"/>
    <w:rsid w:val="00AD141C"/>
    <w:rsid w:val="00B63372"/>
    <w:rsid w:val="00B800B3"/>
    <w:rsid w:val="00BA40FE"/>
    <w:rsid w:val="00BC6A76"/>
    <w:rsid w:val="00C069C2"/>
    <w:rsid w:val="00D50D92"/>
    <w:rsid w:val="00DA1887"/>
    <w:rsid w:val="00DD0E0F"/>
    <w:rsid w:val="00F32231"/>
    <w:rsid w:val="00F73FAD"/>
    <w:rsid w:val="00F770AA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93904-8E62-4BA6-8717-4E46B5682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2025-09-22T15:15:00Z</cp:lastPrinted>
  <dcterms:created xsi:type="dcterms:W3CDTF">2025-09-25T13:17:00Z</dcterms:created>
  <dcterms:modified xsi:type="dcterms:W3CDTF">2025-09-25T13:17:00Z</dcterms:modified>
</cp:coreProperties>
</file>